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67" w:rsidRPr="00F92806" w:rsidRDefault="008D1067" w:rsidP="0008592F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08592F" w:rsidRDefault="0008592F" w:rsidP="008D10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0D63" w:rsidRPr="003F0D63" w:rsidRDefault="003F0D63" w:rsidP="008D10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D63">
        <w:rPr>
          <w:b/>
          <w:sz w:val="28"/>
          <w:szCs w:val="28"/>
        </w:rPr>
        <w:t xml:space="preserve">План мероприятий («дорожная карта») в сфере развития малого и среднего предпринимательства </w:t>
      </w:r>
    </w:p>
    <w:p w:rsidR="003F0D63" w:rsidRPr="003F0D63" w:rsidRDefault="003F0D63" w:rsidP="008D10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0D63">
        <w:rPr>
          <w:b/>
          <w:sz w:val="28"/>
          <w:szCs w:val="28"/>
        </w:rPr>
        <w:t>в муниципальном образовании Сосновоборский городской округ до 2020 года *</w:t>
      </w:r>
      <w:r w:rsidRPr="003F0D63">
        <w:rPr>
          <w:b/>
          <w:sz w:val="24"/>
          <w:szCs w:val="24"/>
        </w:rPr>
        <w:t xml:space="preserve"> </w:t>
      </w:r>
    </w:p>
    <w:p w:rsidR="003F0D63" w:rsidRDefault="003F0D63" w:rsidP="008D10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D1067" w:rsidRPr="00F92806" w:rsidRDefault="008D1067" w:rsidP="008D10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3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4448"/>
        <w:gridCol w:w="1134"/>
        <w:gridCol w:w="1276"/>
        <w:gridCol w:w="992"/>
        <w:gridCol w:w="992"/>
        <w:gridCol w:w="1081"/>
        <w:gridCol w:w="911"/>
        <w:gridCol w:w="992"/>
        <w:gridCol w:w="940"/>
        <w:gridCol w:w="52"/>
        <w:gridCol w:w="995"/>
        <w:gridCol w:w="1156"/>
      </w:tblGrid>
      <w:tr w:rsidR="0088409C" w:rsidRPr="00C036FD" w:rsidTr="0008592F">
        <w:trPr>
          <w:tblHeader/>
          <w:tblCellSpacing w:w="5" w:type="nil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85"/>
            <w:bookmarkEnd w:id="0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индикаторов</w:t>
            </w:r>
            <w:proofErr w:type="gramEnd"/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88409C" w:rsidRPr="00C036FD" w:rsidTr="00400703">
        <w:trPr>
          <w:tblHeader/>
          <w:tblCellSpacing w:w="5" w:type="nil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9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C70446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41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C049D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88409C" w:rsidRPr="00C036FD" w:rsidTr="0008592F">
        <w:trPr>
          <w:tblHeader/>
          <w:tblCellSpacing w:w="5" w:type="nil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6F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36FD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FD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FD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Участие СМП в городских, областных и прочих конкурсах, конференциях, </w:t>
            </w:r>
            <w:proofErr w:type="spellStart"/>
            <w:r w:rsidRPr="00C036FD">
              <w:rPr>
                <w:rFonts w:ascii="Times New Roman" w:hAnsi="Times New Roman" w:cs="Times New Roman"/>
              </w:rPr>
              <w:t>выставочно</w:t>
            </w:r>
            <w:proofErr w:type="spellEnd"/>
            <w:r w:rsidRPr="00C036FD">
              <w:rPr>
                <w:rFonts w:ascii="Times New Roman" w:hAnsi="Times New Roman" w:cs="Times New Roman"/>
              </w:rPr>
              <w:t xml:space="preserve">-ярмарочных мероприятиях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FD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FD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C036FD">
              <w:rPr>
                <w:rFonts w:ascii="Times New Roman" w:hAnsi="Times New Roman" w:cs="Times New Roman"/>
              </w:rPr>
              <w:t>в</w:t>
            </w:r>
            <w:proofErr w:type="gramEnd"/>
            <w:r w:rsidRPr="00C036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6FD">
              <w:rPr>
                <w:rFonts w:ascii="Times New Roman" w:hAnsi="Times New Roman" w:cs="Times New Roman"/>
              </w:rPr>
              <w:t>т.ч</w:t>
            </w:r>
            <w:proofErr w:type="spellEnd"/>
            <w:r w:rsidRPr="00C036FD">
              <w:rPr>
                <w:rFonts w:ascii="Times New Roman" w:hAnsi="Times New Roman" w:cs="Times New Roman"/>
              </w:rPr>
              <w:t>. начинающих предпринимателей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FD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Организация Фондом семинаров для СМП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FD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FD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FD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036FD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524F4">
              <w:rPr>
                <w:b/>
                <w:sz w:val="24"/>
                <w:szCs w:val="24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88409C" w:rsidRPr="00C036FD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jc w:val="center"/>
              <w:rPr>
                <w:color w:val="000000"/>
                <w:sz w:val="24"/>
                <w:szCs w:val="24"/>
              </w:rPr>
            </w:pPr>
            <w:r w:rsidRPr="00C036FD">
              <w:rPr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jc w:val="center"/>
              <w:rPr>
                <w:color w:val="000000"/>
                <w:sz w:val="24"/>
                <w:szCs w:val="24"/>
              </w:rPr>
            </w:pPr>
            <w:r w:rsidRPr="006524F4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jc w:val="center"/>
              <w:rPr>
                <w:color w:val="000000"/>
                <w:sz w:val="24"/>
                <w:szCs w:val="24"/>
              </w:rPr>
            </w:pPr>
            <w:r w:rsidRPr="006524F4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9C" w:rsidRPr="003314CE" w:rsidTr="0008592F">
        <w:trPr>
          <w:tblCellSpacing w:w="5" w:type="nil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36F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6524F4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C036FD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3314CE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9C" w:rsidRPr="003314CE" w:rsidRDefault="0088409C" w:rsidP="008840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067" w:rsidRPr="0071141B" w:rsidRDefault="008D1067" w:rsidP="008D1067">
      <w:pPr>
        <w:spacing w:line="240" w:lineRule="atLeast"/>
        <w:jc w:val="right"/>
      </w:pPr>
    </w:p>
    <w:p w:rsidR="008D1067" w:rsidRPr="003F0D63" w:rsidRDefault="008D1067" w:rsidP="003F0D63"/>
    <w:p w:rsidR="003F0D63" w:rsidRPr="003F0D63" w:rsidRDefault="003F0D63" w:rsidP="003F0D6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0D63">
        <w:rPr>
          <w:sz w:val="24"/>
          <w:szCs w:val="24"/>
        </w:rPr>
        <w:t>* - Целевые показатели (индикаторы) муниципальной программы Сосновоборского городского округа</w:t>
      </w:r>
      <w:r>
        <w:rPr>
          <w:sz w:val="24"/>
          <w:szCs w:val="24"/>
        </w:rPr>
        <w:t xml:space="preserve"> </w:t>
      </w:r>
      <w:r w:rsidRPr="003F0D63">
        <w:rPr>
          <w:sz w:val="24"/>
          <w:szCs w:val="24"/>
        </w:rPr>
        <w:t xml:space="preserve">«Стимулирование экономической </w:t>
      </w:r>
      <w:r>
        <w:rPr>
          <w:sz w:val="24"/>
          <w:szCs w:val="24"/>
        </w:rPr>
        <w:t>а</w:t>
      </w:r>
      <w:r w:rsidRPr="003F0D63">
        <w:rPr>
          <w:sz w:val="24"/>
          <w:szCs w:val="24"/>
        </w:rPr>
        <w:t>ктивности малого и среднего предпринимательства в Сосновоборском городском округе на 2014-2020 годы»</w:t>
      </w:r>
    </w:p>
    <w:p w:rsidR="002536E6" w:rsidRPr="00C70446" w:rsidRDefault="00C70446">
      <w:pPr>
        <w:rPr>
          <w:sz w:val="24"/>
          <w:szCs w:val="24"/>
        </w:rPr>
      </w:pPr>
      <w:r w:rsidRPr="00C70446">
        <w:rPr>
          <w:sz w:val="24"/>
          <w:szCs w:val="24"/>
        </w:rPr>
        <w:t>** - Результаты по мере реализации Программы</w:t>
      </w:r>
      <w:bookmarkStart w:id="1" w:name="_GoBack"/>
      <w:bookmarkEnd w:id="1"/>
    </w:p>
    <w:sectPr w:rsidR="002536E6" w:rsidRPr="00C70446" w:rsidSect="003F0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40" w:bottom="993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E2" w:rsidRDefault="007140E2">
      <w:r>
        <w:separator/>
      </w:r>
    </w:p>
  </w:endnote>
  <w:endnote w:type="continuationSeparator" w:id="0">
    <w:p w:rsidR="007140E2" w:rsidRDefault="0071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7140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7140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7140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E2" w:rsidRDefault="007140E2">
      <w:r>
        <w:separator/>
      </w:r>
    </w:p>
  </w:footnote>
  <w:footnote w:type="continuationSeparator" w:id="0">
    <w:p w:rsidR="007140E2" w:rsidRDefault="00714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7140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7140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7140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67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5946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92F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8AA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47C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3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B38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3DE4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0E2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09C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067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4F12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24C7"/>
    <w:rsid w:val="00A73306"/>
    <w:rsid w:val="00A73342"/>
    <w:rsid w:val="00A733F3"/>
    <w:rsid w:val="00A73811"/>
    <w:rsid w:val="00A73A17"/>
    <w:rsid w:val="00A7476F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55D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446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6A07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0CBC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DE7A8-32F3-427B-A533-1E01197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6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D1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D10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067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1067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3F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4</cp:revision>
  <cp:lastPrinted>2016-10-07T11:52:00Z</cp:lastPrinted>
  <dcterms:created xsi:type="dcterms:W3CDTF">2018-02-16T09:57:00Z</dcterms:created>
  <dcterms:modified xsi:type="dcterms:W3CDTF">2018-02-16T10:01:00Z</dcterms:modified>
</cp:coreProperties>
</file>