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8E46F2" w:rsidP="007F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F2F9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71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26120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7F2F99" w:rsidP="007F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</w:tr>
      <w:tr w:rsidR="00A7344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A7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</w:t>
            </w:r>
            <w:r w:rsidR="00C66BE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7F2F9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  <w:r w:rsidR="00C66BE3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030C43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7F2F99" w:rsidP="007F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128,7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7F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за </w:t>
            </w:r>
            <w:r w:rsidR="007F2F9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7F2F99" w:rsidP="007F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CA307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55C7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CA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</w:t>
            </w:r>
            <w:r w:rsidR="00CA3072">
              <w:rPr>
                <w:rFonts w:ascii="Times New Roman" w:eastAsia="Times New Roman" w:hAnsi="Times New Roman" w:cs="Times New Roman"/>
              </w:rPr>
              <w:t>Водоканал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7F2F99" w:rsidP="009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CA3072" w:rsidP="007F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2F99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CA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9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1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7F2F99" w:rsidP="007F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  <w:r w:rsidR="00CA307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C66BE3">
              <w:rPr>
                <w:rFonts w:ascii="Times New Roman" w:eastAsia="Times New Roman" w:hAnsi="Times New Roman" w:cs="Times New Roman"/>
              </w:rPr>
              <w:t>апреле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7F2F99" w:rsidP="007F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</w:t>
            </w:r>
            <w:r w:rsidR="00C66BE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55C75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Pr="0039617B" w:rsidRDefault="0039617B" w:rsidP="0039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МАУК</w:t>
            </w:r>
            <w:r w:rsidRPr="0039617B">
              <w:rPr>
                <w:rFonts w:ascii="Times New Roman" w:eastAsia="Times New Roman" w:hAnsi="Times New Roman" w:cs="Times New Roman"/>
              </w:rPr>
              <w:t xml:space="preserve"> "Сосновоборский парк культуры и отдыха"</w:t>
            </w:r>
          </w:p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39617B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организации проведения общественных работ для безработных и ищущих работу граждан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4168E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955C75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7F2F99" w:rsidP="007F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</w:t>
            </w:r>
            <w:r w:rsidR="00C66BE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CA8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910CA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Pr="002C3F81" w:rsidRDefault="00910CA8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7F2F99" w:rsidP="007F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  <w:r w:rsidR="00C66BE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306C8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8" w:rsidRDefault="007F2F9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1 020,8</w:t>
            </w:r>
          </w:p>
        </w:tc>
      </w:tr>
      <w:tr w:rsidR="0039617B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Pr="00AE2069" w:rsidRDefault="0039617B" w:rsidP="007B2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Pr="00AE2069" w:rsidRDefault="0039617B" w:rsidP="0039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39617B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AE2069" w:rsidRDefault="0039617B" w:rsidP="007B2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AE2069" w:rsidRDefault="0039617B" w:rsidP="0039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1 475,5</w:t>
            </w:r>
          </w:p>
        </w:tc>
      </w:tr>
      <w:tr w:rsidR="0039617B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39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9617B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39617B">
              <w:rPr>
                <w:rFonts w:ascii="Times New Roman" w:eastAsia="Times New Roman" w:hAnsi="Times New Roman" w:cs="Times New Roman"/>
              </w:rPr>
              <w:t>ДорСтройПроект</w:t>
            </w:r>
            <w:proofErr w:type="spellEnd"/>
            <w:r w:rsidRPr="0039617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Pr="002C3F81" w:rsidRDefault="0039617B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по паспортизации автомобильных дорог общего пользования местного значения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39617B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7B2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7B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транспортировке тел умерших,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связанная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оказанием ритуальных услуг за 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33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9617B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33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117,5</w:t>
            </w:r>
          </w:p>
        </w:tc>
      </w:tr>
      <w:tr w:rsidR="0039617B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33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39617B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33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132,2</w:t>
            </w:r>
          </w:p>
        </w:tc>
      </w:tr>
      <w:tr w:rsidR="0039617B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7B2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7B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33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164,4</w:t>
            </w:r>
          </w:p>
        </w:tc>
      </w:tr>
      <w:tr w:rsidR="0039617B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CF7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F77DB">
              <w:rPr>
                <w:rFonts w:ascii="Times New Roman" w:eastAsia="Times New Roman" w:hAnsi="Times New Roman" w:cs="Times New Roman"/>
              </w:rPr>
              <w:t xml:space="preserve"> «Комплексные системы </w:t>
            </w:r>
            <w:proofErr w:type="spellStart"/>
            <w:proofErr w:type="gramStart"/>
            <w:r w:rsidRPr="00CF77DB">
              <w:rPr>
                <w:rFonts w:ascii="Times New Roman" w:eastAsia="Times New Roman" w:hAnsi="Times New Roman" w:cs="Times New Roman"/>
              </w:rPr>
              <w:t>безопасности-Сервис</w:t>
            </w:r>
            <w:proofErr w:type="spellEnd"/>
            <w:proofErr w:type="gramEnd"/>
            <w:r w:rsidRPr="00CF77D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00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4D4330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D4330">
              <w:rPr>
                <w:rFonts w:ascii="Times New Roman" w:eastAsia="Times New Roman" w:hAnsi="Times New Roman" w:cs="Times New Roman"/>
              </w:rPr>
              <w:t xml:space="preserve"> по поддержанию в исправном состоянии, техническому обслуживанию и ремонту оборудования автоматизированной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39617B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CF7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F77DB">
              <w:rPr>
                <w:rFonts w:ascii="Times New Roman" w:eastAsia="Times New Roman" w:hAnsi="Times New Roman" w:cs="Times New Roman"/>
              </w:rPr>
              <w:t xml:space="preserve"> "ОХРАННАЯ ОРГАНИЗАЦИЯ "ЭСПАДОН"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00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113D4">
              <w:rPr>
                <w:rFonts w:ascii="Times New Roman" w:hAnsi="Times New Roman" w:cs="Times New Roman"/>
              </w:rPr>
              <w:t>слуг</w:t>
            </w:r>
            <w:r>
              <w:rPr>
                <w:rFonts w:ascii="Times New Roman" w:hAnsi="Times New Roman" w:cs="Times New Roman"/>
              </w:rPr>
              <w:t>и</w:t>
            </w:r>
            <w:r w:rsidRPr="00C113D4">
              <w:rPr>
                <w:rFonts w:ascii="Times New Roman" w:hAnsi="Times New Roman" w:cs="Times New Roman"/>
              </w:rPr>
              <w:t xml:space="preserve"> по осуществлению круглосуточного мониторинга территорий автоматизированной систем</w:t>
            </w:r>
            <w:r>
              <w:rPr>
                <w:rFonts w:ascii="Times New Roman" w:hAnsi="Times New Roman" w:cs="Times New Roman"/>
              </w:rPr>
              <w:t>ой</w:t>
            </w:r>
            <w:r w:rsidRPr="00C113D4">
              <w:rPr>
                <w:rFonts w:ascii="Times New Roman" w:hAnsi="Times New Roman" w:cs="Times New Roman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</w:rPr>
              <w:t xml:space="preserve">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39617B" w:rsidRPr="0024105A" w:rsidTr="0099288D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5E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33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39617B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7B2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89">
              <w:rPr>
                <w:rFonts w:ascii="Times New Roman" w:eastAsia="Times New Roman" w:hAnsi="Times New Roman" w:cs="Times New Roman"/>
              </w:rPr>
              <w:t xml:space="preserve">ФГБУЗ ЦМСЧ №38 ФМБА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39617B" w:rsidP="0039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Медицинские услуги  по сестринскому уходу за апрель</w:t>
            </w:r>
            <w:r>
              <w:rPr>
                <w:rFonts w:ascii="Times New Roman" w:eastAsia="Times New Roman" w:hAnsi="Times New Roman" w:cs="Times New Roman"/>
              </w:rPr>
              <w:t>-май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39617B" w:rsidP="00396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9617B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9B356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r w:rsidR="004168EB" w:rsidRPr="004168EB">
              <w:rPr>
                <w:rFonts w:ascii="Times New Roman" w:eastAsia="Times New Roman" w:hAnsi="Times New Roman" w:cs="Times New Roman"/>
              </w:rPr>
              <w:t>КИРИЛЕНКО НАТАЛЬЯ АНДРЕЕВНА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4168EB" w:rsidP="0041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4168EB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168EB">
              <w:rPr>
                <w:rFonts w:ascii="Times New Roman" w:eastAsia="Times New Roman" w:hAnsi="Times New Roman" w:cs="Times New Roman"/>
              </w:rPr>
              <w:t xml:space="preserve"> работ по ремонту малых форм на мемориале «Защитникам Отечества»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4168E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169,0</w:t>
            </w:r>
          </w:p>
        </w:tc>
      </w:tr>
      <w:tr w:rsidR="0039617B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4168EB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4168EB">
              <w:rPr>
                <w:rFonts w:ascii="Times New Roman" w:eastAsia="Times New Roman" w:hAnsi="Times New Roman" w:cs="Times New Roman"/>
              </w:rPr>
              <w:t xml:space="preserve"> "СТБ-СБ"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7B" w:rsidRDefault="004168EB" w:rsidP="0041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68EB">
              <w:rPr>
                <w:rFonts w:ascii="Times New Roman" w:hAnsi="Times New Roman" w:cs="Times New Roman"/>
              </w:rPr>
              <w:t>Выполнение</w:t>
            </w:r>
            <w:r>
              <w:t xml:space="preserve"> </w:t>
            </w:r>
            <w:r w:rsidRPr="004168EB">
              <w:rPr>
                <w:rFonts w:ascii="Times New Roman" w:hAnsi="Times New Roman" w:cs="Times New Roman"/>
              </w:rPr>
              <w:t>работ</w:t>
            </w:r>
            <w:r w:rsidRPr="004168EB">
              <w:rPr>
                <w:rFonts w:ascii="Times New Roman" w:eastAsia="Times New Roman" w:hAnsi="Times New Roman" w:cs="Times New Roman"/>
              </w:rPr>
              <w:t xml:space="preserve"> по установке системы видеонаблюдения КНС ГК "Искра"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7B" w:rsidRDefault="004168E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4168EB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Default="004168EB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4168EB">
              <w:rPr>
                <w:rFonts w:ascii="Times New Roman" w:eastAsia="Times New Roman" w:hAnsi="Times New Roman" w:cs="Times New Roman"/>
              </w:rPr>
              <w:t xml:space="preserve"> "СТБ-СБ"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Default="004168EB" w:rsidP="0041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68EB">
              <w:rPr>
                <w:rFonts w:ascii="Times New Roman" w:hAnsi="Times New Roman" w:cs="Times New Roman"/>
              </w:rPr>
              <w:t>Выполнение</w:t>
            </w:r>
            <w:r>
              <w:t xml:space="preserve"> </w:t>
            </w:r>
            <w:r w:rsidRPr="004168EB">
              <w:rPr>
                <w:rFonts w:ascii="Times New Roman" w:hAnsi="Times New Roman" w:cs="Times New Roman"/>
              </w:rPr>
              <w:t>работ</w:t>
            </w:r>
            <w:r w:rsidRPr="004168EB">
              <w:rPr>
                <w:rFonts w:ascii="Times New Roman" w:eastAsia="Times New Roman" w:hAnsi="Times New Roman" w:cs="Times New Roman"/>
              </w:rPr>
              <w:t xml:space="preserve"> по установке системы </w:t>
            </w:r>
            <w:r>
              <w:rPr>
                <w:rFonts w:ascii="Times New Roman" w:eastAsia="Times New Roman" w:hAnsi="Times New Roman" w:cs="Times New Roman"/>
              </w:rPr>
              <w:t>контроля и управления доступом и охранной сигнализации</w:t>
            </w:r>
            <w:r w:rsidRPr="004168EB">
              <w:rPr>
                <w:rFonts w:ascii="Times New Roman" w:eastAsia="Times New Roman" w:hAnsi="Times New Roman" w:cs="Times New Roman"/>
              </w:rPr>
              <w:t xml:space="preserve"> КНС ГК "Искра"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B" w:rsidRDefault="004168E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</w:tr>
      <w:tr w:rsidR="004168EB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Pr="009B356A" w:rsidRDefault="004168EB" w:rsidP="004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общественная организация поддержки детских, молодёжных и семейных инициатив "Диалог"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6A" w:rsidRPr="009B356A" w:rsidRDefault="009B356A" w:rsidP="009B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56A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4168EB" w:rsidRPr="009B356A" w:rsidRDefault="004168EB" w:rsidP="00416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B" w:rsidRPr="009B356A" w:rsidRDefault="009B356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68EB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Pr="009B356A" w:rsidRDefault="009B356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общественная организация "Федерация футбола муниципального образования "Сосновоборский городской округ Ленинградской области"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6A" w:rsidRPr="009B356A" w:rsidRDefault="009B356A" w:rsidP="009B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56A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4168EB" w:rsidRPr="009B356A" w:rsidRDefault="004168EB" w:rsidP="00416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B" w:rsidRPr="009B356A" w:rsidRDefault="009B356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168EB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Pr="009B356A" w:rsidRDefault="009B356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</w:t>
            </w:r>
            <w:proofErr w:type="spellEnd"/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региональная общественная организация "Центр развития и поддержки общественных инициатив "Сосновый </w:t>
            </w:r>
            <w:proofErr w:type="spellStart"/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Бронкс</w:t>
            </w:r>
            <w:proofErr w:type="spellEnd"/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6A" w:rsidRPr="009B356A" w:rsidRDefault="009B356A" w:rsidP="009B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56A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4168EB" w:rsidRPr="009B356A" w:rsidRDefault="004168EB" w:rsidP="00416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B" w:rsidRPr="009B356A" w:rsidRDefault="009B356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4168EB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Pr="009B356A" w:rsidRDefault="009B356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общественная организация Ленинградской области современного искусства и культуры "Студия Горгона"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6A" w:rsidRPr="009B356A" w:rsidRDefault="009B356A" w:rsidP="009B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56A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4168EB" w:rsidRPr="009B356A" w:rsidRDefault="004168EB" w:rsidP="00416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B" w:rsidRPr="009B356A" w:rsidRDefault="009B356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68EB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Pr="009B356A" w:rsidRDefault="009B356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общественная организация "Союз ветеранов локальных войн и военных конфликтов"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6A" w:rsidRPr="009B356A" w:rsidRDefault="009B356A" w:rsidP="009B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56A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4168EB" w:rsidRPr="009B356A" w:rsidRDefault="004168EB" w:rsidP="00416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B" w:rsidRPr="009B356A" w:rsidRDefault="009B356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9B356A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6A" w:rsidRPr="009B356A" w:rsidRDefault="009B356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"Вода"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6A" w:rsidRPr="009B356A" w:rsidRDefault="009B356A" w:rsidP="009B3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56A">
              <w:rPr>
                <w:rFonts w:ascii="Times New Roman" w:eastAsia="Times New Roman" w:hAnsi="Times New Roman" w:cs="Times New Roman"/>
              </w:rPr>
              <w:t>Выполнение работ по отведению талых вод на городском кладбище «Воронка-2»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6A" w:rsidRPr="009B356A" w:rsidRDefault="009B356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168EB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Pr="009B356A" w:rsidRDefault="004168EB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Pr="009B356A" w:rsidRDefault="004168EB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56A">
              <w:rPr>
                <w:rFonts w:ascii="Times New Roman" w:eastAsia="Times New Roman" w:hAnsi="Times New Roman" w:cs="Times New Roman"/>
              </w:rPr>
              <w:t>Взнос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B" w:rsidRPr="009B356A" w:rsidRDefault="004168EB" w:rsidP="0033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6A">
              <w:rPr>
                <w:rFonts w:ascii="Times New Roman" w:eastAsia="Times New Roman" w:hAnsi="Times New Roman" w:cs="Times New Roman"/>
                <w:sz w:val="20"/>
                <w:szCs w:val="20"/>
              </w:rPr>
              <w:t>1 593,1</w:t>
            </w:r>
          </w:p>
        </w:tc>
      </w:tr>
      <w:tr w:rsidR="004168EB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Default="004168E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EB" w:rsidRDefault="004168EB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4168EB" w:rsidRDefault="004168EB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4168EB" w:rsidRDefault="004168EB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4168EB" w:rsidRDefault="004168EB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EB" w:rsidRPr="002978A0" w:rsidRDefault="004168EB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168EB" w:rsidRPr="00F86FFF" w:rsidRDefault="009B356A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44 317,74</w:t>
            </w:r>
          </w:p>
          <w:p w:rsidR="004168EB" w:rsidRPr="00F86FFF" w:rsidRDefault="004168EB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68EB" w:rsidRPr="00F86FFF" w:rsidRDefault="004168EB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77DB">
              <w:rPr>
                <w:rFonts w:ascii="Times New Roman" w:eastAsia="Times New Roman" w:hAnsi="Times New Roman" w:cs="Times New Roman"/>
              </w:rPr>
              <w:t>37</w:t>
            </w:r>
            <w:r w:rsidR="009B356A">
              <w:rPr>
                <w:rFonts w:ascii="Times New Roman" w:eastAsia="Times New Roman" w:hAnsi="Times New Roman" w:cs="Times New Roman"/>
              </w:rPr>
              <w:t> </w:t>
            </w:r>
            <w:r w:rsidRPr="00CF77DB">
              <w:rPr>
                <w:rFonts w:ascii="Times New Roman" w:eastAsia="Times New Roman" w:hAnsi="Times New Roman" w:cs="Times New Roman"/>
              </w:rPr>
              <w:t>133</w:t>
            </w:r>
            <w:r w:rsidR="009B356A">
              <w:rPr>
                <w:rFonts w:ascii="Times New Roman" w:eastAsia="Times New Roman" w:hAnsi="Times New Roman" w:cs="Times New Roman"/>
              </w:rPr>
              <w:t xml:space="preserve">, </w:t>
            </w:r>
            <w:r w:rsidRPr="00CF77DB">
              <w:rPr>
                <w:rFonts w:ascii="Times New Roman" w:eastAsia="Times New Roman" w:hAnsi="Times New Roman" w:cs="Times New Roman"/>
              </w:rPr>
              <w:t>2</w:t>
            </w:r>
            <w:r w:rsidR="009B356A">
              <w:rPr>
                <w:rFonts w:ascii="Times New Roman" w:eastAsia="Times New Roman" w:hAnsi="Times New Roman" w:cs="Times New Roman"/>
              </w:rPr>
              <w:t>3</w:t>
            </w:r>
          </w:p>
          <w:p w:rsidR="004168EB" w:rsidRPr="00E96863" w:rsidRDefault="004168EB" w:rsidP="009B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F77DB">
              <w:rPr>
                <w:rFonts w:ascii="Times New Roman" w:eastAsia="Times New Roman" w:hAnsi="Times New Roman" w:cs="Times New Roman"/>
              </w:rPr>
              <w:t>7</w:t>
            </w:r>
            <w:r w:rsidR="009B356A">
              <w:rPr>
                <w:rFonts w:ascii="Times New Roman" w:eastAsia="Times New Roman" w:hAnsi="Times New Roman" w:cs="Times New Roman"/>
              </w:rPr>
              <w:t> </w:t>
            </w:r>
            <w:r w:rsidRPr="00CF77DB">
              <w:rPr>
                <w:rFonts w:ascii="Times New Roman" w:eastAsia="Times New Roman" w:hAnsi="Times New Roman" w:cs="Times New Roman"/>
              </w:rPr>
              <w:t>184</w:t>
            </w:r>
            <w:r w:rsidR="009B356A">
              <w:rPr>
                <w:rFonts w:ascii="Times New Roman" w:eastAsia="Times New Roman" w:hAnsi="Times New Roman" w:cs="Times New Roman"/>
              </w:rPr>
              <w:t>,</w:t>
            </w:r>
            <w:r w:rsidRPr="00CF77DB">
              <w:rPr>
                <w:rFonts w:ascii="Times New Roman" w:eastAsia="Times New Roman" w:hAnsi="Times New Roman" w:cs="Times New Roman"/>
              </w:rPr>
              <w:t>5</w:t>
            </w:r>
            <w:r w:rsidR="009B356A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43" w:rsidRDefault="001D4E43" w:rsidP="005D36CC">
      <w:pPr>
        <w:spacing w:after="0" w:line="240" w:lineRule="auto"/>
      </w:pPr>
      <w:r>
        <w:separator/>
      </w:r>
    </w:p>
  </w:endnote>
  <w:endnote w:type="continuationSeparator" w:id="0">
    <w:p w:rsidR="001D4E43" w:rsidRDefault="001D4E43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43" w:rsidRDefault="001D4E43" w:rsidP="005D36CC">
      <w:pPr>
        <w:spacing w:after="0" w:line="240" w:lineRule="auto"/>
      </w:pPr>
      <w:r>
        <w:separator/>
      </w:r>
    </w:p>
  </w:footnote>
  <w:footnote w:type="continuationSeparator" w:id="0">
    <w:p w:rsidR="001D4E43" w:rsidRDefault="001D4E43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7C90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4E43"/>
    <w:rsid w:val="001D56B4"/>
    <w:rsid w:val="001D7842"/>
    <w:rsid w:val="001E005C"/>
    <w:rsid w:val="001E1DD2"/>
    <w:rsid w:val="001E1F58"/>
    <w:rsid w:val="001E20B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4105A"/>
    <w:rsid w:val="002452B6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3A46"/>
    <w:rsid w:val="0033091C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9617B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168EB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2F99"/>
    <w:rsid w:val="007F383B"/>
    <w:rsid w:val="007F4920"/>
    <w:rsid w:val="00801D5B"/>
    <w:rsid w:val="008065D0"/>
    <w:rsid w:val="008073C6"/>
    <w:rsid w:val="008076D5"/>
    <w:rsid w:val="00812E62"/>
    <w:rsid w:val="008138D7"/>
    <w:rsid w:val="00817726"/>
    <w:rsid w:val="00821A10"/>
    <w:rsid w:val="00821C62"/>
    <w:rsid w:val="00821CE0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16D9"/>
    <w:rsid w:val="00903F73"/>
    <w:rsid w:val="00910CA8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356A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66BE3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7DB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CE72-23D4-4951-8F58-146ABCCD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114</cp:revision>
  <cp:lastPrinted>2019-06-17T14:22:00Z</cp:lastPrinted>
  <dcterms:created xsi:type="dcterms:W3CDTF">2016-09-14T06:54:00Z</dcterms:created>
  <dcterms:modified xsi:type="dcterms:W3CDTF">2019-06-17T14:23:00Z</dcterms:modified>
</cp:coreProperties>
</file>