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C34269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C3426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C3426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Информакустика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специальных проверок и специальных исследований технических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C3426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C34269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врезке газопровода</w:t>
            </w:r>
            <w:r w:rsidR="00275BA0">
              <w:rPr>
                <w:rFonts w:ascii="Times New Roman" w:eastAsia="Times New Roman" w:hAnsi="Times New Roman" w:cs="Times New Roman"/>
              </w:rPr>
              <w:t xml:space="preserve"> и пуск газа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275BA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</w:t>
            </w:r>
          </w:p>
        </w:tc>
      </w:tr>
      <w:tr w:rsidR="00C34269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69" w:rsidRDefault="00275BA0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69" w:rsidRDefault="00275BA0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69" w:rsidRDefault="00275BA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275BA0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Pr="002C3F81" w:rsidRDefault="00275BA0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275BA0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275BA0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275BA0" w:rsidP="0027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275BA0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Кудрявцева Н.Г.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Pr="002C3F81" w:rsidRDefault="00275BA0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местоположения границ территориальных зон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275BA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275BA0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A0" w:rsidRDefault="00275BA0" w:rsidP="00D3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дорожных контроллеров УК-4.1М и </w:t>
            </w:r>
            <w:r w:rsidR="00020485">
              <w:rPr>
                <w:rFonts w:ascii="Times New Roman" w:eastAsia="Times New Roman" w:hAnsi="Times New Roman" w:cs="Times New Roman"/>
              </w:rPr>
              <w:t>инженерного пульта для УК 4.1 для светофорных объектов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162133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20485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275BA0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02048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Межрегиональная Санкт-Петербургская городская и Ленинградская областная общественная организация «ВСЕРОССИЙСКОГО ОБЩЕСТВА СПАСАНИЯ НА ВОДАХ»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020485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Обследование водолазами дна водного объекта  в районе пляжа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02048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275BA0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020485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«МЕРИДИАН»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Pr="002C3F81" w:rsidRDefault="00020485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поперечной дорожной разметки и шумовых полос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A0" w:rsidRDefault="0002048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4 847,6</w:t>
            </w:r>
          </w:p>
        </w:tc>
      </w:tr>
      <w:tr w:rsidR="0002048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276,2</w:t>
            </w:r>
          </w:p>
        </w:tc>
      </w:tr>
      <w:tr w:rsidR="0002048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02048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020485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85" w:rsidRDefault="00F26409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«Первая пожарно-спасательная компания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85" w:rsidRDefault="00F26409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Аварийно-спасательные и другие неотложные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85" w:rsidRDefault="00F2640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F26409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F26409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F26409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09" w:rsidRDefault="00F26409" w:rsidP="00F2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F26409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F26409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F26409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09" w:rsidRDefault="00F2640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F26409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F26409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Pr="008E799D" w:rsidRDefault="00F26409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09" w:rsidRDefault="00F2640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F26409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DB3EF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Pr="00DB3EF6" w:rsidRDefault="00DB3EF6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EF6">
              <w:rPr>
                <w:rFonts w:ascii="Times New Roman" w:eastAsia="Times New Roman" w:hAnsi="Times New Roman" w:cs="Times New Roman"/>
              </w:rPr>
              <w:t>Медицинские услуги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09" w:rsidRDefault="00DB3EF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</w:tr>
      <w:tr w:rsidR="00F26409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DB3EF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09" w:rsidRDefault="00DB3EF6" w:rsidP="00DB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системы охранного видеонаблюдения парка «Приморский» и входной группы городского пляжа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09" w:rsidRDefault="00DB3EF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334,5</w:t>
            </w:r>
          </w:p>
        </w:tc>
      </w:tr>
      <w:tr w:rsidR="00DB3EF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F6" w:rsidRDefault="00DB3EF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</w:tr>
      <w:tr w:rsidR="00DB3EF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F6" w:rsidRDefault="00DB3EF6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DB3EF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Pr="002C3F81" w:rsidRDefault="00DB3EF6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F6" w:rsidRDefault="00DB3EF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243,6</w:t>
            </w:r>
          </w:p>
        </w:tc>
      </w:tr>
      <w:tr w:rsidR="00DB3EF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F6" w:rsidRDefault="00DB3EF6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27A43">
              <w:rPr>
                <w:rFonts w:ascii="Times New Roman" w:eastAsia="Times New Roman" w:hAnsi="Times New Roman" w:cs="Times New Roman"/>
              </w:rPr>
              <w:t>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27A43">
              <w:rPr>
                <w:rFonts w:ascii="Times New Roman" w:eastAsia="Times New Roman" w:hAnsi="Times New Roman" w:cs="Times New Roman"/>
              </w:rPr>
              <w:t>выпад</w:t>
            </w:r>
            <w:r>
              <w:rPr>
                <w:rFonts w:ascii="Times New Roman" w:eastAsia="Times New Roman" w:hAnsi="Times New Roman" w:cs="Times New Roman"/>
              </w:rPr>
              <w:t>ающих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доходов,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7A43">
              <w:rPr>
                <w:rFonts w:ascii="Times New Roman" w:eastAsia="Times New Roman" w:hAnsi="Times New Roman" w:cs="Times New Roman"/>
              </w:rPr>
              <w:t>возникающ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527A43">
              <w:rPr>
                <w:rFonts w:ascii="Times New Roman" w:eastAsia="Times New Roman" w:hAnsi="Times New Roman" w:cs="Times New Roman"/>
              </w:rPr>
              <w:t>при опублик</w:t>
            </w:r>
            <w:r>
              <w:rPr>
                <w:rFonts w:ascii="Times New Roman" w:eastAsia="Times New Roman" w:hAnsi="Times New Roman" w:cs="Times New Roman"/>
              </w:rPr>
              <w:t>овании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</w:rPr>
              <w:t xml:space="preserve">ионных </w:t>
            </w:r>
            <w:r w:rsidRPr="00527A43">
              <w:rPr>
                <w:rFonts w:ascii="Times New Roman" w:eastAsia="Times New Roman" w:hAnsi="Times New Roman" w:cs="Times New Roman"/>
              </w:rPr>
              <w:t>матер</w:t>
            </w:r>
            <w:r>
              <w:rPr>
                <w:rFonts w:ascii="Times New Roman" w:eastAsia="Times New Roman" w:hAnsi="Times New Roman" w:cs="Times New Roman"/>
              </w:rPr>
              <w:t xml:space="preserve">иалов </w:t>
            </w:r>
            <w:r w:rsidRPr="00527A43">
              <w:rPr>
                <w:rFonts w:ascii="Times New Roman" w:eastAsia="Times New Roman" w:hAnsi="Times New Roman" w:cs="Times New Roman"/>
              </w:rPr>
              <w:t>в газете</w:t>
            </w:r>
            <w:r>
              <w:rPr>
                <w:rFonts w:ascii="Times New Roman" w:eastAsia="Times New Roman" w:hAnsi="Times New Roman" w:cs="Times New Roman"/>
              </w:rPr>
              <w:t xml:space="preserve">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F6" w:rsidRDefault="0016213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825,4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60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486,5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на подготовку и проведение дополнительных выборов депутатов в Совет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95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725,0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«Меридиан»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Pr="002C3F81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обустройству пешеходных переходов дорожными знаками, дополнительным освещением, искусственными дорожными неровностями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507,7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городского кладбища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4 558,0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C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581,0</w:t>
            </w:r>
          </w:p>
        </w:tc>
      </w:tr>
      <w:tr w:rsidR="0016213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3" w:rsidRDefault="00162133" w:rsidP="0016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162133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162133" w:rsidRDefault="00162133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3" w:rsidRPr="002978A0" w:rsidRDefault="00162133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62133" w:rsidRPr="00F86FFF" w:rsidRDefault="003C3634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16213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379</w:t>
            </w:r>
            <w:r w:rsidR="001621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62133" w:rsidRPr="00F86FFF" w:rsidRDefault="00162133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133" w:rsidRPr="00F86FFF" w:rsidRDefault="003C3634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1621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499</w:t>
            </w:r>
            <w:r w:rsidR="001621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62133" w:rsidRPr="002978A0" w:rsidRDefault="003C3634" w:rsidP="003C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29</w:t>
            </w:r>
            <w:r w:rsidR="001621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880</w:t>
            </w:r>
            <w:r w:rsidR="001621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E3" w:rsidRDefault="00CD49E3" w:rsidP="005D36CC">
      <w:pPr>
        <w:spacing w:after="0" w:line="240" w:lineRule="auto"/>
      </w:pPr>
      <w:r>
        <w:separator/>
      </w:r>
    </w:p>
  </w:endnote>
  <w:endnote w:type="continuationSeparator" w:id="0">
    <w:p w:rsidR="00CD49E3" w:rsidRDefault="00CD49E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E3" w:rsidRDefault="00CD49E3" w:rsidP="005D36CC">
      <w:pPr>
        <w:spacing w:after="0" w:line="240" w:lineRule="auto"/>
      </w:pPr>
      <w:r>
        <w:separator/>
      </w:r>
    </w:p>
  </w:footnote>
  <w:footnote w:type="continuationSeparator" w:id="0">
    <w:p w:rsidR="00CD49E3" w:rsidRDefault="00CD49E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0485"/>
    <w:rsid w:val="00021849"/>
    <w:rsid w:val="00022E2C"/>
    <w:rsid w:val="00023A07"/>
    <w:rsid w:val="00023EDE"/>
    <w:rsid w:val="00030C43"/>
    <w:rsid w:val="00037839"/>
    <w:rsid w:val="0004023E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2133"/>
    <w:rsid w:val="00163ABB"/>
    <w:rsid w:val="00165D23"/>
    <w:rsid w:val="00166078"/>
    <w:rsid w:val="00166F3A"/>
    <w:rsid w:val="00172ACE"/>
    <w:rsid w:val="0017615B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75BA0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C3634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4269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662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D49E3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3EF6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6409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4706-6DCF-44C6-8336-7B68DB7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163</cp:revision>
  <cp:lastPrinted>2020-10-27T09:27:00Z</cp:lastPrinted>
  <dcterms:created xsi:type="dcterms:W3CDTF">2016-09-14T06:54:00Z</dcterms:created>
  <dcterms:modified xsi:type="dcterms:W3CDTF">2020-10-27T09:28:00Z</dcterms:modified>
</cp:coreProperties>
</file>