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2" w:rsidRPr="00D87CE2" w:rsidRDefault="00D87CE2" w:rsidP="00D87CE2">
      <w:pPr>
        <w:rPr>
          <w:color w:val="FF0000"/>
          <w:sz w:val="22"/>
          <w:szCs w:val="22"/>
        </w:rPr>
      </w:pPr>
    </w:p>
    <w:tbl>
      <w:tblPr>
        <w:tblW w:w="15821" w:type="dxa"/>
        <w:tblInd w:w="392" w:type="dxa"/>
        <w:tblLayout w:type="fixed"/>
        <w:tblLook w:val="04A0"/>
      </w:tblPr>
      <w:tblGrid>
        <w:gridCol w:w="581"/>
        <w:gridCol w:w="1403"/>
        <w:gridCol w:w="2835"/>
        <w:gridCol w:w="1985"/>
        <w:gridCol w:w="2268"/>
        <w:gridCol w:w="1701"/>
        <w:gridCol w:w="2126"/>
        <w:gridCol w:w="1701"/>
        <w:gridCol w:w="1221"/>
      </w:tblGrid>
      <w:tr w:rsidR="00D87CE2" w:rsidRPr="00D87CE2" w:rsidTr="00F62F6E">
        <w:trPr>
          <w:trHeight w:val="750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2A" w:rsidRDefault="00D87CE2" w:rsidP="00D87CE2">
            <w:pPr>
              <w:jc w:val="center"/>
              <w:rPr>
                <w:bCs/>
                <w:iCs/>
              </w:rPr>
            </w:pPr>
            <w:r w:rsidRPr="00D87CE2">
              <w:rPr>
                <w:bCs/>
              </w:rPr>
              <w:t xml:space="preserve">Перечень налоговых расходов муниципального образования </w:t>
            </w:r>
            <w:r w:rsidRPr="00D87CE2">
              <w:rPr>
                <w:bCs/>
                <w:iCs/>
              </w:rPr>
              <w:t>Сосновоборский городской округ Ленинградской области</w:t>
            </w:r>
            <w:r w:rsidR="00AE024A">
              <w:rPr>
                <w:bCs/>
                <w:iCs/>
              </w:rPr>
              <w:t xml:space="preserve"> </w:t>
            </w:r>
          </w:p>
          <w:p w:rsidR="00D87CE2" w:rsidRPr="00D87CE2" w:rsidRDefault="00D87CE2" w:rsidP="000C0BA1">
            <w:pPr>
              <w:jc w:val="center"/>
              <w:rPr>
                <w:bCs/>
              </w:rPr>
            </w:pPr>
          </w:p>
        </w:tc>
      </w:tr>
      <w:tr w:rsidR="00D87CE2" w:rsidTr="00F62F6E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965482" w:rsidTr="00F62F6E">
        <w:trPr>
          <w:trHeight w:val="68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222C65">
            <w:pPr>
              <w:jc w:val="center"/>
            </w:pPr>
            <w:r w:rsidRPr="00F82FCC">
              <w:rPr>
                <w:sz w:val="22"/>
                <w:szCs w:val="22"/>
              </w:rPr>
              <w:t>Льготы по земельному налогу для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372A44">
            <w:pPr>
              <w:jc w:val="center"/>
            </w:pPr>
            <w:r w:rsidRPr="00F82FCC">
              <w:rPr>
                <w:sz w:val="22"/>
                <w:szCs w:val="22"/>
              </w:rPr>
              <w:t xml:space="preserve">Налоговые льготы в виде уменьшения налоговой базы на величину кадастровой стоимости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965482" w:rsidRPr="00F82FCC" w:rsidRDefault="00965482" w:rsidP="00207859">
            <w:pPr>
              <w:autoSpaceDE w:val="0"/>
              <w:autoSpaceDN w:val="0"/>
              <w:adjustRightInd w:val="0"/>
              <w:ind w:left="29"/>
              <w:jc w:val="both"/>
            </w:pPr>
            <w:r w:rsidRPr="00F82FCC">
              <w:rPr>
                <w:sz w:val="22"/>
                <w:szCs w:val="22"/>
              </w:rPr>
              <w:t>Сосновоборский городской округ Ленинградской области»</w:t>
            </w:r>
          </w:p>
          <w:p w:rsidR="00965482" w:rsidRPr="00F82FCC" w:rsidRDefault="00965482">
            <w:pPr>
              <w:jc w:val="center"/>
              <w:rPr>
                <w:bCs/>
              </w:rPr>
            </w:pPr>
            <w:r w:rsidRPr="00F82FC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1.1.Герои Социалистического Труда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F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«Медико-социальная поддержка отдельных категорий граждан в Сосновоборском городском округе на 2014-2025 годы»</w:t>
            </w:r>
          </w:p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FE5339" w:rsidP="00F0247F">
            <w:pPr>
              <w:jc w:val="center"/>
            </w:pPr>
            <w:r w:rsidRPr="00F82FCC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="0096548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E5339" w:rsidRPr="00F82FCC">
              <w:rPr>
                <w:sz w:val="22"/>
                <w:szCs w:val="22"/>
              </w:rPr>
              <w:t>Отдел социальных программ</w:t>
            </w:r>
            <w:r w:rsidR="00A33E7B">
              <w:rPr>
                <w:sz w:val="22"/>
                <w:szCs w:val="22"/>
              </w:rPr>
              <w:t>,</w:t>
            </w:r>
          </w:p>
          <w:p w:rsidR="00A33E7B" w:rsidRPr="00F82FCC" w:rsidRDefault="001C7B7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A33E7B">
              <w:rPr>
                <w:sz w:val="22"/>
                <w:szCs w:val="22"/>
              </w:rPr>
              <w:t xml:space="preserve">омитет финансов Сосновоборского городского округа </w:t>
            </w: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DD2945">
            <w:pPr>
              <w:jc w:val="center"/>
            </w:pPr>
            <w:r w:rsidRPr="00F82FCC">
              <w:rPr>
                <w:sz w:val="22"/>
                <w:szCs w:val="22"/>
              </w:rPr>
              <w:t xml:space="preserve">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 </w:t>
            </w:r>
            <w:r w:rsidR="00DD2945" w:rsidRPr="00F82FCC">
              <w:rPr>
                <w:sz w:val="22"/>
                <w:szCs w:val="22"/>
              </w:rPr>
              <w:t xml:space="preserve">дачного, садоводческого или огороднического </w:t>
            </w:r>
            <w:r w:rsidR="00F62F6E" w:rsidRPr="00F82FCC">
              <w:rPr>
                <w:sz w:val="22"/>
                <w:szCs w:val="22"/>
              </w:rPr>
              <w:t>объединения)  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1.2.</w:t>
            </w:r>
            <w:r w:rsidR="007A3D8A" w:rsidRPr="00F82FCC">
              <w:rPr>
                <w:sz w:val="22"/>
                <w:szCs w:val="22"/>
              </w:rPr>
              <w:t xml:space="preserve">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1.3.</w:t>
            </w:r>
            <w:r w:rsidR="007A3D8A" w:rsidRPr="00F82FCC">
              <w:rPr>
                <w:sz w:val="22"/>
                <w:szCs w:val="22"/>
              </w:rPr>
              <w:t xml:space="preserve"> Физические лица,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трех и более несовершеннолетних детей </w:t>
            </w:r>
            <w:r w:rsidR="00836458" w:rsidRPr="00F82FCC">
              <w:rPr>
                <w:sz w:val="22"/>
                <w:szCs w:val="22"/>
              </w:rPr>
              <w:t>(</w:t>
            </w:r>
            <w:r w:rsidR="007A3D8A" w:rsidRPr="00F82FCC">
              <w:rPr>
                <w:sz w:val="22"/>
                <w:szCs w:val="22"/>
              </w:rPr>
              <w:t>уменьшение налоговой базы, применяется дополнительно к уменьшению налоговой базы, установленно</w:t>
            </w:r>
            <w:r w:rsidR="00836458" w:rsidRPr="00F82FCC">
              <w:rPr>
                <w:sz w:val="22"/>
                <w:szCs w:val="22"/>
              </w:rPr>
              <w:t>й</w:t>
            </w:r>
            <w:r w:rsidR="007A3D8A" w:rsidRPr="00F82FCC">
              <w:rPr>
                <w:sz w:val="22"/>
                <w:szCs w:val="22"/>
              </w:rPr>
              <w:t xml:space="preserve"> Налоговым кодексом Российской Федерации).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1.4.</w:t>
            </w:r>
            <w:r w:rsidR="007A3D8A" w:rsidRPr="00F82FCC">
              <w:rPr>
                <w:sz w:val="22"/>
                <w:szCs w:val="22"/>
              </w:rPr>
              <w:t xml:space="preserve"> Многодетные приемные семьи – семьи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1.5.</w:t>
            </w:r>
            <w:r w:rsidR="007A3D8A" w:rsidRPr="00F82FCC">
              <w:rPr>
                <w:sz w:val="22"/>
                <w:szCs w:val="22"/>
              </w:rPr>
              <w:t xml:space="preserve"> Одинокие матери,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несовершеннолетнего ребенка (детей) – инвалидов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1.6.Почетные граждане города Сосновый Бор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19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Освобождение от уплаты земельного налога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15146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1.7.</w:t>
            </w:r>
            <w:r w:rsidR="0015146A" w:rsidRPr="00F82FCC">
              <w:rPr>
                <w:sz w:val="22"/>
                <w:szCs w:val="22"/>
              </w:rPr>
              <w:t xml:space="preserve">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965482" w:rsidP="0015146A">
            <w:pPr>
              <w:jc w:val="center"/>
            </w:pPr>
            <w:r w:rsidRPr="00F82FCC">
              <w:rPr>
                <w:sz w:val="22"/>
                <w:szCs w:val="22"/>
              </w:rPr>
              <w:t xml:space="preserve">Льгота по земельному налогу в размере 70%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15146A">
            <w:pPr>
              <w:jc w:val="center"/>
            </w:pPr>
            <w:r w:rsidRPr="00F82FCC">
              <w:rPr>
                <w:sz w:val="22"/>
                <w:szCs w:val="22"/>
              </w:rPr>
              <w:t>Льгота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 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65" w:rsidRPr="00F82FCC" w:rsidRDefault="00D87CE2" w:rsidP="00222C65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Cs w:val="0"/>
                <w:sz w:val="22"/>
                <w:szCs w:val="22"/>
              </w:rPr>
              <w:t> </w:t>
            </w:r>
            <w:r w:rsidR="00222C65"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222C65" w:rsidRPr="00F82FCC" w:rsidRDefault="00222C65" w:rsidP="00222C65">
            <w:pPr>
              <w:autoSpaceDE w:val="0"/>
              <w:autoSpaceDN w:val="0"/>
              <w:adjustRightInd w:val="0"/>
              <w:ind w:left="29"/>
              <w:jc w:val="both"/>
            </w:pPr>
            <w:r w:rsidRPr="00F82FCC">
              <w:rPr>
                <w:sz w:val="22"/>
                <w:szCs w:val="22"/>
              </w:rPr>
              <w:t>Сосновоборский городской округ Ленинградской области»</w:t>
            </w:r>
          </w:p>
          <w:p w:rsidR="00D87CE2" w:rsidRPr="00F82FCC" w:rsidRDefault="00D87CE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F6D2A" w:rsidP="00DF6D2A">
            <w:pPr>
              <w:jc w:val="center"/>
            </w:pPr>
            <w:r w:rsidRPr="00F82FCC">
              <w:rPr>
                <w:sz w:val="22"/>
                <w:szCs w:val="22"/>
              </w:rPr>
              <w:t>Дачные, садоводческие или огороднические</w:t>
            </w:r>
            <w:r w:rsidR="00F82FCC">
              <w:rPr>
                <w:sz w:val="22"/>
                <w:szCs w:val="22"/>
              </w:rPr>
              <w:t xml:space="preserve"> объединения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F82FCC" w:rsidP="00F82FCC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566D9D" w:rsidRPr="00F82FCC">
              <w:rPr>
                <w:sz w:val="22"/>
                <w:szCs w:val="22"/>
                <w:shd w:val="clear" w:color="auto" w:fill="FFFFFF"/>
              </w:rPr>
              <w:t>тимулирующая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B1" w:rsidRPr="00F82FCC" w:rsidRDefault="006506B1" w:rsidP="006506B1">
            <w:pPr>
              <w:keepNext/>
              <w:rPr>
                <w:color w:val="000000"/>
              </w:rPr>
            </w:pPr>
            <w:r w:rsidRPr="00F82FCC">
              <w:rPr>
                <w:sz w:val="22"/>
                <w:szCs w:val="22"/>
              </w:rPr>
              <w:t>Муниципальная программа</w:t>
            </w:r>
          </w:p>
          <w:p w:rsidR="00D87CE2" w:rsidRPr="00F82FCC" w:rsidRDefault="00AE024A" w:rsidP="00AE024A">
            <w:r w:rsidRPr="00F82FCC">
              <w:rPr>
                <w:sz w:val="22"/>
                <w:szCs w:val="22"/>
              </w:rPr>
              <w:t>«Городское хозяйство на 2014-2024 годы»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4" w:rsidRPr="005556A2" w:rsidRDefault="00EB47C4" w:rsidP="00EB4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A2">
              <w:t>Развитие градостроительной деятельности на территории</w:t>
            </w:r>
          </w:p>
          <w:p w:rsidR="00D87CE2" w:rsidRPr="00F0247F" w:rsidRDefault="00EB47C4" w:rsidP="00EB47C4">
            <w:pPr>
              <w:jc w:val="center"/>
            </w:pPr>
            <w:r w:rsidRPr="005556A2">
              <w:t>Сосновоборского городского округа на 2014-2024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0247F">
              <w:rPr>
                <w:sz w:val="22"/>
                <w:szCs w:val="22"/>
              </w:rPr>
              <w:t xml:space="preserve">Комитет архитектуры, градостроительства и </w:t>
            </w:r>
            <w:r w:rsidR="00792A99">
              <w:rPr>
                <w:sz w:val="22"/>
                <w:szCs w:val="22"/>
              </w:rPr>
              <w:t>землепользования</w:t>
            </w:r>
          </w:p>
        </w:tc>
      </w:tr>
    </w:tbl>
    <w:p w:rsidR="00FA6357" w:rsidRDefault="00FA6357" w:rsidP="00FA6357">
      <w:pPr>
        <w:autoSpaceDE w:val="0"/>
        <w:autoSpaceDN w:val="0"/>
        <w:adjustRightInd w:val="0"/>
        <w:jc w:val="center"/>
      </w:pPr>
    </w:p>
    <w:p w:rsidR="00FA6357" w:rsidRP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84"/>
      </w:pPr>
      <w:r w:rsidRPr="00FA6357">
        <w:t xml:space="preserve">Председатель комитета финансов                                                                        </w:t>
      </w:r>
      <w:r w:rsidR="00F82FCC">
        <w:t xml:space="preserve">                                       </w:t>
      </w:r>
      <w:r w:rsidRPr="00FA6357">
        <w:t xml:space="preserve"> </w:t>
      </w:r>
      <w:r w:rsidR="00965482">
        <w:t>Т.Р.Попова</w:t>
      </w:r>
    </w:p>
    <w:p w:rsidR="00FA6357" w:rsidRPr="00FA6357" w:rsidRDefault="00FA6357" w:rsidP="00965482">
      <w:pPr>
        <w:pStyle w:val="ConsPlusTitle"/>
        <w:widowControl/>
        <w:tabs>
          <w:tab w:val="left" w:pos="284"/>
        </w:tabs>
        <w:ind w:left="2552"/>
        <w:outlineLvl w:val="0"/>
      </w:pPr>
    </w:p>
    <w:p w:rsidR="00E52403" w:rsidRPr="00FA6357" w:rsidRDefault="00965482" w:rsidP="00965482">
      <w:pPr>
        <w:pStyle w:val="ConsPlusTitle"/>
        <w:widowControl/>
        <w:tabs>
          <w:tab w:val="left" w:pos="284"/>
        </w:tabs>
        <w:outlineLvl w:val="0"/>
        <w:rPr>
          <w:b w:val="0"/>
        </w:rPr>
      </w:pPr>
      <w:r>
        <w:rPr>
          <w:b w:val="0"/>
        </w:rPr>
        <w:t xml:space="preserve">    </w:t>
      </w:r>
      <w:r w:rsidR="00FA6357" w:rsidRPr="00FA6357">
        <w:rPr>
          <w:b w:val="0"/>
        </w:rPr>
        <w:t>Согласовано:</w:t>
      </w:r>
    </w:p>
    <w:p w:rsid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552"/>
        <w:rPr>
          <w:bCs/>
        </w:rPr>
      </w:pPr>
    </w:p>
    <w:p w:rsidR="00965482" w:rsidRPr="008455E6" w:rsidRDefault="00965482" w:rsidP="00965482">
      <w:pPr>
        <w:tabs>
          <w:tab w:val="left" w:pos="284"/>
        </w:tabs>
        <w:ind w:firstLine="284"/>
      </w:pPr>
      <w:r>
        <w:t>Пункт 1:  Начальник ОСП администрации</w:t>
      </w:r>
      <w:r w:rsidRPr="008455E6">
        <w:t xml:space="preserve">                     </w:t>
      </w:r>
      <w:r>
        <w:t xml:space="preserve">                                    </w:t>
      </w:r>
      <w:r w:rsidR="00F82FCC">
        <w:t xml:space="preserve">                                       </w:t>
      </w:r>
      <w:r>
        <w:t>Ж.И. Ефремова</w:t>
      </w:r>
    </w:p>
    <w:p w:rsidR="00965482" w:rsidRDefault="00965482" w:rsidP="00965482">
      <w:pPr>
        <w:tabs>
          <w:tab w:val="left" w:pos="284"/>
        </w:tabs>
        <w:ind w:firstLine="284"/>
      </w:pPr>
    </w:p>
    <w:p w:rsidR="00965482" w:rsidRDefault="00965482" w:rsidP="00965482">
      <w:pPr>
        <w:tabs>
          <w:tab w:val="left" w:pos="284"/>
        </w:tabs>
        <w:ind w:firstLine="284"/>
      </w:pPr>
      <w:r>
        <w:t xml:space="preserve">Пункт 2:  Председатель КАГиЗ администрации                                                </w:t>
      </w:r>
      <w:r w:rsidR="00F82FCC">
        <w:t xml:space="preserve">                                        </w:t>
      </w:r>
      <w:r w:rsidR="003A09AB">
        <w:t>Е.В.Леменкова</w:t>
      </w:r>
      <w:r w:rsidRPr="008455E6">
        <w:t xml:space="preserve">   </w:t>
      </w:r>
    </w:p>
    <w:p w:rsidR="00FA6357" w:rsidRDefault="00FA6357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 xml:space="preserve">исп. Смольянинова С.С. </w:t>
      </w: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>(81369)2-35-93</w:t>
      </w:r>
    </w:p>
    <w:p w:rsidR="00965482" w:rsidRPr="00EA7CCA" w:rsidRDefault="00965482" w:rsidP="00965482">
      <w:pPr>
        <w:pStyle w:val="ConsPlusTitle"/>
        <w:widowControl/>
        <w:tabs>
          <w:tab w:val="left" w:pos="284"/>
        </w:tabs>
        <w:ind w:left="2552"/>
        <w:outlineLvl w:val="0"/>
        <w:rPr>
          <w:rFonts w:ascii="Courier New" w:hAnsi="Courier New" w:cs="Courier New"/>
          <w:sz w:val="20"/>
        </w:rPr>
      </w:pPr>
    </w:p>
    <w:sectPr w:rsidR="00965482" w:rsidRPr="00EA7CCA" w:rsidSect="00965482">
      <w:headerReference w:type="default" r:id="rId8"/>
      <w:pgSz w:w="16838" w:h="11906" w:orient="landscape"/>
      <w:pgMar w:top="851" w:right="138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C7" w:rsidRDefault="007321C7" w:rsidP="007321C7">
      <w:r>
        <w:separator/>
      </w:r>
    </w:p>
  </w:endnote>
  <w:endnote w:type="continuationSeparator" w:id="0">
    <w:p w:rsidR="007321C7" w:rsidRDefault="007321C7" w:rsidP="0073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C7" w:rsidRDefault="007321C7" w:rsidP="007321C7">
      <w:r>
        <w:separator/>
      </w:r>
    </w:p>
  </w:footnote>
  <w:footnote w:type="continuationSeparator" w:id="0">
    <w:p w:rsidR="007321C7" w:rsidRDefault="007321C7" w:rsidP="0073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C7" w:rsidRDefault="00146A32">
    <w:pPr>
      <w:pStyle w:val="ab"/>
    </w:pPr>
    <w:r>
      <w:rPr>
        <w:noProof/>
      </w:rPr>
      <w:pict>
        <v:rect id="AryanRegN" o:spid="_x0000_s2051" style="position:absolute;margin-left:592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2A7E89" w:rsidRPr="002A7E89" w:rsidRDefault="002A7E89" w:rsidP="002A7E8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6408526/619502(1)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815"/>
    <w:multiLevelType w:val="multilevel"/>
    <w:tmpl w:val="63F6367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CCD6BBC"/>
    <w:multiLevelType w:val="multilevel"/>
    <w:tmpl w:val="B91C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3042d7-145b-432f-911b-a4a76b037540"/>
  </w:docVars>
  <w:rsids>
    <w:rsidRoot w:val="003220F9"/>
    <w:rsid w:val="00035118"/>
    <w:rsid w:val="00060199"/>
    <w:rsid w:val="0007346A"/>
    <w:rsid w:val="00085DF9"/>
    <w:rsid w:val="00090EA3"/>
    <w:rsid w:val="000A759B"/>
    <w:rsid w:val="000C0BA1"/>
    <w:rsid w:val="000D7F6E"/>
    <w:rsid w:val="000F50F6"/>
    <w:rsid w:val="001017FF"/>
    <w:rsid w:val="00146A32"/>
    <w:rsid w:val="0015146A"/>
    <w:rsid w:val="00160F29"/>
    <w:rsid w:val="00171CA2"/>
    <w:rsid w:val="0018213B"/>
    <w:rsid w:val="00186343"/>
    <w:rsid w:val="001B24D0"/>
    <w:rsid w:val="001C69B8"/>
    <w:rsid w:val="001C7B75"/>
    <w:rsid w:val="00207859"/>
    <w:rsid w:val="0021268F"/>
    <w:rsid w:val="00222C65"/>
    <w:rsid w:val="002246FC"/>
    <w:rsid w:val="00237BC9"/>
    <w:rsid w:val="00257C86"/>
    <w:rsid w:val="00263247"/>
    <w:rsid w:val="00263C29"/>
    <w:rsid w:val="0026421F"/>
    <w:rsid w:val="00264706"/>
    <w:rsid w:val="002648FB"/>
    <w:rsid w:val="00284B31"/>
    <w:rsid w:val="002A7E89"/>
    <w:rsid w:val="002B5E00"/>
    <w:rsid w:val="002E54D2"/>
    <w:rsid w:val="002F2DC9"/>
    <w:rsid w:val="002F3939"/>
    <w:rsid w:val="003220F9"/>
    <w:rsid w:val="00333733"/>
    <w:rsid w:val="00342D2D"/>
    <w:rsid w:val="00372A44"/>
    <w:rsid w:val="00376998"/>
    <w:rsid w:val="003A09AB"/>
    <w:rsid w:val="003B4A83"/>
    <w:rsid w:val="003B7804"/>
    <w:rsid w:val="003C49D4"/>
    <w:rsid w:val="003E031C"/>
    <w:rsid w:val="004070A8"/>
    <w:rsid w:val="00432894"/>
    <w:rsid w:val="004331A2"/>
    <w:rsid w:val="00452817"/>
    <w:rsid w:val="0048104B"/>
    <w:rsid w:val="004919CE"/>
    <w:rsid w:val="00495E6E"/>
    <w:rsid w:val="004969CF"/>
    <w:rsid w:val="004A1E1D"/>
    <w:rsid w:val="004C5554"/>
    <w:rsid w:val="004C6747"/>
    <w:rsid w:val="004D38D5"/>
    <w:rsid w:val="00503A5E"/>
    <w:rsid w:val="00507AD6"/>
    <w:rsid w:val="00522A93"/>
    <w:rsid w:val="0052768D"/>
    <w:rsid w:val="00533B30"/>
    <w:rsid w:val="00544A74"/>
    <w:rsid w:val="00566D9D"/>
    <w:rsid w:val="005C5225"/>
    <w:rsid w:val="005D2243"/>
    <w:rsid w:val="006200F4"/>
    <w:rsid w:val="00632ABB"/>
    <w:rsid w:val="006506B1"/>
    <w:rsid w:val="00671C7C"/>
    <w:rsid w:val="00687A26"/>
    <w:rsid w:val="006D4CA1"/>
    <w:rsid w:val="007321C7"/>
    <w:rsid w:val="00742084"/>
    <w:rsid w:val="007432E2"/>
    <w:rsid w:val="0076339C"/>
    <w:rsid w:val="00792A99"/>
    <w:rsid w:val="007A3D8A"/>
    <w:rsid w:val="007C2D53"/>
    <w:rsid w:val="007E1CCC"/>
    <w:rsid w:val="007F6BFF"/>
    <w:rsid w:val="00825141"/>
    <w:rsid w:val="00832B45"/>
    <w:rsid w:val="00836458"/>
    <w:rsid w:val="00852251"/>
    <w:rsid w:val="0086699F"/>
    <w:rsid w:val="008835D7"/>
    <w:rsid w:val="008C2040"/>
    <w:rsid w:val="00905A0A"/>
    <w:rsid w:val="00945346"/>
    <w:rsid w:val="00965482"/>
    <w:rsid w:val="00971147"/>
    <w:rsid w:val="009D2494"/>
    <w:rsid w:val="00A259FA"/>
    <w:rsid w:val="00A33E7B"/>
    <w:rsid w:val="00A476D2"/>
    <w:rsid w:val="00AE024A"/>
    <w:rsid w:val="00AE4806"/>
    <w:rsid w:val="00AE66CA"/>
    <w:rsid w:val="00B93CA2"/>
    <w:rsid w:val="00BB492C"/>
    <w:rsid w:val="00BF4AE4"/>
    <w:rsid w:val="00C22481"/>
    <w:rsid w:val="00C54F2E"/>
    <w:rsid w:val="00C64799"/>
    <w:rsid w:val="00D65835"/>
    <w:rsid w:val="00D741AF"/>
    <w:rsid w:val="00D74CE4"/>
    <w:rsid w:val="00D766B7"/>
    <w:rsid w:val="00D87CE2"/>
    <w:rsid w:val="00D87DCF"/>
    <w:rsid w:val="00DC0DA3"/>
    <w:rsid w:val="00DD2945"/>
    <w:rsid w:val="00DD787C"/>
    <w:rsid w:val="00DF6D2A"/>
    <w:rsid w:val="00E06B53"/>
    <w:rsid w:val="00E36778"/>
    <w:rsid w:val="00E41685"/>
    <w:rsid w:val="00E4704B"/>
    <w:rsid w:val="00E47554"/>
    <w:rsid w:val="00E52403"/>
    <w:rsid w:val="00E6418D"/>
    <w:rsid w:val="00E77A90"/>
    <w:rsid w:val="00E80021"/>
    <w:rsid w:val="00E8102D"/>
    <w:rsid w:val="00E93BBE"/>
    <w:rsid w:val="00EA7CCA"/>
    <w:rsid w:val="00EB47C4"/>
    <w:rsid w:val="00EC2C1B"/>
    <w:rsid w:val="00EE15D4"/>
    <w:rsid w:val="00F0247F"/>
    <w:rsid w:val="00F5076C"/>
    <w:rsid w:val="00F56AB3"/>
    <w:rsid w:val="00F62F6E"/>
    <w:rsid w:val="00F76823"/>
    <w:rsid w:val="00F82FCC"/>
    <w:rsid w:val="00FA6357"/>
    <w:rsid w:val="00FA6A11"/>
    <w:rsid w:val="00FC6721"/>
    <w:rsid w:val="00FE5339"/>
    <w:rsid w:val="00FE576C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0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5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2817"/>
    <w:pPr>
      <w:ind w:left="720"/>
      <w:contextualSpacing/>
    </w:pPr>
  </w:style>
  <w:style w:type="paragraph" w:styleId="a8">
    <w:name w:val="Title"/>
    <w:basedOn w:val="a"/>
    <w:link w:val="a9"/>
    <w:qFormat/>
    <w:rsid w:val="00D87CE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D87C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No Spacing"/>
    <w:uiPriority w:val="1"/>
    <w:qFormat/>
    <w:rsid w:val="00965482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732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2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2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3B47-A118-401B-892E-0F1A6867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КФ - Смольянинова С.С.</cp:lastModifiedBy>
  <cp:revision>2</cp:revision>
  <cp:lastPrinted>2022-01-31T12:48:00Z</cp:lastPrinted>
  <dcterms:created xsi:type="dcterms:W3CDTF">2022-08-22T07:00:00Z</dcterms:created>
  <dcterms:modified xsi:type="dcterms:W3CDTF">2022-08-22T07:00:00Z</dcterms:modified>
</cp:coreProperties>
</file>