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2FD" w14:textId="4C7D7442" w:rsidR="00DD569A" w:rsidRPr="00F74776" w:rsidRDefault="00DD569A" w:rsidP="00B8347D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3E1E86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6B0F1DF0" w:rsidR="00DD569A" w:rsidRDefault="00B8347D" w:rsidP="00B8347D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 w:rsidR="009B375C">
        <w:rPr>
          <w:bCs/>
        </w:rPr>
        <w:t>3</w:t>
      </w:r>
      <w:r w:rsidRPr="00B8347D">
        <w:rPr>
          <w:bCs/>
        </w:rPr>
        <w:t>.12.202</w:t>
      </w:r>
      <w:r w:rsidR="00097ED5">
        <w:rPr>
          <w:bCs/>
        </w:rPr>
        <w:t>2</w:t>
      </w:r>
      <w:r w:rsidRPr="00B8347D">
        <w:rPr>
          <w:bCs/>
        </w:rPr>
        <w:t xml:space="preserve"> № 2</w:t>
      </w:r>
      <w:r w:rsidR="00097ED5">
        <w:rPr>
          <w:bCs/>
        </w:rPr>
        <w:t>2</w:t>
      </w:r>
      <w:r w:rsidRPr="00B8347D">
        <w:rPr>
          <w:bCs/>
        </w:rPr>
        <w:t>/04-01</w:t>
      </w:r>
    </w:p>
    <w:p w14:paraId="0ED96C23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1AF8CC87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1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097ED5">
        <w:rPr>
          <w:b/>
        </w:rPr>
        <w:t>3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14:paraId="66BC62F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14:paraId="5C650960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809" w:type="dxa"/>
            <w:shd w:val="pct10" w:color="auto" w:fill="auto"/>
          </w:tcPr>
          <w:p w14:paraId="2B259BC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294C72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2E289A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247401">
        <w:tc>
          <w:tcPr>
            <w:tcW w:w="10774" w:type="dxa"/>
            <w:gridSpan w:val="5"/>
          </w:tcPr>
          <w:p w14:paraId="3B8EC160" w14:textId="77777777" w:rsidR="0055718C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947725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10174F1" w14:textId="77777777"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7FF0025C" w14:textId="68B009E0" w:rsidR="00247401" w:rsidRPr="00191FCA" w:rsidRDefault="00247401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 xml:space="preserve">Проведение </w:t>
            </w:r>
            <w:r w:rsidRPr="0043035B">
              <w:t>внешн</w:t>
            </w:r>
            <w:r w:rsidR="009B375C">
              <w:t>ей</w:t>
            </w:r>
            <w:r w:rsidRPr="0043035B">
              <w:t xml:space="preserve"> проверк</w:t>
            </w:r>
            <w:r w:rsidR="009B375C">
              <w:t>и</w:t>
            </w:r>
            <w:r w:rsidRPr="0043035B">
              <w:t xml:space="preserve">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9B375C">
              <w:t xml:space="preserve"> за 202</w:t>
            </w:r>
            <w:r w:rsidR="00097ED5">
              <w:t>2</w:t>
            </w:r>
            <w:r w:rsidR="009B375C">
              <w:t xml:space="preserve"> год</w:t>
            </w:r>
            <w:r>
              <w:t>.</w:t>
            </w:r>
          </w:p>
        </w:tc>
        <w:tc>
          <w:tcPr>
            <w:tcW w:w="1560" w:type="dxa"/>
          </w:tcPr>
          <w:p w14:paraId="35978832" w14:textId="357DA06C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559" w:type="dxa"/>
          </w:tcPr>
          <w:p w14:paraId="1150BAE9" w14:textId="77777777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7EB51C0A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96CEFE6" w14:textId="464066AB" w:rsidR="009B375C" w:rsidRPr="00191FCA" w:rsidRDefault="00FC51A8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733C3121" w14:textId="185011CF" w:rsidR="009B375C" w:rsidRPr="0043035B" w:rsidRDefault="009B375C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B375C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202</w:t>
            </w:r>
            <w:r w:rsidR="00097ED5">
              <w:rPr>
                <w:bCs/>
                <w:lang w:eastAsia="en-US"/>
              </w:rPr>
              <w:t>2</w:t>
            </w:r>
            <w:r w:rsidRPr="009B375C">
              <w:rPr>
                <w:bCs/>
                <w:lang w:eastAsia="en-US"/>
              </w:rPr>
              <w:t xml:space="preserve"> год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6735B260" w14:textId="27A6CFC3" w:rsidR="009B375C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14:paraId="12090297" w14:textId="77777777" w:rsidR="009B375C" w:rsidRPr="00191FCA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6A264DB7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706EA19" w14:textId="7ED41972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B375C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F4F75D5" w14:textId="52C7FD0E" w:rsidR="009B375C" w:rsidRPr="004E6071" w:rsidRDefault="009B375C" w:rsidP="009B375C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условий предоставления и использования субсидий </w:t>
            </w:r>
            <w:r w:rsidR="00097ED5" w:rsidRPr="004E6071">
              <w:rPr>
                <w:rFonts w:ascii="Times New Roman" w:hAnsi="Times New Roman" w:cs="Times New Roman"/>
                <w:sz w:val="24"/>
                <w:szCs w:val="24"/>
              </w:rPr>
              <w:t>из бюджета Сосновоборского городского округа Сосновоборскому муниципальному фонду поддержки малого предпринимательства</w:t>
            </w:r>
            <w:r w:rsidR="00097ED5" w:rsidRPr="004E6071">
              <w:rPr>
                <w:sz w:val="24"/>
                <w:szCs w:val="24"/>
              </w:rPr>
              <w:t xml:space="preserve"> </w:t>
            </w:r>
            <w:r w:rsidR="00097ED5" w:rsidRPr="004E6071">
              <w:rPr>
                <w:rFonts w:ascii="Times New Roman" w:hAnsi="Times New Roman" w:cs="Times New Roman"/>
                <w:sz w:val="24"/>
                <w:szCs w:val="24"/>
              </w:rPr>
              <w:t>в целях реализации муниципальной программы Сосновоборского городского округа «Стимулирование экономической активности малого и среднего предпринимательства»</w:t>
            </w:r>
            <w:r w:rsidR="00B3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668416D" w14:textId="55715F5B" w:rsidR="009B375C" w:rsidRDefault="00273B0D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</w:t>
            </w:r>
            <w:r w:rsidR="009B375C">
              <w:rPr>
                <w:bCs/>
                <w:lang w:eastAsia="en-US"/>
              </w:rPr>
              <w:t>нварь</w:t>
            </w:r>
            <w:r w:rsidR="00097ED5">
              <w:rPr>
                <w:bCs/>
                <w:lang w:eastAsia="en-US"/>
              </w:rPr>
              <w:t>-февраль</w:t>
            </w:r>
          </w:p>
        </w:tc>
        <w:tc>
          <w:tcPr>
            <w:tcW w:w="1559" w:type="dxa"/>
          </w:tcPr>
          <w:p w14:paraId="53B88DD7" w14:textId="41A4091B" w:rsidR="009B375C" w:rsidRPr="00AE3381" w:rsidRDefault="009B375C" w:rsidP="009B375C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B3235" w:rsidRPr="00191FCA" w14:paraId="50831310" w14:textId="77777777" w:rsidTr="00DB3235">
        <w:trPr>
          <w:gridAfter w:val="5"/>
          <w:wAfter w:w="15000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D70" w14:textId="6CC2C901" w:rsidR="00DB3235" w:rsidRPr="00191FCA" w:rsidRDefault="003101B8" w:rsidP="00A42D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B3235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54E" w14:textId="77777777" w:rsidR="00DB3235" w:rsidRPr="004E6071" w:rsidRDefault="00DB3235" w:rsidP="00DB3235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1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результатов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F39" w14:textId="714D6837" w:rsidR="00DB3235" w:rsidRPr="00DB3235" w:rsidRDefault="00DB3235" w:rsidP="00DB323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F43" w14:textId="77777777" w:rsidR="00DB3235" w:rsidRPr="00DB3235" w:rsidRDefault="00DB3235" w:rsidP="00DB3235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B375C" w:rsidRPr="00191FCA" w14:paraId="56DF522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CE26D42" w14:textId="091C56E1" w:rsidR="009B375C" w:rsidRPr="00191FCA" w:rsidRDefault="003101B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B375C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58643B5" w14:textId="77777777" w:rsidR="009B375C" w:rsidRPr="004E6071" w:rsidRDefault="009B375C" w:rsidP="009B375C">
            <w:pPr>
              <w:jc w:val="both"/>
            </w:pPr>
            <w:r w:rsidRPr="004E6071">
              <w:t>Проведение аудита в сфере закупок.</w:t>
            </w:r>
          </w:p>
        </w:tc>
        <w:tc>
          <w:tcPr>
            <w:tcW w:w="1560" w:type="dxa"/>
          </w:tcPr>
          <w:p w14:paraId="6AE06293" w14:textId="77777777" w:rsidR="009B375C" w:rsidRPr="00740BDC" w:rsidRDefault="009B375C" w:rsidP="009B375C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14:paraId="3D3289DA" w14:textId="77777777" w:rsidR="009B375C" w:rsidRDefault="009B375C" w:rsidP="009B375C">
            <w:pPr>
              <w:jc w:val="center"/>
            </w:pPr>
          </w:p>
        </w:tc>
      </w:tr>
      <w:tr w:rsidR="009B375C" w:rsidRPr="00191FCA" w14:paraId="4CE43AE6" w14:textId="77777777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14:paraId="505E7EF9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39FF22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4FFD8BAD" w14:textId="77777777" w:rsidR="009B375C" w:rsidRPr="00191FCA" w:rsidRDefault="009B375C" w:rsidP="009B375C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9B375C" w:rsidRPr="00191FCA" w14:paraId="03F8166C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AB4553B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336A3CF" w14:textId="5D43DE2C" w:rsidR="009B375C" w:rsidRPr="001F7C18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 w:rsidR="000C016A">
              <w:t xml:space="preserve"> и оформление заключений</w:t>
            </w:r>
            <w:r w:rsidR="00B301B4">
              <w:t>.</w:t>
            </w:r>
          </w:p>
        </w:tc>
        <w:tc>
          <w:tcPr>
            <w:tcW w:w="1560" w:type="dxa"/>
          </w:tcPr>
          <w:p w14:paraId="0236FAD8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1241DE41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2AEFE53D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F80D731" w14:textId="2AA93C9B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CCC6836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8C6D1A8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7E66058D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06F047C1" w14:textId="77777777" w:rsidTr="00247401">
        <w:trPr>
          <w:gridAfter w:val="5"/>
          <w:wAfter w:w="15000" w:type="dxa"/>
        </w:trPr>
        <w:tc>
          <w:tcPr>
            <w:tcW w:w="819" w:type="dxa"/>
          </w:tcPr>
          <w:p w14:paraId="503A281B" w14:textId="0429FC50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62217091" w14:textId="0FAF20E5" w:rsidR="009B375C" w:rsidRPr="001F7C18" w:rsidRDefault="005F0310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Анализ </w:t>
            </w:r>
            <w:r w:rsidR="0043442E">
              <w:rPr>
                <w:bCs/>
                <w:lang w:eastAsia="en-US"/>
              </w:rPr>
              <w:t xml:space="preserve">проектов </w:t>
            </w:r>
            <w:r>
              <w:rPr>
                <w:bCs/>
                <w:lang w:eastAsia="en-US"/>
              </w:rPr>
              <w:t>изменений, вносимых в муниципальные программы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37E865EF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699B53F2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4871CBF0" w14:textId="77777777" w:rsidTr="00247401">
        <w:trPr>
          <w:gridAfter w:val="5"/>
          <w:wAfter w:w="15000" w:type="dxa"/>
        </w:trPr>
        <w:tc>
          <w:tcPr>
            <w:tcW w:w="819" w:type="dxa"/>
          </w:tcPr>
          <w:p w14:paraId="4AFD6C9D" w14:textId="63032569" w:rsidR="009B375C" w:rsidRPr="00F611D2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773C9108" w14:textId="4C8D9BAD" w:rsidR="009B375C" w:rsidRPr="00191FCA" w:rsidRDefault="005040C2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 w:rsidR="000C016A"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 w:rsidR="000C016A"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 «О бюджете Сосновоборского городского округа на 202</w:t>
            </w:r>
            <w:r w:rsidR="00DB3235">
              <w:rPr>
                <w:bCs/>
                <w:lang w:eastAsia="en-US"/>
              </w:rPr>
              <w:t>3</w:t>
            </w:r>
            <w:r w:rsidRPr="005040C2">
              <w:rPr>
                <w:bCs/>
                <w:lang w:eastAsia="en-US"/>
              </w:rPr>
              <w:t xml:space="preserve"> год и плановый период 202</w:t>
            </w:r>
            <w:r w:rsidR="00DB3235">
              <w:rPr>
                <w:bCs/>
                <w:lang w:eastAsia="en-US"/>
              </w:rPr>
              <w:t>4</w:t>
            </w:r>
            <w:r w:rsidRPr="005040C2">
              <w:rPr>
                <w:bCs/>
                <w:lang w:eastAsia="en-US"/>
              </w:rPr>
              <w:t>-202</w:t>
            </w:r>
            <w:r w:rsidR="00DB3235">
              <w:rPr>
                <w:bCs/>
                <w:lang w:eastAsia="en-US"/>
              </w:rPr>
              <w:t>5</w:t>
            </w:r>
            <w:r w:rsidRPr="005040C2">
              <w:rPr>
                <w:bCs/>
                <w:lang w:eastAsia="en-US"/>
              </w:rPr>
              <w:t xml:space="preserve"> годов»</w:t>
            </w:r>
            <w:r w:rsidR="000C016A">
              <w:rPr>
                <w:bCs/>
                <w:lang w:eastAsia="en-US"/>
              </w:rPr>
              <w:t xml:space="preserve"> и оформление заключения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6994E37A" w14:textId="77777777" w:rsidR="009B375C" w:rsidRPr="00F21A59" w:rsidRDefault="009B375C" w:rsidP="009B375C">
            <w:pPr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14:paraId="0FE7BE07" w14:textId="77777777" w:rsidR="009B375C" w:rsidRPr="00F21A59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19C5C1B8" w14:textId="77777777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14:paraId="50A99545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0652A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F3896" w:rsidRPr="00191FCA" w14:paraId="4031A86D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906F64E" w14:textId="2FC26BDD" w:rsidR="000F3896" w:rsidRPr="00191FCA" w:rsidRDefault="000F3896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0B23CF01" w14:textId="6F9A154F" w:rsidR="000F3896" w:rsidRDefault="0043442E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 и обобщение результатов контрольных и экспертно-аналитических мероприятий за 202</w:t>
            </w:r>
            <w:r w:rsidR="00DB323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год для формирования отчетной информации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7C90378" w14:textId="5E7EFC95" w:rsidR="000F3896" w:rsidRDefault="0043442E" w:rsidP="009B375C">
            <w:pPr>
              <w:widowControl w:val="0"/>
              <w:suppressAutoHyphens/>
              <w:jc w:val="center"/>
            </w:pPr>
            <w:r>
              <w:t xml:space="preserve">Январь </w:t>
            </w:r>
          </w:p>
        </w:tc>
        <w:tc>
          <w:tcPr>
            <w:tcW w:w="1559" w:type="dxa"/>
          </w:tcPr>
          <w:p w14:paraId="759715F1" w14:textId="77777777" w:rsidR="000F3896" w:rsidRPr="00191FCA" w:rsidRDefault="000F3896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74146F98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2A571EE" w14:textId="4458DE3B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  <w:r w:rsidR="009B375C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010993E" w14:textId="2EBE9B0A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Контрольно-счетной палаты Сосновоборского городского округа за 202</w:t>
            </w:r>
            <w:r w:rsidR="00DB323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год.</w:t>
            </w:r>
          </w:p>
        </w:tc>
        <w:tc>
          <w:tcPr>
            <w:tcW w:w="1560" w:type="dxa"/>
          </w:tcPr>
          <w:p w14:paraId="07D3BAF1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14:paraId="60B753BD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139794A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F0A16AD" w14:textId="1160F050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B375C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14:paraId="5114B972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231B3903" w14:textId="77777777" w:rsidR="009B375C" w:rsidRDefault="009B375C" w:rsidP="009B375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14:paraId="6666DF76" w14:textId="77777777" w:rsidR="009B375C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CD0517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92D8109" w14:textId="645A963C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B375C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1BC17FA" w14:textId="4522FD39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 w:rsidR="0043442E"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 w:rsidR="0043442E"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 w:rsidR="0043442E"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47F0A644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76274D60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C9C9516" w14:textId="77777777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14:paraId="3ED10F61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547BFF8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9B375C" w:rsidRPr="00191FCA" w14:paraId="346F6DC9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E1060E7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55627E0B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E8A5D37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5D26CC10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2EFB1F8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1D3880B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1B16E78A" w14:textId="05307343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 w:rsidR="00B301B4">
              <w:rPr>
                <w:bCs/>
              </w:rPr>
              <w:t>.</w:t>
            </w:r>
          </w:p>
        </w:tc>
        <w:tc>
          <w:tcPr>
            <w:tcW w:w="1560" w:type="dxa"/>
          </w:tcPr>
          <w:p w14:paraId="58BD4EEE" w14:textId="77777777" w:rsidR="009B375C" w:rsidRPr="00676A48" w:rsidRDefault="009B375C" w:rsidP="009B375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14:paraId="7189EA55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6D018AD1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08B50EF" w14:textId="77777777" w:rsidR="009B375C" w:rsidRPr="00191FCA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0BACB280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7B488B86" w14:textId="77777777" w:rsidR="009B375C" w:rsidRPr="00676A48" w:rsidRDefault="009B375C" w:rsidP="009B375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291D8845" w14:textId="77777777" w:rsidR="009B375C" w:rsidRPr="00191FCA" w:rsidRDefault="009B375C" w:rsidP="009B375C">
            <w:pPr>
              <w:suppressAutoHyphens/>
              <w:jc w:val="center"/>
            </w:pPr>
          </w:p>
        </w:tc>
      </w:tr>
      <w:tr w:rsidR="009B375C" w:rsidRPr="00245688" w14:paraId="1396CBAD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F376644" w14:textId="77777777" w:rsidR="009B375C" w:rsidRPr="00191FCA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B5B1FBC" w14:textId="77777777" w:rsidR="009B375C" w:rsidRPr="00191FCA" w:rsidRDefault="009B375C" w:rsidP="009B375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31DD51D4" w14:textId="77777777" w:rsidR="009B375C" w:rsidRPr="00676A48" w:rsidRDefault="009B375C" w:rsidP="009B375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12990663" w14:textId="77777777" w:rsidR="009B375C" w:rsidRPr="00F611D2" w:rsidRDefault="009B375C" w:rsidP="009B375C">
            <w:pPr>
              <w:suppressAutoHyphens/>
              <w:jc w:val="center"/>
            </w:pPr>
          </w:p>
        </w:tc>
      </w:tr>
      <w:tr w:rsidR="009B375C" w:rsidRPr="00245688" w14:paraId="6A43556E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B1058CF" w14:textId="77777777" w:rsidR="009B375C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14:paraId="5D2BB013" w14:textId="1C621AE4" w:rsidR="009B375C" w:rsidRPr="00191FCA" w:rsidRDefault="009B375C" w:rsidP="009B375C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 квартал 202</w:t>
            </w:r>
            <w:r w:rsidR="00DB3235">
              <w:t>3</w:t>
            </w:r>
            <w:r w:rsidR="002955A2">
              <w:t xml:space="preserve"> года</w:t>
            </w:r>
            <w:r>
              <w:t>.</w:t>
            </w:r>
          </w:p>
        </w:tc>
        <w:tc>
          <w:tcPr>
            <w:tcW w:w="1560" w:type="dxa"/>
          </w:tcPr>
          <w:p w14:paraId="700EAF8D" w14:textId="77777777" w:rsidR="009B375C" w:rsidRPr="00F611D2" w:rsidRDefault="009B375C" w:rsidP="009B375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14:paraId="7E71AE94" w14:textId="77777777" w:rsidR="009B375C" w:rsidRPr="00F611D2" w:rsidRDefault="009B375C" w:rsidP="009B375C">
            <w:pPr>
              <w:suppressAutoHyphens/>
              <w:jc w:val="center"/>
            </w:pPr>
          </w:p>
        </w:tc>
      </w:tr>
    </w:tbl>
    <w:p w14:paraId="34314BEE" w14:textId="77777777" w:rsidR="0055718C" w:rsidRDefault="0055718C"/>
    <w:p w14:paraId="623AC3AC" w14:textId="77777777" w:rsidR="0055718C" w:rsidRDefault="0055718C"/>
    <w:p w14:paraId="4EDBC51E" w14:textId="77777777" w:rsidR="0055718C" w:rsidRDefault="0055718C"/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9603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97ED5"/>
    <w:rsid w:val="000A6685"/>
    <w:rsid w:val="000B5D64"/>
    <w:rsid w:val="000B7DB3"/>
    <w:rsid w:val="000C016A"/>
    <w:rsid w:val="000C715E"/>
    <w:rsid w:val="000E592A"/>
    <w:rsid w:val="000F3896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47401"/>
    <w:rsid w:val="00247EBE"/>
    <w:rsid w:val="00273B0D"/>
    <w:rsid w:val="002955A2"/>
    <w:rsid w:val="00297CD5"/>
    <w:rsid w:val="002B26A0"/>
    <w:rsid w:val="002C431C"/>
    <w:rsid w:val="002C635B"/>
    <w:rsid w:val="002E4948"/>
    <w:rsid w:val="003101B8"/>
    <w:rsid w:val="00332179"/>
    <w:rsid w:val="00352051"/>
    <w:rsid w:val="00352A24"/>
    <w:rsid w:val="00365AE6"/>
    <w:rsid w:val="00366594"/>
    <w:rsid w:val="00367CDC"/>
    <w:rsid w:val="00367E13"/>
    <w:rsid w:val="00386FC4"/>
    <w:rsid w:val="00393D9C"/>
    <w:rsid w:val="003A7BB9"/>
    <w:rsid w:val="003B4A60"/>
    <w:rsid w:val="003C72CB"/>
    <w:rsid w:val="003D2DCB"/>
    <w:rsid w:val="00410046"/>
    <w:rsid w:val="00427784"/>
    <w:rsid w:val="0043442E"/>
    <w:rsid w:val="0047621D"/>
    <w:rsid w:val="004A028B"/>
    <w:rsid w:val="004B0E6A"/>
    <w:rsid w:val="004E6071"/>
    <w:rsid w:val="005040C2"/>
    <w:rsid w:val="00523A0A"/>
    <w:rsid w:val="00532996"/>
    <w:rsid w:val="005470D0"/>
    <w:rsid w:val="0055718C"/>
    <w:rsid w:val="00564049"/>
    <w:rsid w:val="00570C03"/>
    <w:rsid w:val="005D2762"/>
    <w:rsid w:val="005E0015"/>
    <w:rsid w:val="005F0310"/>
    <w:rsid w:val="00606CE2"/>
    <w:rsid w:val="006272BA"/>
    <w:rsid w:val="00633F49"/>
    <w:rsid w:val="00636902"/>
    <w:rsid w:val="006702E0"/>
    <w:rsid w:val="00676A48"/>
    <w:rsid w:val="00684A67"/>
    <w:rsid w:val="0069163E"/>
    <w:rsid w:val="00697325"/>
    <w:rsid w:val="006B4609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C2764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51CD"/>
    <w:rsid w:val="008B67A7"/>
    <w:rsid w:val="008C7690"/>
    <w:rsid w:val="00901784"/>
    <w:rsid w:val="009404AA"/>
    <w:rsid w:val="00954BC0"/>
    <w:rsid w:val="009636D5"/>
    <w:rsid w:val="0096658A"/>
    <w:rsid w:val="00967DD6"/>
    <w:rsid w:val="0099330A"/>
    <w:rsid w:val="009A685F"/>
    <w:rsid w:val="009A6F2E"/>
    <w:rsid w:val="009B375C"/>
    <w:rsid w:val="009C0525"/>
    <w:rsid w:val="009C5944"/>
    <w:rsid w:val="009C6B60"/>
    <w:rsid w:val="009E42F3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9468E"/>
    <w:rsid w:val="00AE3381"/>
    <w:rsid w:val="00B0255B"/>
    <w:rsid w:val="00B11FE1"/>
    <w:rsid w:val="00B301B4"/>
    <w:rsid w:val="00B35C4B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901C6"/>
    <w:rsid w:val="00CA5032"/>
    <w:rsid w:val="00CA6EDD"/>
    <w:rsid w:val="00CB45F6"/>
    <w:rsid w:val="00CC66BA"/>
    <w:rsid w:val="00D13904"/>
    <w:rsid w:val="00D461AF"/>
    <w:rsid w:val="00D533DE"/>
    <w:rsid w:val="00D536F3"/>
    <w:rsid w:val="00D5710A"/>
    <w:rsid w:val="00D77DBF"/>
    <w:rsid w:val="00DA29E2"/>
    <w:rsid w:val="00DB0A55"/>
    <w:rsid w:val="00DB3235"/>
    <w:rsid w:val="00DB41BC"/>
    <w:rsid w:val="00DD1591"/>
    <w:rsid w:val="00DD21C5"/>
    <w:rsid w:val="00DD569A"/>
    <w:rsid w:val="00DF0626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22975"/>
    <w:rsid w:val="00F328DA"/>
    <w:rsid w:val="00F429B3"/>
    <w:rsid w:val="00F76DDD"/>
    <w:rsid w:val="00F8414D"/>
    <w:rsid w:val="00FC51A8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9</cp:revision>
  <cp:lastPrinted>2019-12-27T09:39:00Z</cp:lastPrinted>
  <dcterms:created xsi:type="dcterms:W3CDTF">2022-12-27T13:37:00Z</dcterms:created>
  <dcterms:modified xsi:type="dcterms:W3CDTF">2022-12-27T14:17:00Z</dcterms:modified>
</cp:coreProperties>
</file>