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30" w:rsidRPr="00CE7E4F" w:rsidRDefault="00650730" w:rsidP="00650730">
      <w:pPr>
        <w:jc w:val="center"/>
      </w:pPr>
      <w:r w:rsidRPr="00CE7E4F">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650730" w:rsidRPr="00CE7E4F" w:rsidRDefault="00650730" w:rsidP="00650730">
      <w:pPr>
        <w:jc w:val="center"/>
        <w:rPr>
          <w:b/>
          <w:sz w:val="24"/>
        </w:rPr>
      </w:pPr>
      <w:r w:rsidRPr="00CE7E4F">
        <w:rPr>
          <w:b/>
          <w:caps/>
          <w:sz w:val="22"/>
        </w:rPr>
        <w:t xml:space="preserve">администрация </w:t>
      </w:r>
      <w:r w:rsidRPr="00CE7E4F">
        <w:rPr>
          <w:b/>
          <w:sz w:val="22"/>
        </w:rPr>
        <w:t xml:space="preserve">МУНИЦИПАЛЬНОГО ОБРАЗОВАНИЯ                                        СОСНОВОБОРСКИЙ ГОРОДСКОЙ </w:t>
      </w:r>
      <w:proofErr w:type="gramStart"/>
      <w:r w:rsidRPr="00CE7E4F">
        <w:rPr>
          <w:b/>
          <w:sz w:val="22"/>
        </w:rPr>
        <w:t>ОКРУГ  ЛЕНИНГРАДСКОЙ</w:t>
      </w:r>
      <w:proofErr w:type="gramEnd"/>
      <w:r w:rsidRPr="00CE7E4F">
        <w:rPr>
          <w:b/>
          <w:sz w:val="22"/>
        </w:rPr>
        <w:t xml:space="preserve"> ОБЛАСТИ</w:t>
      </w:r>
    </w:p>
    <w:p w:rsidR="00650730" w:rsidRPr="00CE7E4F" w:rsidRDefault="001515DD" w:rsidP="00650730">
      <w:pPr>
        <w:jc w:val="center"/>
        <w:rPr>
          <w:b/>
          <w:spacing w:val="20"/>
          <w:sz w:val="32"/>
        </w:rPr>
      </w:pPr>
      <w:r w:rsidRPr="00CE7E4F">
        <w:rPr>
          <w:noProof/>
        </w:rPr>
        <w:pict>
          <v:line id="_x0000_s1055" style="position:absolute;left:0;text-align:left;z-index:251660288" from="4.05pt,5.85pt" to="450.5pt,5.9pt" strokeweight="2pt">
            <v:stroke startarrowwidth="narrow" startarrowlength="short" endarrowwidth="narrow" endarrowlength="short"/>
          </v:line>
        </w:pict>
      </w:r>
    </w:p>
    <w:p w:rsidR="00650730" w:rsidRPr="00CE7E4F" w:rsidRDefault="00650730" w:rsidP="00650730">
      <w:pPr>
        <w:pStyle w:val="3"/>
      </w:pPr>
      <w:r w:rsidRPr="00CE7E4F">
        <w:t>постановление</w:t>
      </w:r>
    </w:p>
    <w:p w:rsidR="00650730" w:rsidRPr="00CE7E4F" w:rsidRDefault="00650730" w:rsidP="00650730">
      <w:pPr>
        <w:jc w:val="center"/>
        <w:rPr>
          <w:sz w:val="24"/>
        </w:rPr>
      </w:pPr>
    </w:p>
    <w:p w:rsidR="00650730" w:rsidRPr="00CE7E4F" w:rsidRDefault="00650730" w:rsidP="00650730">
      <w:pPr>
        <w:jc w:val="center"/>
        <w:rPr>
          <w:sz w:val="24"/>
        </w:rPr>
      </w:pPr>
      <w:proofErr w:type="gramStart"/>
      <w:r w:rsidRPr="00CE7E4F">
        <w:rPr>
          <w:sz w:val="24"/>
        </w:rPr>
        <w:t>от</w:t>
      </w:r>
      <w:proofErr w:type="gramEnd"/>
      <w:r w:rsidRPr="00CE7E4F">
        <w:rPr>
          <w:sz w:val="24"/>
        </w:rPr>
        <w:t xml:space="preserve"> 03/04/2017 № 767</w:t>
      </w:r>
    </w:p>
    <w:p w:rsidR="00650730" w:rsidRPr="00CE7E4F" w:rsidRDefault="00650730" w:rsidP="00650730">
      <w:pPr>
        <w:ind w:firstLine="567"/>
        <w:jc w:val="both"/>
        <w:rPr>
          <w:sz w:val="24"/>
        </w:rPr>
      </w:pPr>
    </w:p>
    <w:tbl>
      <w:tblPr>
        <w:tblW w:w="0" w:type="auto"/>
        <w:tblLook w:val="04A0" w:firstRow="1" w:lastRow="0" w:firstColumn="1" w:lastColumn="0" w:noHBand="0" w:noVBand="1"/>
      </w:tblPr>
      <w:tblGrid>
        <w:gridCol w:w="9039"/>
      </w:tblGrid>
      <w:tr w:rsidR="00650730" w:rsidRPr="00CE7E4F" w:rsidTr="00274500">
        <w:trPr>
          <w:trHeight w:val="2492"/>
        </w:trPr>
        <w:tc>
          <w:tcPr>
            <w:tcW w:w="9039" w:type="dxa"/>
          </w:tcPr>
          <w:p w:rsidR="00650730" w:rsidRPr="00CE7E4F" w:rsidRDefault="00650730" w:rsidP="00274500">
            <w:pPr>
              <w:rPr>
                <w:sz w:val="24"/>
                <w:szCs w:val="24"/>
              </w:rPr>
            </w:pPr>
            <w:r w:rsidRPr="00CE7E4F">
              <w:rPr>
                <w:sz w:val="24"/>
                <w:szCs w:val="24"/>
              </w:rPr>
              <w:t xml:space="preserve">О внесении изменений в постановление администрации </w:t>
            </w:r>
          </w:p>
          <w:p w:rsidR="00650730" w:rsidRPr="00CE7E4F" w:rsidRDefault="00650730" w:rsidP="00274500">
            <w:pPr>
              <w:rPr>
                <w:sz w:val="24"/>
                <w:szCs w:val="24"/>
              </w:rPr>
            </w:pPr>
            <w:r w:rsidRPr="00CE7E4F">
              <w:rPr>
                <w:sz w:val="24"/>
                <w:szCs w:val="24"/>
              </w:rPr>
              <w:t xml:space="preserve">Сосновоборского городского округа от 07.12.2015 № 3090 </w:t>
            </w:r>
          </w:p>
          <w:p w:rsidR="00650730" w:rsidRPr="00CE7E4F" w:rsidRDefault="00650730" w:rsidP="00274500">
            <w:pPr>
              <w:rPr>
                <w:sz w:val="24"/>
                <w:szCs w:val="24"/>
              </w:rPr>
            </w:pPr>
            <w:r w:rsidRPr="00CE7E4F">
              <w:rPr>
                <w:sz w:val="24"/>
                <w:szCs w:val="24"/>
              </w:rPr>
              <w:t xml:space="preserve">«Об утверждении административного регламента </w:t>
            </w:r>
          </w:p>
          <w:p w:rsidR="00650730" w:rsidRPr="00CE7E4F" w:rsidRDefault="00650730" w:rsidP="00274500">
            <w:pPr>
              <w:rPr>
                <w:bCs/>
                <w:sz w:val="24"/>
                <w:szCs w:val="24"/>
              </w:rPr>
            </w:pPr>
            <w:proofErr w:type="gramStart"/>
            <w:r w:rsidRPr="00CE7E4F">
              <w:rPr>
                <w:sz w:val="24"/>
                <w:szCs w:val="24"/>
              </w:rPr>
              <w:t>по</w:t>
            </w:r>
            <w:proofErr w:type="gramEnd"/>
            <w:r w:rsidRPr="00CE7E4F">
              <w:rPr>
                <w:sz w:val="24"/>
                <w:szCs w:val="24"/>
              </w:rPr>
              <w:t xml:space="preserve"> предоставлению муниципальной услуги </w:t>
            </w:r>
            <w:r w:rsidRPr="00CE7E4F">
              <w:rPr>
                <w:bCs/>
                <w:sz w:val="24"/>
                <w:szCs w:val="24"/>
              </w:rPr>
              <w:t xml:space="preserve">«Прием документов </w:t>
            </w:r>
          </w:p>
          <w:p w:rsidR="00650730" w:rsidRPr="00CE7E4F" w:rsidRDefault="00650730" w:rsidP="00274500">
            <w:pPr>
              <w:rPr>
                <w:bCs/>
                <w:sz w:val="24"/>
                <w:szCs w:val="24"/>
              </w:rPr>
            </w:pPr>
            <w:proofErr w:type="gramStart"/>
            <w:r w:rsidRPr="00CE7E4F">
              <w:rPr>
                <w:bCs/>
                <w:sz w:val="24"/>
                <w:szCs w:val="24"/>
              </w:rPr>
              <w:t>от</w:t>
            </w:r>
            <w:proofErr w:type="gramEnd"/>
            <w:r w:rsidRPr="00CE7E4F">
              <w:rPr>
                <w:bCs/>
                <w:sz w:val="24"/>
                <w:szCs w:val="24"/>
              </w:rPr>
              <w:t xml:space="preserve"> субъектов малого предпринимательства, действующих менее одного года, </w:t>
            </w:r>
          </w:p>
          <w:p w:rsidR="00650730" w:rsidRPr="00CE7E4F" w:rsidRDefault="00650730" w:rsidP="00274500">
            <w:pPr>
              <w:rPr>
                <w:bCs/>
                <w:sz w:val="24"/>
                <w:szCs w:val="24"/>
              </w:rPr>
            </w:pPr>
            <w:proofErr w:type="gramStart"/>
            <w:r w:rsidRPr="00CE7E4F">
              <w:rPr>
                <w:bCs/>
                <w:sz w:val="24"/>
                <w:szCs w:val="24"/>
              </w:rPr>
              <w:t>для</w:t>
            </w:r>
            <w:proofErr w:type="gramEnd"/>
            <w:r w:rsidRPr="00CE7E4F">
              <w:rPr>
                <w:bCs/>
                <w:sz w:val="24"/>
                <w:szCs w:val="24"/>
              </w:rPr>
              <w:t xml:space="preserve"> участия в конкурсном отборе на получение субсидии </w:t>
            </w:r>
          </w:p>
          <w:p w:rsidR="00650730" w:rsidRPr="00CE7E4F" w:rsidRDefault="00650730" w:rsidP="00274500">
            <w:pPr>
              <w:rPr>
                <w:bCs/>
                <w:sz w:val="24"/>
                <w:szCs w:val="24"/>
              </w:rPr>
            </w:pPr>
            <w:proofErr w:type="gramStart"/>
            <w:r w:rsidRPr="00CE7E4F">
              <w:rPr>
                <w:bCs/>
                <w:sz w:val="24"/>
                <w:szCs w:val="24"/>
              </w:rPr>
              <w:t>на</w:t>
            </w:r>
            <w:proofErr w:type="gramEnd"/>
            <w:r w:rsidRPr="00CE7E4F">
              <w:rPr>
                <w:bCs/>
                <w:sz w:val="24"/>
                <w:szCs w:val="24"/>
              </w:rPr>
              <w:t xml:space="preserve"> организацию предпринимательской деятельности в рамках </w:t>
            </w:r>
          </w:p>
          <w:p w:rsidR="00650730" w:rsidRPr="00CE7E4F" w:rsidRDefault="00650730" w:rsidP="00274500">
            <w:pPr>
              <w:rPr>
                <w:bCs/>
                <w:sz w:val="24"/>
                <w:szCs w:val="24"/>
              </w:rPr>
            </w:pPr>
            <w:proofErr w:type="gramStart"/>
            <w:r w:rsidRPr="00CE7E4F">
              <w:rPr>
                <w:bCs/>
                <w:sz w:val="24"/>
                <w:szCs w:val="24"/>
              </w:rPr>
              <w:t>муниципальной</w:t>
            </w:r>
            <w:proofErr w:type="gramEnd"/>
            <w:r w:rsidRPr="00CE7E4F">
              <w:rPr>
                <w:bCs/>
                <w:sz w:val="24"/>
                <w:szCs w:val="24"/>
              </w:rPr>
              <w:t xml:space="preserve"> программы поддержки и развития субъектов </w:t>
            </w:r>
          </w:p>
          <w:p w:rsidR="00650730" w:rsidRPr="00CE7E4F" w:rsidRDefault="00650730" w:rsidP="00274500">
            <w:pPr>
              <w:rPr>
                <w:bCs/>
                <w:sz w:val="24"/>
                <w:szCs w:val="24"/>
              </w:rPr>
            </w:pPr>
            <w:proofErr w:type="gramStart"/>
            <w:r w:rsidRPr="00CE7E4F">
              <w:rPr>
                <w:bCs/>
                <w:sz w:val="24"/>
                <w:szCs w:val="24"/>
              </w:rPr>
              <w:t>малого</w:t>
            </w:r>
            <w:proofErr w:type="gramEnd"/>
            <w:r w:rsidRPr="00CE7E4F">
              <w:rPr>
                <w:bCs/>
                <w:sz w:val="24"/>
                <w:szCs w:val="24"/>
              </w:rPr>
              <w:t xml:space="preserve"> и среднего предпринимательства»</w:t>
            </w:r>
          </w:p>
          <w:p w:rsidR="00650730" w:rsidRPr="00CE7E4F" w:rsidRDefault="00650730" w:rsidP="00274500">
            <w:pPr>
              <w:rPr>
                <w:bCs/>
                <w:sz w:val="24"/>
                <w:szCs w:val="24"/>
              </w:rPr>
            </w:pPr>
          </w:p>
          <w:p w:rsidR="00650730" w:rsidRPr="00CE7E4F" w:rsidRDefault="00650730" w:rsidP="00274500">
            <w:pPr>
              <w:rPr>
                <w:sz w:val="24"/>
                <w:szCs w:val="24"/>
              </w:rPr>
            </w:pPr>
          </w:p>
        </w:tc>
      </w:tr>
    </w:tbl>
    <w:p w:rsidR="00650730" w:rsidRPr="00CE7E4F" w:rsidRDefault="00650730" w:rsidP="00650730">
      <w:pPr>
        <w:spacing w:before="120" w:after="120"/>
        <w:ind w:firstLine="567"/>
        <w:jc w:val="both"/>
        <w:rPr>
          <w:sz w:val="24"/>
          <w:szCs w:val="24"/>
        </w:rPr>
      </w:pPr>
      <w:r w:rsidRPr="00CE7E4F">
        <w:rPr>
          <w:sz w:val="24"/>
          <w:szCs w:val="24"/>
        </w:rPr>
        <w:t xml:space="preserve">В соответствии с распоряжением Правительства Российской Федерации от 01.11.2016 № 2326-р, а также на основании методических рекомендаций комитета экономического развития и инвестиционной деятельности Ленинградской области </w:t>
      </w:r>
      <w:r w:rsidRPr="00CE7E4F">
        <w:rPr>
          <w:bCs/>
          <w:sz w:val="24"/>
          <w:szCs w:val="24"/>
        </w:rPr>
        <w:t>по разработке административного регламента 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от 20.04.2016 года</w:t>
      </w:r>
      <w:r w:rsidRPr="00CE7E4F">
        <w:rPr>
          <w:sz w:val="24"/>
          <w:szCs w:val="24"/>
        </w:rPr>
        <w:t xml:space="preserve">, администрация Сосновоборского городского округа </w:t>
      </w:r>
      <w:r w:rsidRPr="00CE7E4F">
        <w:rPr>
          <w:b/>
          <w:spacing w:val="50"/>
          <w:sz w:val="24"/>
          <w:szCs w:val="24"/>
        </w:rPr>
        <w:t>постановляет</w:t>
      </w:r>
      <w:r w:rsidRPr="00CE7E4F">
        <w:rPr>
          <w:sz w:val="24"/>
          <w:szCs w:val="24"/>
        </w:rPr>
        <w:t>:</w:t>
      </w:r>
    </w:p>
    <w:p w:rsidR="00650730" w:rsidRPr="00CE7E4F" w:rsidRDefault="00650730" w:rsidP="00650730">
      <w:pPr>
        <w:spacing w:before="120" w:after="120"/>
        <w:ind w:firstLine="567"/>
        <w:contextualSpacing/>
        <w:jc w:val="both"/>
        <w:rPr>
          <w:sz w:val="24"/>
          <w:szCs w:val="24"/>
        </w:rPr>
      </w:pPr>
      <w:r w:rsidRPr="00CE7E4F">
        <w:rPr>
          <w:sz w:val="24"/>
          <w:szCs w:val="24"/>
        </w:rPr>
        <w:t>1. Внести изменения в постановление администрации Сосновоборского городского округа от 07.12.2015 № 3090 «Об утверждении административного регламента 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 (с изменениями от 27.01.2016 № 147):</w:t>
      </w:r>
    </w:p>
    <w:p w:rsidR="00650730" w:rsidRPr="00CE7E4F" w:rsidRDefault="00650730" w:rsidP="00650730">
      <w:pPr>
        <w:spacing w:before="120" w:after="120"/>
        <w:ind w:firstLine="567"/>
        <w:contextualSpacing/>
        <w:jc w:val="both"/>
      </w:pPr>
    </w:p>
    <w:p w:rsidR="00650730" w:rsidRPr="00CE7E4F" w:rsidRDefault="00650730" w:rsidP="00650730">
      <w:pPr>
        <w:pStyle w:val="a9"/>
        <w:spacing w:before="120" w:after="120" w:line="240" w:lineRule="auto"/>
        <w:ind w:firstLine="567"/>
        <w:contextualSpacing/>
        <w:rPr>
          <w:sz w:val="24"/>
          <w:szCs w:val="24"/>
        </w:rPr>
      </w:pPr>
      <w:r w:rsidRPr="00CE7E4F">
        <w:rPr>
          <w:sz w:val="24"/>
          <w:szCs w:val="24"/>
        </w:rPr>
        <w:t xml:space="preserve">1.1. Изложить в новой редакции административный регламент по предоставлению муниципальной услуги </w:t>
      </w:r>
      <w:r w:rsidRPr="00CE7E4F">
        <w:rPr>
          <w:bCs/>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w:t>
      </w:r>
      <w:r w:rsidRPr="00CE7E4F">
        <w:rPr>
          <w:sz w:val="24"/>
          <w:szCs w:val="24"/>
        </w:rPr>
        <w:t xml:space="preserve"> (Приложение).</w:t>
      </w:r>
    </w:p>
    <w:p w:rsidR="00650730" w:rsidRPr="00CE7E4F" w:rsidRDefault="00650730" w:rsidP="00650730">
      <w:pPr>
        <w:pStyle w:val="a9"/>
        <w:spacing w:before="120" w:after="120" w:line="240" w:lineRule="auto"/>
        <w:ind w:firstLine="567"/>
        <w:contextualSpacing/>
        <w:rPr>
          <w:sz w:val="20"/>
        </w:rPr>
      </w:pPr>
    </w:p>
    <w:p w:rsidR="00650730" w:rsidRPr="00CE7E4F" w:rsidRDefault="00650730" w:rsidP="00650730">
      <w:pPr>
        <w:spacing w:before="120" w:after="120"/>
        <w:ind w:firstLine="567"/>
        <w:jc w:val="both"/>
        <w:rPr>
          <w:sz w:val="24"/>
          <w:szCs w:val="24"/>
        </w:rPr>
      </w:pPr>
      <w:r w:rsidRPr="00CE7E4F">
        <w:rPr>
          <w:sz w:val="24"/>
          <w:szCs w:val="24"/>
        </w:rPr>
        <w:t xml:space="preserve">2. Общему отделу администрации (Баскакова К.Л.) обнародовать настоящее постановление на электронном сайте городской газеты «Маяк». </w:t>
      </w:r>
    </w:p>
    <w:p w:rsidR="00650730" w:rsidRPr="00CE7E4F" w:rsidRDefault="00650730" w:rsidP="00650730">
      <w:pPr>
        <w:spacing w:before="120" w:after="120"/>
        <w:ind w:firstLine="567"/>
        <w:jc w:val="both"/>
        <w:rPr>
          <w:sz w:val="24"/>
          <w:szCs w:val="24"/>
        </w:rPr>
      </w:pPr>
      <w:r w:rsidRPr="00CE7E4F">
        <w:rPr>
          <w:sz w:val="24"/>
          <w:szCs w:val="24"/>
        </w:rPr>
        <w:t>3. Пресс-центру администрации (</w:t>
      </w:r>
      <w:proofErr w:type="spellStart"/>
      <w:r w:rsidRPr="00CE7E4F">
        <w:rPr>
          <w:sz w:val="24"/>
          <w:szCs w:val="24"/>
        </w:rPr>
        <w:t>Арибжанов</w:t>
      </w:r>
      <w:proofErr w:type="spellEnd"/>
      <w:r w:rsidRPr="00CE7E4F">
        <w:rPr>
          <w:sz w:val="24"/>
          <w:szCs w:val="24"/>
        </w:rPr>
        <w:t xml:space="preserve"> Р.М.) разместить настоящее постановление на официальном сайте Сосновоборского городского округа. </w:t>
      </w:r>
    </w:p>
    <w:p w:rsidR="00650730" w:rsidRPr="00CE7E4F" w:rsidRDefault="00650730" w:rsidP="00650730">
      <w:pPr>
        <w:spacing w:before="120" w:after="120"/>
        <w:ind w:firstLine="567"/>
        <w:jc w:val="both"/>
        <w:rPr>
          <w:sz w:val="24"/>
          <w:szCs w:val="24"/>
        </w:rPr>
      </w:pPr>
    </w:p>
    <w:p w:rsidR="00650730" w:rsidRPr="00CE7E4F" w:rsidRDefault="00650730" w:rsidP="00650730">
      <w:pPr>
        <w:spacing w:before="120" w:after="120"/>
        <w:ind w:firstLine="567"/>
        <w:jc w:val="both"/>
        <w:rPr>
          <w:sz w:val="24"/>
          <w:szCs w:val="24"/>
        </w:rPr>
      </w:pPr>
    </w:p>
    <w:p w:rsidR="00650730" w:rsidRPr="00CE7E4F" w:rsidRDefault="00650730" w:rsidP="00650730">
      <w:pPr>
        <w:spacing w:before="120" w:after="120"/>
        <w:ind w:firstLine="567"/>
        <w:jc w:val="both"/>
        <w:rPr>
          <w:sz w:val="24"/>
          <w:szCs w:val="24"/>
        </w:rPr>
      </w:pPr>
    </w:p>
    <w:p w:rsidR="00650730" w:rsidRPr="00CE7E4F" w:rsidRDefault="00650730" w:rsidP="00650730">
      <w:pPr>
        <w:spacing w:before="120" w:after="120"/>
        <w:ind w:firstLine="708"/>
        <w:jc w:val="both"/>
        <w:rPr>
          <w:sz w:val="24"/>
          <w:szCs w:val="24"/>
        </w:rPr>
      </w:pPr>
      <w:r w:rsidRPr="00CE7E4F">
        <w:rPr>
          <w:sz w:val="24"/>
          <w:szCs w:val="24"/>
        </w:rPr>
        <w:t xml:space="preserve">4. Настоящее постановление вступает в силу со дня официального обнародования. </w:t>
      </w:r>
    </w:p>
    <w:p w:rsidR="00650730" w:rsidRPr="00CE7E4F" w:rsidRDefault="00650730" w:rsidP="00650730">
      <w:pPr>
        <w:spacing w:before="120" w:after="120"/>
        <w:ind w:firstLine="567"/>
        <w:jc w:val="both"/>
        <w:rPr>
          <w:sz w:val="6"/>
          <w:szCs w:val="6"/>
        </w:rPr>
      </w:pPr>
    </w:p>
    <w:p w:rsidR="00650730" w:rsidRPr="00CE7E4F" w:rsidRDefault="00650730" w:rsidP="00650730">
      <w:pPr>
        <w:spacing w:before="120" w:after="120"/>
        <w:ind w:firstLine="708"/>
        <w:jc w:val="both"/>
        <w:rPr>
          <w:sz w:val="24"/>
          <w:szCs w:val="24"/>
        </w:rPr>
      </w:pPr>
      <w:r w:rsidRPr="00CE7E4F">
        <w:rPr>
          <w:sz w:val="24"/>
          <w:szCs w:val="24"/>
        </w:rPr>
        <w:t>5. Контроль за исполнением настоящего постановления оставляю за собой.</w:t>
      </w:r>
    </w:p>
    <w:p w:rsidR="00650730" w:rsidRPr="00CE7E4F" w:rsidRDefault="00650730" w:rsidP="00650730">
      <w:pPr>
        <w:tabs>
          <w:tab w:val="left" w:pos="6946"/>
        </w:tabs>
        <w:ind w:firstLine="567"/>
        <w:jc w:val="both"/>
        <w:rPr>
          <w:sz w:val="24"/>
        </w:rPr>
      </w:pPr>
    </w:p>
    <w:p w:rsidR="00650730" w:rsidRPr="00CE7E4F" w:rsidRDefault="00650730" w:rsidP="00650730">
      <w:pPr>
        <w:tabs>
          <w:tab w:val="left" w:pos="6946"/>
        </w:tabs>
        <w:ind w:firstLine="567"/>
        <w:jc w:val="both"/>
        <w:rPr>
          <w:sz w:val="24"/>
        </w:rPr>
      </w:pPr>
    </w:p>
    <w:p w:rsidR="00650730" w:rsidRPr="00CE7E4F" w:rsidRDefault="00650730" w:rsidP="00650730">
      <w:pPr>
        <w:tabs>
          <w:tab w:val="left" w:pos="6946"/>
        </w:tabs>
        <w:ind w:firstLine="567"/>
        <w:jc w:val="both"/>
        <w:rPr>
          <w:sz w:val="24"/>
        </w:rPr>
      </w:pPr>
    </w:p>
    <w:p w:rsidR="00650730" w:rsidRPr="00CE7E4F" w:rsidRDefault="00650730" w:rsidP="00650730">
      <w:pPr>
        <w:tabs>
          <w:tab w:val="left" w:pos="6946"/>
        </w:tabs>
        <w:ind w:firstLine="567"/>
        <w:jc w:val="both"/>
        <w:rPr>
          <w:sz w:val="24"/>
        </w:rPr>
      </w:pPr>
      <w:r w:rsidRPr="00CE7E4F">
        <w:rPr>
          <w:sz w:val="24"/>
        </w:rPr>
        <w:t xml:space="preserve">Глава администрации </w:t>
      </w:r>
    </w:p>
    <w:p w:rsidR="00650730" w:rsidRPr="00CE7E4F" w:rsidRDefault="00650730" w:rsidP="00650730">
      <w:pPr>
        <w:tabs>
          <w:tab w:val="left" w:pos="6946"/>
        </w:tabs>
        <w:ind w:firstLine="567"/>
        <w:jc w:val="both"/>
        <w:rPr>
          <w:sz w:val="24"/>
          <w:szCs w:val="24"/>
        </w:rPr>
      </w:pPr>
      <w:r w:rsidRPr="00CE7E4F">
        <w:rPr>
          <w:sz w:val="24"/>
        </w:rPr>
        <w:t xml:space="preserve">Сосновоборского городского округа                                                                 </w:t>
      </w:r>
      <w:proofErr w:type="spellStart"/>
      <w:r w:rsidRPr="00CE7E4F">
        <w:rPr>
          <w:sz w:val="24"/>
        </w:rPr>
        <w:t>В.Б.Садовский</w:t>
      </w:r>
      <w:proofErr w:type="spellEnd"/>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r w:rsidRPr="00CE7E4F">
        <w:rPr>
          <w:sz w:val="12"/>
          <w:szCs w:val="12"/>
        </w:rPr>
        <w:t xml:space="preserve">Исп. Булатова Т.Е. (ОЭР), </w:t>
      </w:r>
      <w:r w:rsidRPr="00CE7E4F">
        <w:rPr>
          <w:rFonts w:ascii="Arial Unicode MS" w:eastAsia="Arial Unicode MS" w:hAnsi="Arial Unicode MS" w:cs="Arial Unicode MS" w:hint="eastAsia"/>
          <w:sz w:val="12"/>
          <w:szCs w:val="12"/>
        </w:rPr>
        <w:t>☎</w:t>
      </w:r>
      <w:r w:rsidRPr="00CE7E4F">
        <w:rPr>
          <w:rFonts w:ascii="Arial Unicode MS" w:eastAsia="Arial Unicode MS" w:hAnsi="Arial Unicode MS" w:cs="Arial Unicode MS"/>
          <w:sz w:val="12"/>
          <w:szCs w:val="12"/>
        </w:rPr>
        <w:t xml:space="preserve"> </w:t>
      </w:r>
      <w:r w:rsidRPr="00CE7E4F">
        <w:rPr>
          <w:sz w:val="12"/>
          <w:szCs w:val="12"/>
        </w:rPr>
        <w:t>6-28-49</w:t>
      </w:r>
    </w:p>
    <w:p w:rsidR="00650730" w:rsidRPr="00CE7E4F" w:rsidRDefault="00650730" w:rsidP="00650730">
      <w:pPr>
        <w:ind w:firstLine="567"/>
        <w:jc w:val="both"/>
        <w:rPr>
          <w:sz w:val="12"/>
          <w:szCs w:val="12"/>
        </w:rPr>
      </w:pPr>
      <w:r w:rsidRPr="00CE7E4F">
        <w:rPr>
          <w:sz w:val="12"/>
          <w:szCs w:val="12"/>
        </w:rPr>
        <w:t>ПТ</w:t>
      </w: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24"/>
          <w:szCs w:val="24"/>
        </w:rPr>
      </w:pPr>
    </w:p>
    <w:p w:rsidR="00650730" w:rsidRPr="00CE7E4F" w:rsidRDefault="00650730" w:rsidP="00650730">
      <w:pPr>
        <w:ind w:firstLine="567"/>
        <w:jc w:val="both"/>
        <w:rPr>
          <w:sz w:val="24"/>
          <w:szCs w:val="24"/>
        </w:rPr>
      </w:pPr>
    </w:p>
    <w:p w:rsidR="00650730" w:rsidRPr="00CE7E4F" w:rsidRDefault="00650730" w:rsidP="00650730">
      <w:pPr>
        <w:ind w:firstLine="567"/>
        <w:jc w:val="both"/>
        <w:rPr>
          <w:sz w:val="24"/>
          <w:szCs w:val="24"/>
        </w:rPr>
      </w:pPr>
    </w:p>
    <w:p w:rsidR="00650730" w:rsidRPr="00CE7E4F" w:rsidRDefault="00650730" w:rsidP="00650730">
      <w:pPr>
        <w:pStyle w:val="ConsPlusNormal"/>
        <w:spacing w:line="360" w:lineRule="auto"/>
        <w:ind w:left="5041" w:firstLine="567"/>
        <w:jc w:val="right"/>
        <w:rPr>
          <w:rFonts w:ascii="Times New Roman" w:hAnsi="Times New Roman" w:cs="Times New Roman"/>
          <w:color w:val="000000"/>
          <w:sz w:val="28"/>
          <w:szCs w:val="28"/>
        </w:rPr>
      </w:pPr>
      <w:bookmarkStart w:id="0" w:name="_GoBack"/>
      <w:bookmarkEnd w:id="0"/>
      <w:r w:rsidRPr="00CE7E4F">
        <w:rPr>
          <w:rFonts w:ascii="Times New Roman" w:hAnsi="Times New Roman" w:cs="Times New Roman"/>
          <w:bCs/>
          <w:caps/>
          <w:color w:val="000000"/>
          <w:sz w:val="28"/>
          <w:szCs w:val="28"/>
        </w:rPr>
        <w:t>утвержден</w:t>
      </w:r>
    </w:p>
    <w:p w:rsidR="00650730" w:rsidRPr="00CE7E4F" w:rsidRDefault="00650730" w:rsidP="00650730">
      <w:pPr>
        <w:pStyle w:val="ConsPlusNormal"/>
        <w:ind w:left="5041" w:firstLine="567"/>
        <w:jc w:val="right"/>
        <w:rPr>
          <w:rFonts w:ascii="Times New Roman" w:hAnsi="Times New Roman" w:cs="Times New Roman"/>
          <w:color w:val="000000"/>
          <w:sz w:val="24"/>
          <w:szCs w:val="24"/>
        </w:rPr>
      </w:pPr>
      <w:proofErr w:type="gramStart"/>
      <w:r w:rsidRPr="00CE7E4F">
        <w:rPr>
          <w:rFonts w:ascii="Times New Roman" w:hAnsi="Times New Roman" w:cs="Times New Roman"/>
          <w:color w:val="000000"/>
          <w:sz w:val="24"/>
          <w:szCs w:val="24"/>
        </w:rPr>
        <w:t>постановлением</w:t>
      </w:r>
      <w:proofErr w:type="gramEnd"/>
      <w:r w:rsidRPr="00CE7E4F">
        <w:rPr>
          <w:rFonts w:ascii="Times New Roman" w:hAnsi="Times New Roman" w:cs="Times New Roman"/>
          <w:color w:val="000000"/>
          <w:sz w:val="24"/>
          <w:szCs w:val="24"/>
        </w:rPr>
        <w:t xml:space="preserve"> администрации</w:t>
      </w:r>
    </w:p>
    <w:p w:rsidR="00650730" w:rsidRPr="00CE7E4F" w:rsidRDefault="00650730" w:rsidP="00650730">
      <w:pPr>
        <w:ind w:left="5041" w:firstLine="567"/>
        <w:jc w:val="right"/>
        <w:rPr>
          <w:color w:val="000000"/>
          <w:sz w:val="24"/>
          <w:szCs w:val="24"/>
        </w:rPr>
      </w:pPr>
      <w:r w:rsidRPr="00CE7E4F">
        <w:rPr>
          <w:color w:val="000000"/>
          <w:sz w:val="24"/>
          <w:szCs w:val="24"/>
        </w:rPr>
        <w:t>Сосновоборского городского округа</w:t>
      </w:r>
    </w:p>
    <w:p w:rsidR="00650730" w:rsidRPr="00CE7E4F" w:rsidRDefault="00650730" w:rsidP="00650730">
      <w:pPr>
        <w:ind w:left="5041" w:firstLine="567"/>
        <w:jc w:val="right"/>
        <w:rPr>
          <w:sz w:val="24"/>
          <w:szCs w:val="24"/>
        </w:rPr>
      </w:pPr>
      <w:proofErr w:type="gramStart"/>
      <w:r w:rsidRPr="00CE7E4F">
        <w:rPr>
          <w:sz w:val="24"/>
          <w:szCs w:val="24"/>
        </w:rPr>
        <w:t>от</w:t>
      </w:r>
      <w:proofErr w:type="gramEnd"/>
      <w:r w:rsidRPr="00CE7E4F">
        <w:rPr>
          <w:sz w:val="24"/>
          <w:szCs w:val="24"/>
        </w:rPr>
        <w:t xml:space="preserve"> 03/04/2017 № 767</w:t>
      </w:r>
    </w:p>
    <w:p w:rsidR="00650730" w:rsidRPr="00CE7E4F" w:rsidRDefault="00650730" w:rsidP="00650730">
      <w:pPr>
        <w:ind w:left="5040" w:firstLine="567"/>
        <w:jc w:val="right"/>
        <w:rPr>
          <w:color w:val="000000"/>
          <w:sz w:val="24"/>
          <w:szCs w:val="24"/>
        </w:rPr>
      </w:pPr>
    </w:p>
    <w:p w:rsidR="00650730" w:rsidRPr="00CE7E4F" w:rsidRDefault="00650730" w:rsidP="00650730">
      <w:pPr>
        <w:ind w:left="5040" w:firstLine="567"/>
        <w:jc w:val="right"/>
        <w:rPr>
          <w:color w:val="000000"/>
          <w:sz w:val="24"/>
          <w:szCs w:val="24"/>
        </w:rPr>
      </w:pPr>
      <w:r w:rsidRPr="00CE7E4F">
        <w:rPr>
          <w:color w:val="000000"/>
          <w:sz w:val="24"/>
          <w:szCs w:val="24"/>
        </w:rPr>
        <w:t>(Приложение)</w:t>
      </w:r>
    </w:p>
    <w:p w:rsidR="00650730" w:rsidRPr="00CE7E4F" w:rsidRDefault="00650730" w:rsidP="00650730">
      <w:pPr>
        <w:pStyle w:val="ac"/>
        <w:ind w:left="0" w:right="40" w:firstLine="567"/>
        <w:jc w:val="both"/>
        <w:rPr>
          <w:rFonts w:ascii="Times New Roman" w:hAnsi="Times New Roman" w:cs="Times New Roman"/>
          <w:color w:val="auto"/>
          <w:sz w:val="24"/>
          <w:szCs w:val="24"/>
        </w:rPr>
      </w:pPr>
    </w:p>
    <w:p w:rsidR="00650730" w:rsidRPr="00CE7E4F" w:rsidRDefault="00650730" w:rsidP="00650730">
      <w:pPr>
        <w:pStyle w:val="ac"/>
        <w:ind w:left="0" w:right="40" w:firstLine="567"/>
        <w:jc w:val="both"/>
        <w:rPr>
          <w:rFonts w:ascii="Times New Roman" w:hAnsi="Times New Roman" w:cs="Times New Roman"/>
          <w:color w:val="auto"/>
          <w:sz w:val="24"/>
          <w:szCs w:val="24"/>
        </w:rPr>
      </w:pPr>
    </w:p>
    <w:p w:rsidR="00650730" w:rsidRPr="00CE7E4F" w:rsidRDefault="00650730" w:rsidP="00650730">
      <w:pPr>
        <w:pStyle w:val="ac"/>
        <w:ind w:left="0" w:right="40" w:firstLine="567"/>
        <w:rPr>
          <w:rFonts w:ascii="Times New Roman" w:hAnsi="Times New Roman" w:cs="Times New Roman"/>
          <w:color w:val="auto"/>
          <w:sz w:val="24"/>
          <w:szCs w:val="24"/>
        </w:rPr>
      </w:pPr>
      <w:r w:rsidRPr="00CE7E4F">
        <w:rPr>
          <w:rFonts w:ascii="Times New Roman" w:hAnsi="Times New Roman" w:cs="Times New Roman"/>
          <w:color w:val="auto"/>
          <w:sz w:val="24"/>
          <w:szCs w:val="24"/>
        </w:rPr>
        <w:t>Административный регламент по предоставлению муниципальной услуги по приему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w:t>
      </w:r>
    </w:p>
    <w:p w:rsidR="00650730" w:rsidRPr="00CE7E4F" w:rsidRDefault="00650730" w:rsidP="00650730">
      <w:pPr>
        <w:pStyle w:val="ac"/>
        <w:ind w:left="0" w:right="40" w:firstLine="567"/>
        <w:rPr>
          <w:rFonts w:ascii="Times New Roman" w:hAnsi="Times New Roman" w:cs="Times New Roman"/>
          <w:color w:val="auto"/>
          <w:sz w:val="24"/>
          <w:szCs w:val="24"/>
        </w:rPr>
      </w:pPr>
    </w:p>
    <w:p w:rsidR="00650730" w:rsidRPr="00CE7E4F" w:rsidRDefault="00650730" w:rsidP="00650730">
      <w:pPr>
        <w:widowControl w:val="0"/>
        <w:tabs>
          <w:tab w:val="left" w:pos="142"/>
          <w:tab w:val="left" w:pos="284"/>
        </w:tabs>
        <w:autoSpaceDE w:val="0"/>
        <w:autoSpaceDN w:val="0"/>
        <w:adjustRightInd w:val="0"/>
        <w:spacing w:before="120" w:after="120"/>
        <w:ind w:left="-567" w:firstLine="567"/>
        <w:jc w:val="center"/>
        <w:outlineLvl w:val="0"/>
        <w:rPr>
          <w:b/>
          <w:bCs/>
          <w:sz w:val="24"/>
          <w:szCs w:val="24"/>
        </w:rPr>
      </w:pPr>
      <w:bookmarkStart w:id="1" w:name="sub_1001"/>
      <w:r w:rsidRPr="00CE7E4F">
        <w:rPr>
          <w:b/>
          <w:bCs/>
          <w:sz w:val="24"/>
          <w:szCs w:val="24"/>
        </w:rPr>
        <w:t>1. Общие положения</w:t>
      </w:r>
      <w:bookmarkEnd w:id="1"/>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2" w:name="sub_1011"/>
      <w:r w:rsidRPr="00CE7E4F">
        <w:rPr>
          <w:sz w:val="24"/>
          <w:szCs w:val="24"/>
        </w:rPr>
        <w:t xml:space="preserve">1.1. Наименование муниципальной услуги: </w:t>
      </w:r>
      <w:r w:rsidRPr="00CE7E4F">
        <w:rPr>
          <w:bCs/>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sidRPr="00CE7E4F">
        <w:rPr>
          <w:sz w:val="24"/>
          <w:szCs w:val="24"/>
        </w:rPr>
        <w:t xml:space="preserve"> в рамках муниципальной программы поддержки и развития субъектов малого и среднего предпринимательства» (далее – </w:t>
      </w:r>
      <w:bookmarkEnd w:id="2"/>
      <w:r w:rsidRPr="00CE7E4F">
        <w:rPr>
          <w:sz w:val="24"/>
          <w:szCs w:val="24"/>
        </w:rPr>
        <w:t xml:space="preserve">муниципальная услуга).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Краткое наименование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3" w:name="sub_1012"/>
      <w:r w:rsidRPr="00CE7E4F">
        <w:rPr>
          <w:sz w:val="24"/>
          <w:szCs w:val="24"/>
        </w:rPr>
        <w:t>1.2. Наименование органа местного самоуправления (далее – ОМСУ), предоставляющего муниципальную услугу, и его отраслевого (функционального) органа, ответственного за предоставление муниципальной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1.2.1. Муниципальную услугу предоставляет администрация Сосновоборского городского округа Ленинградской области (далее – Администрация).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1.2.2. Отраслевым (функциональным) органом Администрации, ответственным за предоставление муниципальной услуги, является отдел экономического развития Администрации (далее – Отдел).</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4" w:name="sub_10123"/>
      <w:bookmarkEnd w:id="3"/>
      <w:r w:rsidRPr="00CE7E4F">
        <w:rPr>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50730" w:rsidRPr="00CE7E4F" w:rsidRDefault="00650730" w:rsidP="00650730">
      <w:pPr>
        <w:widowControl w:val="0"/>
        <w:tabs>
          <w:tab w:val="left" w:pos="142"/>
          <w:tab w:val="left" w:pos="284"/>
        </w:tabs>
        <w:autoSpaceDE w:val="0"/>
        <w:autoSpaceDN w:val="0"/>
        <w:adjustRightInd w:val="0"/>
        <w:ind w:firstLine="567"/>
        <w:jc w:val="both"/>
        <w:rPr>
          <w:b/>
          <w:sz w:val="24"/>
          <w:szCs w:val="24"/>
        </w:rPr>
      </w:pPr>
      <w:r w:rsidRPr="00CE7E4F">
        <w:rPr>
          <w:sz w:val="24"/>
          <w:szCs w:val="24"/>
        </w:rPr>
        <w:t>Муниципальная услуга может быть представлена в электронном виде через функционал электронной приемной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5" w:name="sub_103"/>
      <w:bookmarkEnd w:id="4"/>
      <w:r w:rsidRPr="00CE7E4F">
        <w:rPr>
          <w:sz w:val="24"/>
          <w:szCs w:val="24"/>
        </w:rPr>
        <w:t>1.3. Информация о месте нахождения и графике работы Администрации, Отдела</w:t>
      </w:r>
      <w:bookmarkStart w:id="6" w:name="sub_20195"/>
      <w:bookmarkEnd w:id="5"/>
      <w:r w:rsidRPr="00CE7E4F">
        <w:rPr>
          <w:sz w:val="24"/>
          <w:szCs w:val="24"/>
        </w:rPr>
        <w:t xml:space="preserve"> указана в приложении № 1.</w:t>
      </w:r>
    </w:p>
    <w:bookmarkEnd w:id="6"/>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1.4. В предоставлении муниципальной услуги не участвуют иные органы исполнительной власти, организации и их структурные подразделения.</w:t>
      </w:r>
    </w:p>
    <w:p w:rsidR="00650730" w:rsidRPr="00CE7E4F" w:rsidRDefault="00650730" w:rsidP="00650730">
      <w:pPr>
        <w:ind w:firstLine="567"/>
        <w:jc w:val="both"/>
        <w:rPr>
          <w:sz w:val="24"/>
          <w:szCs w:val="24"/>
        </w:rPr>
      </w:pPr>
      <w:bookmarkStart w:id="7" w:name="sub_20196"/>
      <w:r w:rsidRPr="00CE7E4F">
        <w:rPr>
          <w:sz w:val="24"/>
          <w:szCs w:val="24"/>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650730" w:rsidRPr="00CE7E4F" w:rsidRDefault="00650730" w:rsidP="00650730">
      <w:pPr>
        <w:ind w:firstLine="567"/>
        <w:jc w:val="both"/>
        <w:rPr>
          <w:sz w:val="24"/>
          <w:szCs w:val="24"/>
          <w:shd w:val="clear" w:color="auto" w:fill="FFFFFF"/>
        </w:rPr>
      </w:pPr>
      <w:r w:rsidRPr="00CE7E4F">
        <w:rPr>
          <w:sz w:val="24"/>
          <w:szCs w:val="24"/>
          <w:shd w:val="clear" w:color="auto" w:fill="FFFFFF"/>
        </w:rPr>
        <w:t xml:space="preserve">Актуальная информация о </w:t>
      </w:r>
      <w:r w:rsidRPr="00CE7E4F">
        <w:rPr>
          <w:rFonts w:eastAsia="Calibri"/>
          <w:sz w:val="24"/>
          <w:szCs w:val="24"/>
        </w:rPr>
        <w:t xml:space="preserve">справочных телефонах и режимах работы филиалов МФЦ содержится на сайте МФЦ Ленинградской области: </w:t>
      </w:r>
      <w:hyperlink r:id="rId8" w:history="1">
        <w:r w:rsidRPr="00CE7E4F">
          <w:rPr>
            <w:rStyle w:val="ab"/>
            <w:rFonts w:eastAsia="Calibri"/>
            <w:sz w:val="24"/>
            <w:lang w:val="en-US"/>
          </w:rPr>
          <w:t>www</w:t>
        </w:r>
        <w:r w:rsidRPr="00CE7E4F">
          <w:rPr>
            <w:rStyle w:val="ab"/>
            <w:rFonts w:eastAsia="Calibri"/>
            <w:sz w:val="24"/>
          </w:rPr>
          <w:t>.mfc47.ru</w:t>
        </w:r>
      </w:hyperlink>
      <w:r w:rsidRPr="00CE7E4F">
        <w:rPr>
          <w:rFonts w:eastAsia="Calibri"/>
          <w:sz w:val="24"/>
          <w:szCs w:val="24"/>
        </w:rPr>
        <w:t xml:space="preserve">.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8" w:name="sub_105"/>
      <w:bookmarkEnd w:id="7"/>
      <w:r w:rsidRPr="00CE7E4F">
        <w:rPr>
          <w:sz w:val="24"/>
          <w:szCs w:val="24"/>
        </w:rPr>
        <w:t xml:space="preserve">1.6. Адрес портала государственных и муниципальных услуг Ленинградской области в сети Интернет (далее – ПГУ ЛО): </w:t>
      </w:r>
      <w:hyperlink r:id="rId9" w:history="1">
        <w:r w:rsidRPr="00CE7E4F">
          <w:rPr>
            <w:sz w:val="24"/>
            <w:szCs w:val="24"/>
          </w:rPr>
          <w:t>www.gu.lenobl.ru</w:t>
        </w:r>
      </w:hyperlink>
      <w:r w:rsidRPr="00CE7E4F">
        <w:rPr>
          <w:sz w:val="24"/>
          <w:szCs w:val="24"/>
        </w:rPr>
        <w:t xml:space="preserve">.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lastRenderedPageBreak/>
        <w:t xml:space="preserve">Адрес Единого Портала государственных и муниципальных услуг (функций) в сети Интернет (ЕПГУ): </w:t>
      </w:r>
      <w:hyperlink r:id="rId10" w:history="1">
        <w:r w:rsidRPr="00CE7E4F">
          <w:rPr>
            <w:rStyle w:val="ab"/>
            <w:sz w:val="24"/>
          </w:rPr>
          <w:t>www.gosuslugi.ru</w:t>
        </w:r>
      </w:hyperlink>
      <w:r w:rsidRPr="00CE7E4F">
        <w:rPr>
          <w:sz w:val="24"/>
          <w:szCs w:val="24"/>
        </w:rPr>
        <w:t xml:space="preserve">.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Адрес официального сайта Сосновоборского городского округа в сети Интернет: </w:t>
      </w:r>
      <w:hyperlink r:id="rId11" w:history="1">
        <w:r w:rsidRPr="00CE7E4F">
          <w:rPr>
            <w:rStyle w:val="ab"/>
            <w:sz w:val="24"/>
            <w:lang w:val="en-US"/>
          </w:rPr>
          <w:t>www</w:t>
        </w:r>
        <w:r w:rsidRPr="00CE7E4F">
          <w:rPr>
            <w:rStyle w:val="ab"/>
            <w:sz w:val="24"/>
          </w:rPr>
          <w:t>.sbor.ru</w:t>
        </w:r>
      </w:hyperlink>
      <w:r w:rsidRPr="00CE7E4F">
        <w:rPr>
          <w:sz w:val="24"/>
        </w:rPr>
        <w:t>.</w:t>
      </w:r>
      <w:r w:rsidRPr="00CE7E4F">
        <w:rPr>
          <w:sz w:val="24"/>
          <w:szCs w:val="24"/>
        </w:rPr>
        <w:t xml:space="preserve">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ПГУ ЛО, ЕПГУ и официальный сайт Администрации в сети Интернет содержит информацию о предоставлении муниципальной услуги, а также об органах исполнительной власти, органах местного самоуправления, предоставляющих (участвующих) муниципальную услугу.</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9" w:name="sub_106"/>
      <w:bookmarkEnd w:id="8"/>
      <w:r w:rsidRPr="00CE7E4F">
        <w:rPr>
          <w:sz w:val="24"/>
          <w:szCs w:val="24"/>
        </w:rPr>
        <w:t>1.7.</w:t>
      </w:r>
      <w:bookmarkEnd w:id="9"/>
      <w:r w:rsidRPr="00CE7E4F">
        <w:rPr>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proofErr w:type="gramStart"/>
      <w:r w:rsidRPr="00CE7E4F">
        <w:rPr>
          <w:sz w:val="24"/>
          <w:szCs w:val="24"/>
        </w:rPr>
        <w:t>а</w:t>
      </w:r>
      <w:proofErr w:type="gramEnd"/>
      <w:r w:rsidRPr="00CE7E4F">
        <w:rPr>
          <w:sz w:val="24"/>
          <w:szCs w:val="24"/>
        </w:rPr>
        <w:t xml:space="preserve">) устно - по адресу, указанному </w:t>
      </w:r>
      <w:hyperlink w:anchor="sub_103" w:history="1">
        <w:r w:rsidRPr="00CE7E4F">
          <w:rPr>
            <w:sz w:val="24"/>
            <w:szCs w:val="24"/>
          </w:rPr>
          <w:t>в пункте 1.3</w:t>
        </w:r>
      </w:hyperlink>
      <w:r w:rsidRPr="00CE7E4F">
        <w:rPr>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CE7E4F">
          <w:rPr>
            <w:sz w:val="24"/>
            <w:szCs w:val="24"/>
          </w:rPr>
          <w:t>пункте 1.</w:t>
        </w:r>
      </w:hyperlink>
      <w:r w:rsidRPr="00CE7E4F">
        <w:rPr>
          <w:sz w:val="24"/>
          <w:szCs w:val="24"/>
        </w:rPr>
        <w:t>3 настоящего Административного регламента).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Приемные дни – все дни, кроме субботы, воскресенья, государственных праздников.</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Приём заявителей в Отделе осуществляется работниками отдела экономического развития.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Время консультирования при личном обращении не должно превышать 15 (пятнадцать) минут.</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Информация также может быть получена при обращении в МФЦ по адресу, указанному в приложении № 2.</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proofErr w:type="gramStart"/>
      <w:r w:rsidRPr="00CE7E4F">
        <w:rPr>
          <w:sz w:val="24"/>
          <w:szCs w:val="24"/>
        </w:rPr>
        <w:t>б</w:t>
      </w:r>
      <w:proofErr w:type="gramEnd"/>
      <w:r w:rsidRPr="00CE7E4F">
        <w:rPr>
          <w:sz w:val="24"/>
          <w:szCs w:val="24"/>
        </w:rPr>
        <w:t xml:space="preserve">) письменно - путем направления почтового отправления по адресу, указанному в </w:t>
      </w:r>
      <w:hyperlink w:anchor="sub_103" w:history="1">
        <w:r w:rsidRPr="00CE7E4F">
          <w:rPr>
            <w:sz w:val="24"/>
            <w:szCs w:val="24"/>
          </w:rPr>
          <w:t>2</w:t>
        </w:r>
      </w:hyperlink>
      <w:r w:rsidRPr="00CE7E4F">
        <w:rPr>
          <w:sz w:val="24"/>
          <w:szCs w:val="24"/>
        </w:rPr>
        <w:t xml:space="preserve"> настоящего Административного регламента (ответ направляется по адресу, указанному в запросе).</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proofErr w:type="gramStart"/>
      <w:r w:rsidRPr="00CE7E4F">
        <w:rPr>
          <w:sz w:val="24"/>
          <w:szCs w:val="24"/>
        </w:rPr>
        <w:t>в</w:t>
      </w:r>
      <w:proofErr w:type="gramEnd"/>
      <w:r w:rsidRPr="00CE7E4F">
        <w:rPr>
          <w:sz w:val="24"/>
          <w:szCs w:val="24"/>
        </w:rPr>
        <w:t>) по справочному телефону, указанному в пункте 1.2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При ответах на телефонные звонки работник Отдела, подробно в вежливой форме информирует заявителя. Ответ на телефонный звонок должен начинаться с информации о наименовании Отдела. Время консультирования по телефону не должно превышать 15 (пятнадцать) минут.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случае если работник Отдела не уполномочен давать консультации, заявителю сообщается номер телефона, по которому можно получить необходимую информацию.</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proofErr w:type="gramStart"/>
      <w:r w:rsidRPr="00CE7E4F">
        <w:rPr>
          <w:sz w:val="24"/>
          <w:szCs w:val="24"/>
        </w:rPr>
        <w:t>г</w:t>
      </w:r>
      <w:proofErr w:type="gramEnd"/>
      <w:r w:rsidRPr="00CE7E4F">
        <w:rPr>
          <w:sz w:val="24"/>
          <w:szCs w:val="24"/>
        </w:rPr>
        <w:t>) по электронной почте путем направления запроса по адресу электронной почты, указанному в приложении № 1 настоящего Административного регламента, в том числе 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10" w:name="sub_107"/>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1.8. Текстовая информация, указанная в </w:t>
      </w:r>
      <w:hyperlink w:anchor="sub_103" w:history="1">
        <w:r w:rsidRPr="00CE7E4F">
          <w:rPr>
            <w:sz w:val="24"/>
            <w:szCs w:val="24"/>
          </w:rPr>
          <w:t>пунктах 1.3 - 1.</w:t>
        </w:r>
      </w:hyperlink>
      <w:r w:rsidRPr="00CE7E4F">
        <w:rPr>
          <w:sz w:val="24"/>
          <w:szCs w:val="24"/>
        </w:rPr>
        <w:t>7 настоящего Административного регламента, размещается на стендах в местах предоставления муниципальной услуги, на официальном сайте Администрации, в сети Интернет, в помещениях филиалов МФЦ.</w:t>
      </w:r>
    </w:p>
    <w:bookmarkEnd w:id="10"/>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1.9. Заявителями, обратившимися за получением муниципальной услуги, могут быть:</w:t>
      </w:r>
    </w:p>
    <w:p w:rsidR="00650730" w:rsidRPr="00CE7E4F" w:rsidRDefault="00650730" w:rsidP="00650730">
      <w:pPr>
        <w:ind w:firstLine="567"/>
        <w:jc w:val="both"/>
        <w:rPr>
          <w:sz w:val="24"/>
          <w:szCs w:val="24"/>
        </w:rPr>
      </w:pPr>
      <w:r w:rsidRPr="00CE7E4F">
        <w:rPr>
          <w:sz w:val="24"/>
          <w:szCs w:val="24"/>
        </w:rPr>
        <w:t>-физические лица, индивидуальные предприниматели или юридические лица, отнесенные к определенным категориям, указанным в муниципальной программе (далее – заявители).</w:t>
      </w:r>
    </w:p>
    <w:p w:rsidR="00650730" w:rsidRPr="00CE7E4F" w:rsidRDefault="00650730" w:rsidP="00650730">
      <w:pPr>
        <w:ind w:firstLine="567"/>
        <w:jc w:val="both"/>
        <w:rPr>
          <w:b/>
          <w:sz w:val="24"/>
          <w:szCs w:val="24"/>
        </w:rPr>
      </w:pPr>
      <w:r w:rsidRPr="00CE7E4F">
        <w:rPr>
          <w:sz w:val="24"/>
          <w:szCs w:val="24"/>
        </w:rPr>
        <w:t>1.9.1. Представлять интересы заявителя от имени физических лиц о допуске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могут представители, действующие в силу полномочий, основанных на доверенности или договоре.</w:t>
      </w:r>
    </w:p>
    <w:p w:rsidR="00650730" w:rsidRPr="00CE7E4F" w:rsidRDefault="00650730" w:rsidP="00650730">
      <w:pPr>
        <w:pStyle w:val="ad"/>
        <w:ind w:firstLine="567"/>
        <w:jc w:val="both"/>
        <w:rPr>
          <w:sz w:val="24"/>
        </w:rPr>
      </w:pPr>
      <w:r w:rsidRPr="00CE7E4F">
        <w:rPr>
          <w:sz w:val="24"/>
        </w:rPr>
        <w:lastRenderedPageBreak/>
        <w:t>1.9.2. Представлять интересы от имени юридических лиц о допуске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могут:</w:t>
      </w:r>
    </w:p>
    <w:p w:rsidR="00650730" w:rsidRPr="00CE7E4F" w:rsidRDefault="00650730" w:rsidP="00650730">
      <w:pPr>
        <w:pStyle w:val="ad"/>
        <w:ind w:firstLine="567"/>
        <w:jc w:val="both"/>
        <w:rPr>
          <w:sz w:val="24"/>
        </w:rPr>
      </w:pPr>
      <w:r w:rsidRPr="00CE7E4F">
        <w:rPr>
          <w:sz w:val="24"/>
        </w:rPr>
        <w:t>-лица, действующие в соответствии с законом или учредительными документами от имени юридического лица без доверенности;</w:t>
      </w:r>
    </w:p>
    <w:p w:rsidR="00650730" w:rsidRPr="00CE7E4F" w:rsidRDefault="00650730" w:rsidP="00650730">
      <w:pPr>
        <w:pStyle w:val="ad"/>
        <w:ind w:firstLine="567"/>
        <w:jc w:val="both"/>
        <w:rPr>
          <w:sz w:val="24"/>
        </w:rPr>
      </w:pPr>
      <w:r w:rsidRPr="00CE7E4F">
        <w:rPr>
          <w:sz w:val="24"/>
        </w:rPr>
        <w:t>-представители юридических лиц в силу полномочий на основании доверенности или договора.</w:t>
      </w:r>
    </w:p>
    <w:p w:rsidR="00650730" w:rsidRPr="00CE7E4F" w:rsidRDefault="00650730" w:rsidP="00650730">
      <w:pPr>
        <w:widowControl w:val="0"/>
        <w:tabs>
          <w:tab w:val="left" w:pos="142"/>
          <w:tab w:val="left" w:pos="284"/>
        </w:tabs>
        <w:autoSpaceDE w:val="0"/>
        <w:autoSpaceDN w:val="0"/>
        <w:adjustRightInd w:val="0"/>
        <w:spacing w:before="120" w:after="120"/>
        <w:ind w:firstLine="567"/>
        <w:jc w:val="center"/>
        <w:outlineLvl w:val="0"/>
        <w:rPr>
          <w:b/>
          <w:bCs/>
          <w:sz w:val="24"/>
          <w:szCs w:val="24"/>
        </w:rPr>
      </w:pPr>
      <w:bookmarkStart w:id="11" w:name="sub_1002"/>
      <w:r w:rsidRPr="00CE7E4F">
        <w:rPr>
          <w:b/>
          <w:bCs/>
          <w:sz w:val="24"/>
          <w:szCs w:val="24"/>
        </w:rPr>
        <w:t xml:space="preserve">2. Стандарт предоставления </w:t>
      </w:r>
      <w:r w:rsidRPr="00CE7E4F">
        <w:rPr>
          <w:b/>
          <w:sz w:val="24"/>
          <w:szCs w:val="24"/>
        </w:rPr>
        <w:t>м</w:t>
      </w:r>
      <w:r w:rsidRPr="00CE7E4F">
        <w:rPr>
          <w:b/>
          <w:bCs/>
          <w:sz w:val="24"/>
          <w:szCs w:val="24"/>
        </w:rPr>
        <w:t>униципальной услуги</w:t>
      </w:r>
      <w:bookmarkEnd w:id="11"/>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12" w:name="sub_1021"/>
      <w:r w:rsidRPr="00CE7E4F">
        <w:rPr>
          <w:sz w:val="24"/>
          <w:szCs w:val="24"/>
        </w:rPr>
        <w:t xml:space="preserve">2.1. Наименование муниципальной услуги: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Принятие документов для участия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13" w:name="sub_1022"/>
      <w:bookmarkEnd w:id="12"/>
      <w:r w:rsidRPr="00CE7E4F">
        <w:rPr>
          <w:sz w:val="24"/>
          <w:szCs w:val="24"/>
        </w:rPr>
        <w:t>2.2. Наименование ОМСУ, предоставляющего муниципальную услугу, и его отраслевого (функционального) органа, ответственного за предоставление муниципальной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Муниципальную услугу предоставляет Администрация</w:t>
      </w:r>
      <w:r w:rsidRPr="00CE7E4F">
        <w:rPr>
          <w:i/>
          <w:sz w:val="24"/>
          <w:szCs w:val="24"/>
        </w:rPr>
        <w:t xml:space="preserve">.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Отраслевым (функциональным) органом, ответственным за предоставление муниципальной услуги, является отдел экономического развития Администрации. </w:t>
      </w:r>
    </w:p>
    <w:p w:rsidR="00650730" w:rsidRPr="00CE7E4F" w:rsidRDefault="00650730" w:rsidP="00650730">
      <w:pPr>
        <w:pStyle w:val="ad"/>
        <w:tabs>
          <w:tab w:val="left" w:pos="142"/>
          <w:tab w:val="left" w:pos="284"/>
        </w:tabs>
        <w:ind w:firstLine="567"/>
        <w:jc w:val="both"/>
        <w:rPr>
          <w:sz w:val="24"/>
        </w:rPr>
      </w:pPr>
      <w:bookmarkStart w:id="14" w:name="sub_1023"/>
      <w:bookmarkEnd w:id="13"/>
      <w:r w:rsidRPr="00CE7E4F">
        <w:rPr>
          <w:sz w:val="24"/>
        </w:rPr>
        <w:t xml:space="preserve">2.3. Результатом предоставления муниципальной услуги является: </w:t>
      </w:r>
    </w:p>
    <w:p w:rsidR="00650730" w:rsidRPr="00CE7E4F" w:rsidRDefault="00650730" w:rsidP="00650730">
      <w:pPr>
        <w:pStyle w:val="ad"/>
        <w:tabs>
          <w:tab w:val="left" w:pos="142"/>
          <w:tab w:val="left" w:pos="284"/>
        </w:tabs>
        <w:ind w:firstLine="567"/>
        <w:jc w:val="both"/>
        <w:rPr>
          <w:i/>
          <w:sz w:val="24"/>
        </w:rPr>
      </w:pPr>
      <w:bookmarkStart w:id="15" w:name="sub_1025"/>
      <w:bookmarkEnd w:id="14"/>
      <w:r w:rsidRPr="00CE7E4F">
        <w:rPr>
          <w:sz w:val="24"/>
        </w:rPr>
        <w:t>Уведомление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650730" w:rsidRPr="00CE7E4F" w:rsidRDefault="00650730" w:rsidP="00650730">
      <w:pPr>
        <w:pStyle w:val="ad"/>
        <w:tabs>
          <w:tab w:val="left" w:pos="142"/>
          <w:tab w:val="left" w:pos="284"/>
        </w:tabs>
        <w:ind w:firstLine="567"/>
        <w:jc w:val="both"/>
        <w:rPr>
          <w:sz w:val="24"/>
        </w:rPr>
      </w:pPr>
      <w:r w:rsidRPr="00CE7E4F">
        <w:rPr>
          <w:sz w:val="24"/>
        </w:rPr>
        <w:t>2.4. Срок предоставления муниципальной услуги составляет не более 30 (тридцати) календарных дней с даты поступления заявления в Администрацию.</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16" w:name="sub_1026"/>
      <w:bookmarkEnd w:id="15"/>
      <w:r w:rsidRPr="00CE7E4F">
        <w:rPr>
          <w:sz w:val="24"/>
          <w:szCs w:val="24"/>
        </w:rPr>
        <w:t>Срок направления документов почтовым отправлением в случае неявки заявителя для личного получения документов - не более 3 (трех) рабочих дней со дня истечения срока предоставления муниципальной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Прием документов на предоставление муниципальной услуги осуществляется со дня размещения Администрацией объявления о начале приема конкурсных заявок.</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17" w:name="sub_1027"/>
      <w:bookmarkEnd w:id="16"/>
      <w:r w:rsidRPr="00CE7E4F">
        <w:rPr>
          <w:sz w:val="24"/>
          <w:szCs w:val="24"/>
        </w:rPr>
        <w:t>2.5. Правовые основания для предоставления муниципальной услуги:</w:t>
      </w:r>
      <w:bookmarkStart w:id="18" w:name="sub_121028"/>
      <w:bookmarkStart w:id="19" w:name="sub_1028"/>
      <w:bookmarkEnd w:id="17"/>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w:t>
      </w:r>
      <w:hyperlink r:id="rId12" w:history="1">
        <w:r w:rsidRPr="00CE7E4F">
          <w:rPr>
            <w:sz w:val="24"/>
            <w:szCs w:val="24"/>
          </w:rPr>
          <w:t>Конституци</w:t>
        </w:r>
      </w:hyperlink>
      <w:r w:rsidRPr="00CE7E4F">
        <w:rPr>
          <w:sz w:val="24"/>
          <w:szCs w:val="24"/>
        </w:rPr>
        <w:t>я Российской Федерации от 12.12.1993 («Российская газета</w:t>
      </w:r>
      <w:proofErr w:type="gramStart"/>
      <w:r w:rsidRPr="00CE7E4F">
        <w:rPr>
          <w:sz w:val="24"/>
          <w:szCs w:val="24"/>
        </w:rPr>
        <w:t xml:space="preserve">»,  </w:t>
      </w:r>
      <w:r w:rsidRPr="00CE7E4F">
        <w:rPr>
          <w:sz w:val="24"/>
          <w:szCs w:val="24"/>
          <w:lang w:val="en-US"/>
        </w:rPr>
        <w:t>N</w:t>
      </w:r>
      <w:proofErr w:type="gramEnd"/>
      <w:r w:rsidRPr="00CE7E4F">
        <w:rPr>
          <w:sz w:val="24"/>
          <w:szCs w:val="24"/>
        </w:rPr>
        <w:t xml:space="preserve"> 237, 25.12.1993);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-Бюджетный кодекс РФ («Собрание законодательства РФ», 03.08.1998, N 31, ст. 3823, «Российская газета», N 153-154, 12.08.1998);</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650730" w:rsidRPr="00CE7E4F" w:rsidRDefault="00650730" w:rsidP="00650730">
      <w:pPr>
        <w:tabs>
          <w:tab w:val="left" w:pos="142"/>
          <w:tab w:val="left" w:pos="284"/>
        </w:tabs>
        <w:autoSpaceDE w:val="0"/>
        <w:autoSpaceDN w:val="0"/>
        <w:adjustRightInd w:val="0"/>
        <w:ind w:firstLine="567"/>
        <w:jc w:val="both"/>
        <w:rPr>
          <w:sz w:val="24"/>
          <w:szCs w:val="24"/>
        </w:rPr>
      </w:pPr>
      <w:r w:rsidRPr="00CE7E4F">
        <w:rPr>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650730" w:rsidRPr="00CE7E4F" w:rsidRDefault="00650730" w:rsidP="00650730">
      <w:pPr>
        <w:tabs>
          <w:tab w:val="left" w:pos="142"/>
          <w:tab w:val="left" w:pos="284"/>
        </w:tabs>
        <w:autoSpaceDE w:val="0"/>
        <w:autoSpaceDN w:val="0"/>
        <w:adjustRightInd w:val="0"/>
        <w:ind w:firstLine="567"/>
        <w:jc w:val="both"/>
        <w:rPr>
          <w:sz w:val="24"/>
          <w:szCs w:val="24"/>
        </w:rPr>
      </w:pPr>
      <w:r w:rsidRPr="00CE7E4F">
        <w:rPr>
          <w:sz w:val="24"/>
          <w:szCs w:val="24"/>
        </w:rPr>
        <w:t>-Федеральный закон от 27.07.2006 № 152-ФЗ «О персональных данных» («Российская газета», № 165, 29.07.2006);</w:t>
      </w:r>
    </w:p>
    <w:p w:rsidR="00650730" w:rsidRPr="00CE7E4F" w:rsidRDefault="00650730" w:rsidP="00650730">
      <w:pPr>
        <w:tabs>
          <w:tab w:val="left" w:pos="142"/>
          <w:tab w:val="left" w:pos="284"/>
        </w:tabs>
        <w:autoSpaceDE w:val="0"/>
        <w:autoSpaceDN w:val="0"/>
        <w:adjustRightInd w:val="0"/>
        <w:ind w:firstLine="567"/>
        <w:jc w:val="both"/>
        <w:rPr>
          <w:sz w:val="24"/>
          <w:szCs w:val="24"/>
        </w:rPr>
      </w:pPr>
      <w:r w:rsidRPr="00CE7E4F">
        <w:rPr>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 </w:t>
      </w:r>
    </w:p>
    <w:p w:rsidR="00650730" w:rsidRPr="00CE7E4F" w:rsidRDefault="00650730" w:rsidP="00650730">
      <w:pPr>
        <w:tabs>
          <w:tab w:val="left" w:pos="142"/>
          <w:tab w:val="left" w:pos="284"/>
        </w:tabs>
        <w:autoSpaceDE w:val="0"/>
        <w:autoSpaceDN w:val="0"/>
        <w:adjustRightInd w:val="0"/>
        <w:ind w:firstLine="567"/>
        <w:jc w:val="both"/>
        <w:rPr>
          <w:sz w:val="24"/>
          <w:szCs w:val="24"/>
        </w:rPr>
      </w:pPr>
      <w:r w:rsidRPr="00CE7E4F">
        <w:rPr>
          <w:sz w:val="24"/>
          <w:szCs w:val="24"/>
        </w:rPr>
        <w:lastRenderedPageBreak/>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50730" w:rsidRPr="00CE7E4F" w:rsidRDefault="00650730" w:rsidP="00650730">
      <w:pPr>
        <w:tabs>
          <w:tab w:val="left" w:pos="142"/>
          <w:tab w:val="left" w:pos="284"/>
        </w:tabs>
        <w:autoSpaceDE w:val="0"/>
        <w:autoSpaceDN w:val="0"/>
        <w:adjustRightInd w:val="0"/>
        <w:ind w:firstLine="567"/>
        <w:jc w:val="both"/>
        <w:rPr>
          <w:sz w:val="24"/>
          <w:szCs w:val="24"/>
        </w:rPr>
      </w:pPr>
      <w:r w:rsidRPr="00CE7E4F">
        <w:rPr>
          <w:sz w:val="24"/>
          <w:szCs w:val="24"/>
        </w:rPr>
        <w:t>-Федеральный закон от 24.07.2007 № 209-ФЗ «О развитии малого и среднего предпринимательства в Российской Федерации» (с последующими изменениями);</w:t>
      </w:r>
    </w:p>
    <w:p w:rsidR="00650730" w:rsidRPr="00CE7E4F" w:rsidRDefault="00650730" w:rsidP="00650730">
      <w:pPr>
        <w:autoSpaceDE w:val="0"/>
        <w:autoSpaceDN w:val="0"/>
        <w:adjustRightInd w:val="0"/>
        <w:ind w:firstLine="567"/>
        <w:jc w:val="both"/>
        <w:rPr>
          <w:sz w:val="24"/>
          <w:szCs w:val="24"/>
        </w:rPr>
      </w:pPr>
      <w:r w:rsidRPr="00CE7E4F">
        <w:rPr>
          <w:sz w:val="24"/>
          <w:szCs w:val="24"/>
        </w:rPr>
        <w:t>-Постановление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650730" w:rsidRPr="00CE7E4F" w:rsidRDefault="00650730" w:rsidP="00650730">
      <w:pPr>
        <w:autoSpaceDE w:val="0"/>
        <w:autoSpaceDN w:val="0"/>
        <w:adjustRightInd w:val="0"/>
        <w:ind w:firstLine="567"/>
        <w:jc w:val="both"/>
        <w:rPr>
          <w:sz w:val="24"/>
          <w:szCs w:val="24"/>
        </w:rPr>
      </w:pPr>
      <w:r w:rsidRPr="00CE7E4F">
        <w:rPr>
          <w:sz w:val="24"/>
          <w:szCs w:val="24"/>
        </w:rPr>
        <w:t>-Постановление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650730" w:rsidRPr="00CE7E4F" w:rsidRDefault="00650730" w:rsidP="00650730">
      <w:pPr>
        <w:autoSpaceDE w:val="0"/>
        <w:autoSpaceDN w:val="0"/>
        <w:adjustRightInd w:val="0"/>
        <w:ind w:firstLine="567"/>
        <w:jc w:val="both"/>
        <w:rPr>
          <w:sz w:val="24"/>
          <w:szCs w:val="24"/>
        </w:rPr>
      </w:pPr>
      <w:r w:rsidRPr="00CE7E4F">
        <w:rPr>
          <w:sz w:val="24"/>
          <w:szCs w:val="24"/>
        </w:rPr>
        <w:t>-Постановление администрации Сосновоборского городского округа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w:t>
      </w:r>
    </w:p>
    <w:p w:rsidR="00650730" w:rsidRPr="00CE7E4F" w:rsidRDefault="00650730" w:rsidP="00650730">
      <w:pPr>
        <w:pStyle w:val="ad"/>
        <w:tabs>
          <w:tab w:val="left" w:pos="142"/>
          <w:tab w:val="left" w:pos="284"/>
        </w:tabs>
        <w:ind w:firstLine="567"/>
        <w:jc w:val="both"/>
        <w:rPr>
          <w:sz w:val="24"/>
        </w:rPr>
      </w:pPr>
      <w:r w:rsidRPr="00CE7E4F">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50730" w:rsidRPr="00CE7E4F" w:rsidRDefault="00650730" w:rsidP="00650730">
      <w:pPr>
        <w:pStyle w:val="ad"/>
        <w:tabs>
          <w:tab w:val="left" w:pos="142"/>
          <w:tab w:val="left" w:pos="284"/>
        </w:tabs>
        <w:ind w:firstLine="567"/>
        <w:jc w:val="both"/>
        <w:rPr>
          <w:sz w:val="24"/>
        </w:rPr>
      </w:pPr>
      <w:r w:rsidRPr="00CE7E4F">
        <w:rPr>
          <w:sz w:val="24"/>
        </w:rPr>
        <w:t>Для получения муниципальной услуги заявитель или уполномоченное лицо подает в Администрацию или предоставляет в МФЦ заявление о предоставлении муниципальной услуги по форме согласно приложению № 3 к настоящему регламенту (далее – запрос заявителя).</w:t>
      </w:r>
    </w:p>
    <w:p w:rsidR="00650730" w:rsidRPr="00CE7E4F" w:rsidRDefault="00650730" w:rsidP="00650730">
      <w:pPr>
        <w:pStyle w:val="ad"/>
        <w:tabs>
          <w:tab w:val="left" w:pos="142"/>
          <w:tab w:val="left" w:pos="284"/>
        </w:tabs>
        <w:ind w:firstLine="567"/>
        <w:jc w:val="both"/>
        <w:rPr>
          <w:sz w:val="24"/>
        </w:rPr>
      </w:pPr>
      <w:r w:rsidRPr="00CE7E4F">
        <w:rPr>
          <w:sz w:val="24"/>
        </w:rPr>
        <w:t>К запросу заявителя прилагаются следующие документы (далее в совокупности заявление и прилагаемые документы – пакет документов):</w:t>
      </w:r>
    </w:p>
    <w:p w:rsidR="00650730" w:rsidRPr="00CE7E4F" w:rsidRDefault="00650730" w:rsidP="00650730">
      <w:pPr>
        <w:autoSpaceDE w:val="0"/>
        <w:autoSpaceDN w:val="0"/>
        <w:adjustRightInd w:val="0"/>
        <w:ind w:firstLine="567"/>
        <w:jc w:val="both"/>
        <w:rPr>
          <w:sz w:val="24"/>
          <w:szCs w:val="24"/>
        </w:rPr>
      </w:pPr>
      <w:r w:rsidRPr="00CE7E4F">
        <w:rPr>
          <w:sz w:val="24"/>
          <w:szCs w:val="24"/>
        </w:rPr>
        <w:t xml:space="preserve">1) </w:t>
      </w:r>
      <w:hyperlink r:id="rId13" w:history="1">
        <w:r w:rsidRPr="00CE7E4F">
          <w:rPr>
            <w:sz w:val="24"/>
            <w:szCs w:val="24"/>
          </w:rPr>
          <w:t>заявление</w:t>
        </w:r>
      </w:hyperlink>
      <w:r w:rsidRPr="00CE7E4F">
        <w:rPr>
          <w:sz w:val="24"/>
          <w:szCs w:val="24"/>
        </w:rPr>
        <w:t xml:space="preserve"> о предоставлении субсидии по форме, согласно приложению № 4 к настоящему регламенту;</w:t>
      </w:r>
    </w:p>
    <w:p w:rsidR="00650730" w:rsidRPr="00CE7E4F" w:rsidRDefault="00650730" w:rsidP="00650730">
      <w:pPr>
        <w:autoSpaceDE w:val="0"/>
        <w:autoSpaceDN w:val="0"/>
        <w:adjustRightInd w:val="0"/>
        <w:ind w:firstLine="567"/>
        <w:jc w:val="both"/>
        <w:rPr>
          <w:sz w:val="24"/>
          <w:szCs w:val="24"/>
        </w:rPr>
      </w:pPr>
      <w:r w:rsidRPr="00CE7E4F">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650730" w:rsidRPr="00CE7E4F" w:rsidRDefault="00650730" w:rsidP="00650730">
      <w:pPr>
        <w:autoSpaceDE w:val="0"/>
        <w:autoSpaceDN w:val="0"/>
        <w:adjustRightInd w:val="0"/>
        <w:ind w:firstLine="567"/>
        <w:jc w:val="both"/>
        <w:rPr>
          <w:sz w:val="24"/>
          <w:szCs w:val="24"/>
        </w:rPr>
      </w:pPr>
      <w:r w:rsidRPr="00CE7E4F">
        <w:rPr>
          <w:sz w:val="24"/>
          <w:szCs w:val="24"/>
        </w:rPr>
        <w:t xml:space="preserve">3) </w:t>
      </w:r>
      <w:r w:rsidRPr="00CE7E4F">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50730" w:rsidRPr="00CE7E4F" w:rsidRDefault="00650730" w:rsidP="00650730">
      <w:pPr>
        <w:pStyle w:val="ConsPlusNormal"/>
        <w:ind w:firstLine="567"/>
        <w:jc w:val="both"/>
        <w:outlineLvl w:val="1"/>
        <w:rPr>
          <w:rFonts w:ascii="Times New Roman" w:hAnsi="Times New Roman" w:cs="Times New Roman"/>
          <w:sz w:val="24"/>
          <w:szCs w:val="24"/>
          <w:lang w:eastAsia="en-US"/>
        </w:rPr>
      </w:pPr>
      <w:r w:rsidRPr="00CE7E4F">
        <w:rPr>
          <w:rFonts w:ascii="Times New Roman" w:hAnsi="Times New Roman" w:cs="Times New Roman"/>
          <w:sz w:val="24"/>
          <w:szCs w:val="24"/>
          <w:lang w:eastAsia="en-US"/>
        </w:rPr>
        <w:t xml:space="preserve">4) </w:t>
      </w:r>
      <w:r w:rsidRPr="00CE7E4F">
        <w:rPr>
          <w:rFonts w:ascii="Times New Roman" w:hAnsi="Times New Roman" w:cs="Times New Roman"/>
          <w:sz w:val="24"/>
          <w:szCs w:val="24"/>
        </w:rPr>
        <w:t>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населения, согласно требований муниципальной программы поддержки и развития субъектов малого и среднего предпринимательства;</w:t>
      </w:r>
    </w:p>
    <w:p w:rsidR="00650730" w:rsidRPr="00CE7E4F" w:rsidRDefault="00650730" w:rsidP="00650730">
      <w:pPr>
        <w:autoSpaceDE w:val="0"/>
        <w:autoSpaceDN w:val="0"/>
        <w:adjustRightInd w:val="0"/>
        <w:ind w:firstLine="567"/>
        <w:jc w:val="both"/>
        <w:rPr>
          <w:sz w:val="24"/>
          <w:szCs w:val="24"/>
        </w:rPr>
      </w:pPr>
      <w:r w:rsidRPr="00CE7E4F">
        <w:rPr>
          <w:sz w:val="24"/>
          <w:szCs w:val="24"/>
        </w:rPr>
        <w:t xml:space="preserve">5) </w:t>
      </w:r>
      <w:hyperlink r:id="rId14" w:history="1">
        <w:r w:rsidRPr="00CE7E4F">
          <w:rPr>
            <w:sz w:val="24"/>
            <w:szCs w:val="24"/>
          </w:rPr>
          <w:t>резюме</w:t>
        </w:r>
      </w:hyperlink>
      <w:r w:rsidRPr="00CE7E4F">
        <w:rPr>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 согласно приложению № 5 к настоящему регламенту;</w:t>
      </w:r>
    </w:p>
    <w:p w:rsidR="00650730" w:rsidRPr="00CE7E4F" w:rsidRDefault="00650730" w:rsidP="00650730">
      <w:pPr>
        <w:autoSpaceDE w:val="0"/>
        <w:autoSpaceDN w:val="0"/>
        <w:adjustRightInd w:val="0"/>
        <w:ind w:firstLine="567"/>
        <w:jc w:val="both"/>
        <w:rPr>
          <w:sz w:val="24"/>
          <w:szCs w:val="24"/>
        </w:rPr>
      </w:pPr>
      <w:r w:rsidRPr="00CE7E4F">
        <w:rPr>
          <w:sz w:val="24"/>
          <w:szCs w:val="24"/>
        </w:rPr>
        <w:t xml:space="preserve">6)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(Сосновоборском муниципальном фонде поддержки малого и среднего предпринимательства или МАОУ ДО «Центр информационных технологий») или в </w:t>
      </w:r>
      <w:r w:rsidRPr="00CE7E4F">
        <w:rPr>
          <w:sz w:val="24"/>
          <w:szCs w:val="24"/>
        </w:rPr>
        <w:lastRenderedPageBreak/>
        <w:t xml:space="preserve">организациях, определенных комитетом по труду и занятости населения Ленинградской области. </w:t>
      </w:r>
    </w:p>
    <w:p w:rsidR="00650730" w:rsidRPr="00CE7E4F" w:rsidRDefault="00650730" w:rsidP="00650730">
      <w:pPr>
        <w:autoSpaceDE w:val="0"/>
        <w:autoSpaceDN w:val="0"/>
        <w:adjustRightInd w:val="0"/>
        <w:ind w:firstLine="567"/>
        <w:jc w:val="both"/>
        <w:rPr>
          <w:sz w:val="24"/>
          <w:szCs w:val="24"/>
        </w:rPr>
      </w:pPr>
      <w:r w:rsidRPr="00CE7E4F">
        <w:rPr>
          <w:sz w:val="24"/>
          <w:szCs w:val="24"/>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 (заявитель предъявляет оригинал документа, либо его копию, заверенную нотариально);</w:t>
      </w:r>
    </w:p>
    <w:p w:rsidR="00650730" w:rsidRPr="00CE7E4F" w:rsidRDefault="00650730" w:rsidP="00650730">
      <w:pPr>
        <w:autoSpaceDE w:val="0"/>
        <w:autoSpaceDN w:val="0"/>
        <w:adjustRightInd w:val="0"/>
        <w:ind w:firstLine="567"/>
        <w:jc w:val="both"/>
        <w:rPr>
          <w:sz w:val="24"/>
          <w:szCs w:val="24"/>
        </w:rPr>
      </w:pPr>
      <w:r w:rsidRPr="00CE7E4F">
        <w:rPr>
          <w:sz w:val="24"/>
          <w:szCs w:val="24"/>
        </w:rPr>
        <w:t>7)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650730" w:rsidRPr="00CE7E4F" w:rsidRDefault="00650730" w:rsidP="00650730">
      <w:pPr>
        <w:pStyle w:val="ad"/>
        <w:tabs>
          <w:tab w:val="left" w:pos="142"/>
          <w:tab w:val="left" w:pos="284"/>
        </w:tabs>
        <w:ind w:firstLine="567"/>
        <w:jc w:val="both"/>
        <w:rPr>
          <w:sz w:val="24"/>
        </w:rPr>
      </w:pPr>
      <w:r w:rsidRPr="00CE7E4F">
        <w:rPr>
          <w:sz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650730" w:rsidRPr="00CE7E4F" w:rsidRDefault="00650730" w:rsidP="00650730">
      <w:pPr>
        <w:autoSpaceDE w:val="0"/>
        <w:autoSpaceDN w:val="0"/>
        <w:adjustRightInd w:val="0"/>
        <w:ind w:firstLine="567"/>
        <w:jc w:val="both"/>
        <w:rPr>
          <w:bCs/>
          <w:sz w:val="24"/>
          <w:szCs w:val="24"/>
        </w:rPr>
      </w:pPr>
      <w:r w:rsidRPr="00CE7E4F">
        <w:rPr>
          <w:bCs/>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650730" w:rsidRPr="00CE7E4F" w:rsidRDefault="00650730" w:rsidP="00650730">
      <w:pPr>
        <w:autoSpaceDE w:val="0"/>
        <w:autoSpaceDN w:val="0"/>
        <w:adjustRightInd w:val="0"/>
        <w:ind w:firstLine="567"/>
        <w:jc w:val="both"/>
        <w:rPr>
          <w:sz w:val="24"/>
          <w:szCs w:val="24"/>
        </w:rPr>
      </w:pPr>
      <w:r w:rsidRPr="00CE7E4F">
        <w:rPr>
          <w:bCs/>
          <w:sz w:val="24"/>
          <w:szCs w:val="24"/>
        </w:rPr>
        <w:t>1)</w:t>
      </w:r>
      <w:r w:rsidRPr="00CE7E4F">
        <w:rPr>
          <w:sz w:val="24"/>
          <w:szCs w:val="24"/>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650730" w:rsidRPr="00CE7E4F" w:rsidRDefault="00650730" w:rsidP="00650730">
      <w:pPr>
        <w:autoSpaceDE w:val="0"/>
        <w:autoSpaceDN w:val="0"/>
        <w:adjustRightInd w:val="0"/>
        <w:ind w:firstLine="567"/>
        <w:jc w:val="both"/>
        <w:rPr>
          <w:sz w:val="24"/>
          <w:szCs w:val="24"/>
        </w:rPr>
      </w:pPr>
      <w:r w:rsidRPr="00CE7E4F">
        <w:rPr>
          <w:sz w:val="24"/>
          <w:szCs w:val="24"/>
        </w:rPr>
        <w:t xml:space="preserve">2) справку налогового органа на последнюю отчетную дату об отсутствии задолженности по уплате налоговых платежей; </w:t>
      </w:r>
    </w:p>
    <w:p w:rsidR="00650730" w:rsidRPr="00CE7E4F" w:rsidRDefault="00650730" w:rsidP="00650730">
      <w:pPr>
        <w:autoSpaceDE w:val="0"/>
        <w:autoSpaceDN w:val="0"/>
        <w:adjustRightInd w:val="0"/>
        <w:ind w:firstLine="567"/>
        <w:jc w:val="both"/>
        <w:rPr>
          <w:sz w:val="24"/>
          <w:szCs w:val="24"/>
        </w:rPr>
      </w:pPr>
      <w:r w:rsidRPr="00CE7E4F">
        <w:rPr>
          <w:sz w:val="24"/>
          <w:szCs w:val="24"/>
        </w:rPr>
        <w:t>3) копию свидетельства о постановке на налоговый учет;</w:t>
      </w:r>
    </w:p>
    <w:p w:rsidR="00650730" w:rsidRPr="00CE7E4F" w:rsidRDefault="00650730" w:rsidP="00650730">
      <w:pPr>
        <w:autoSpaceDE w:val="0"/>
        <w:autoSpaceDN w:val="0"/>
        <w:adjustRightInd w:val="0"/>
        <w:ind w:firstLine="567"/>
        <w:jc w:val="both"/>
        <w:rPr>
          <w:sz w:val="24"/>
          <w:szCs w:val="24"/>
        </w:rPr>
      </w:pPr>
      <w:r w:rsidRPr="00CE7E4F">
        <w:rPr>
          <w:sz w:val="24"/>
          <w:szCs w:val="24"/>
        </w:rPr>
        <w:t>4) справку о составе семьи, выдаваемую жилищно-эксплуатационными организациями по форме № 9.</w:t>
      </w:r>
    </w:p>
    <w:p w:rsidR="00650730" w:rsidRPr="00CE7E4F" w:rsidRDefault="00650730" w:rsidP="00650730">
      <w:pPr>
        <w:autoSpaceDE w:val="0"/>
        <w:autoSpaceDN w:val="0"/>
        <w:adjustRightInd w:val="0"/>
        <w:ind w:firstLine="567"/>
        <w:jc w:val="both"/>
        <w:rPr>
          <w:sz w:val="24"/>
          <w:szCs w:val="24"/>
        </w:rPr>
      </w:pPr>
      <w:r w:rsidRPr="00CE7E4F">
        <w:rPr>
          <w:sz w:val="24"/>
          <w:szCs w:val="24"/>
        </w:rPr>
        <w:t>2.8. Заявитель вправе представить документы, указанные в пункте 2.7 по собственной инициативе.</w:t>
      </w:r>
    </w:p>
    <w:p w:rsidR="00650730" w:rsidRPr="00CE7E4F" w:rsidRDefault="00650730" w:rsidP="00650730">
      <w:pPr>
        <w:tabs>
          <w:tab w:val="left" w:pos="142"/>
          <w:tab w:val="left" w:pos="284"/>
        </w:tabs>
        <w:ind w:firstLine="567"/>
        <w:jc w:val="both"/>
        <w:rPr>
          <w:sz w:val="24"/>
          <w:szCs w:val="24"/>
        </w:rPr>
      </w:pPr>
      <w:r w:rsidRPr="00CE7E4F">
        <w:rPr>
          <w:sz w:val="24"/>
          <w:szCs w:val="24"/>
        </w:rPr>
        <w:t>2.9. Основания для приостановления предоставления муниципальной услуги не предусмотрены.</w:t>
      </w:r>
    </w:p>
    <w:p w:rsidR="00650730" w:rsidRPr="00CE7E4F" w:rsidRDefault="00650730" w:rsidP="00650730">
      <w:pPr>
        <w:tabs>
          <w:tab w:val="left" w:pos="142"/>
          <w:tab w:val="left" w:pos="284"/>
        </w:tabs>
        <w:ind w:firstLine="567"/>
        <w:jc w:val="both"/>
        <w:rPr>
          <w:sz w:val="24"/>
          <w:szCs w:val="24"/>
        </w:rPr>
      </w:pPr>
      <w:r w:rsidRPr="00CE7E4F">
        <w:rPr>
          <w:sz w:val="24"/>
          <w:szCs w:val="24"/>
        </w:rPr>
        <w:t>2.10. В приеме документов может быть отказано в следующих случаях:</w:t>
      </w:r>
    </w:p>
    <w:p w:rsidR="00650730" w:rsidRPr="00CE7E4F" w:rsidRDefault="00650730" w:rsidP="00650730">
      <w:pPr>
        <w:tabs>
          <w:tab w:val="left" w:pos="142"/>
          <w:tab w:val="left" w:pos="284"/>
        </w:tabs>
        <w:ind w:firstLine="567"/>
        <w:jc w:val="both"/>
        <w:rPr>
          <w:sz w:val="24"/>
          <w:szCs w:val="24"/>
        </w:rPr>
      </w:pPr>
      <w:r w:rsidRPr="00CE7E4F">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2) отсутствие оригиналов документов, указанных в перечне (в случае необходимости представления оригиналов);</w:t>
      </w:r>
    </w:p>
    <w:p w:rsidR="00650730" w:rsidRPr="00CE7E4F" w:rsidRDefault="00650730" w:rsidP="00650730">
      <w:pPr>
        <w:ind w:firstLine="567"/>
        <w:jc w:val="both"/>
        <w:rPr>
          <w:sz w:val="24"/>
          <w:szCs w:val="24"/>
        </w:rPr>
      </w:pPr>
      <w:r w:rsidRPr="00CE7E4F">
        <w:rPr>
          <w:sz w:val="24"/>
          <w:szCs w:val="24"/>
        </w:rPr>
        <w:t>3) текст в заявлении не поддается прочтению;</w:t>
      </w:r>
    </w:p>
    <w:p w:rsidR="00650730" w:rsidRPr="00CE7E4F" w:rsidRDefault="00650730" w:rsidP="00650730">
      <w:pPr>
        <w:ind w:firstLine="567"/>
        <w:jc w:val="both"/>
        <w:rPr>
          <w:sz w:val="24"/>
          <w:szCs w:val="24"/>
        </w:rPr>
      </w:pPr>
      <w:r w:rsidRPr="00CE7E4F">
        <w:rPr>
          <w:sz w:val="24"/>
          <w:szCs w:val="24"/>
        </w:rPr>
        <w:t>4) заявление подписано не уполномоченным лицом;</w:t>
      </w:r>
    </w:p>
    <w:p w:rsidR="00650730" w:rsidRPr="00CE7E4F" w:rsidRDefault="00650730" w:rsidP="00650730">
      <w:pPr>
        <w:ind w:firstLine="567"/>
        <w:jc w:val="both"/>
        <w:rPr>
          <w:sz w:val="24"/>
          <w:szCs w:val="24"/>
        </w:rPr>
      </w:pPr>
      <w:r w:rsidRPr="00CE7E4F">
        <w:rPr>
          <w:sz w:val="24"/>
          <w:szCs w:val="24"/>
        </w:rPr>
        <w:t>5) представление заявителем пакета документов ранее объявления о начале приема Администрацией конкурсных заявок.</w:t>
      </w:r>
    </w:p>
    <w:p w:rsidR="00650730" w:rsidRPr="00CE7E4F" w:rsidRDefault="00650730" w:rsidP="00650730">
      <w:pPr>
        <w:tabs>
          <w:tab w:val="left" w:pos="142"/>
          <w:tab w:val="left" w:pos="284"/>
        </w:tabs>
        <w:ind w:firstLine="567"/>
        <w:jc w:val="both"/>
        <w:rPr>
          <w:sz w:val="24"/>
          <w:szCs w:val="24"/>
        </w:rPr>
      </w:pPr>
      <w:r w:rsidRPr="00CE7E4F">
        <w:rPr>
          <w:sz w:val="24"/>
          <w:szCs w:val="24"/>
        </w:rPr>
        <w:t>2.11. Исчерпывающий перечень оснований для отказа в предоставлении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Основаниями для отказа в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является представление документов не в полном объеме, определенном в пункте 2.6 настоящего Административного регламента.</w:t>
      </w:r>
    </w:p>
    <w:p w:rsidR="00650730" w:rsidRPr="00CE7E4F" w:rsidRDefault="00650730" w:rsidP="00650730">
      <w:pPr>
        <w:pStyle w:val="ad"/>
        <w:tabs>
          <w:tab w:val="left" w:pos="142"/>
          <w:tab w:val="left" w:pos="284"/>
        </w:tabs>
        <w:ind w:firstLine="567"/>
        <w:jc w:val="both"/>
        <w:rPr>
          <w:sz w:val="24"/>
        </w:rPr>
      </w:pPr>
      <w:r w:rsidRPr="00CE7E4F">
        <w:rPr>
          <w:sz w:val="24"/>
        </w:rPr>
        <w:t>2.12. Муниципальная услуга предоставляется Администрацией бесплатно.</w:t>
      </w:r>
      <w:bookmarkEnd w:id="18"/>
      <w:bookmarkEnd w:id="19"/>
    </w:p>
    <w:p w:rsidR="00650730" w:rsidRPr="00CE7E4F" w:rsidRDefault="00650730" w:rsidP="00650730">
      <w:pPr>
        <w:pStyle w:val="ad"/>
        <w:tabs>
          <w:tab w:val="left" w:pos="142"/>
          <w:tab w:val="left" w:pos="284"/>
        </w:tabs>
        <w:ind w:firstLine="567"/>
        <w:jc w:val="both"/>
        <w:rPr>
          <w:sz w:val="24"/>
        </w:rPr>
      </w:pPr>
      <w:r w:rsidRPr="00CE7E4F">
        <w:rPr>
          <w:sz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650730" w:rsidRPr="00CE7E4F" w:rsidRDefault="00650730" w:rsidP="00650730">
      <w:pPr>
        <w:ind w:firstLine="567"/>
        <w:jc w:val="both"/>
        <w:rPr>
          <w:sz w:val="24"/>
          <w:szCs w:val="24"/>
        </w:rPr>
      </w:pPr>
      <w:r w:rsidRPr="00CE7E4F">
        <w:rPr>
          <w:sz w:val="24"/>
          <w:szCs w:val="24"/>
        </w:rPr>
        <w:t xml:space="preserve">2.14. Срок регистрации запроса заявителя о предоставлении муниципальной услуги. </w:t>
      </w:r>
    </w:p>
    <w:p w:rsidR="00650730" w:rsidRPr="00CE7E4F" w:rsidRDefault="00650730" w:rsidP="00650730">
      <w:pPr>
        <w:ind w:firstLine="567"/>
        <w:jc w:val="both"/>
        <w:rPr>
          <w:sz w:val="24"/>
          <w:szCs w:val="24"/>
        </w:rPr>
      </w:pPr>
      <w:r w:rsidRPr="00CE7E4F">
        <w:rPr>
          <w:sz w:val="24"/>
          <w:szCs w:val="24"/>
        </w:rPr>
        <w:lastRenderedPageBreak/>
        <w:t>Запрос заявителя о предоставлении муниципальной услуги регистрируется в Администрации в следующие сроки:</w:t>
      </w:r>
    </w:p>
    <w:p w:rsidR="00650730" w:rsidRPr="00CE7E4F" w:rsidRDefault="00650730" w:rsidP="00650730">
      <w:pPr>
        <w:ind w:firstLine="567"/>
        <w:jc w:val="both"/>
        <w:rPr>
          <w:sz w:val="24"/>
          <w:szCs w:val="24"/>
        </w:rPr>
      </w:pPr>
      <w:r w:rsidRPr="00CE7E4F">
        <w:rPr>
          <w:sz w:val="24"/>
          <w:szCs w:val="24"/>
        </w:rPr>
        <w:t>-при личном обращении - в день подачи заявителем пакета документов;</w:t>
      </w:r>
    </w:p>
    <w:p w:rsidR="00650730" w:rsidRPr="00CE7E4F" w:rsidRDefault="00650730" w:rsidP="00650730">
      <w:pPr>
        <w:ind w:firstLine="567"/>
        <w:jc w:val="both"/>
        <w:rPr>
          <w:sz w:val="24"/>
          <w:szCs w:val="24"/>
        </w:rPr>
      </w:pPr>
      <w:r w:rsidRPr="00CE7E4F">
        <w:rPr>
          <w:sz w:val="24"/>
          <w:szCs w:val="24"/>
        </w:rPr>
        <w:t>-при направлении запроса почтовой связью в Администрацию - не позднее 3 (трех) рабочих дней с даты поступления в Администрацию;</w:t>
      </w:r>
    </w:p>
    <w:p w:rsidR="00650730" w:rsidRPr="00CE7E4F" w:rsidRDefault="00650730" w:rsidP="00650730">
      <w:pPr>
        <w:ind w:firstLine="567"/>
        <w:jc w:val="both"/>
        <w:rPr>
          <w:sz w:val="24"/>
          <w:szCs w:val="24"/>
        </w:rPr>
      </w:pPr>
      <w:r w:rsidRPr="00CE7E4F">
        <w:rPr>
          <w:sz w:val="24"/>
          <w:szCs w:val="24"/>
        </w:rPr>
        <w:t>-при направлении запроса на бумажном носителе из МФЦ в Администрацию - не позднее 3 (трех) рабочих дней с даты поступления в Администрацию;</w:t>
      </w:r>
    </w:p>
    <w:p w:rsidR="00650730" w:rsidRPr="00CE7E4F" w:rsidRDefault="00650730" w:rsidP="00650730">
      <w:pPr>
        <w:ind w:firstLine="567"/>
        <w:jc w:val="both"/>
        <w:rPr>
          <w:sz w:val="24"/>
          <w:szCs w:val="24"/>
        </w:rPr>
      </w:pPr>
      <w:r w:rsidRPr="00CE7E4F">
        <w:rPr>
          <w:sz w:val="24"/>
          <w:szCs w:val="24"/>
        </w:rPr>
        <w:t>-при направлении запроса в форме электронного документа посредством ЕПГУ или ПГУ ЛО – не позднее 3 (трех) рабочих дней с даты поступления в Администрацию.</w:t>
      </w:r>
    </w:p>
    <w:p w:rsidR="00650730" w:rsidRPr="00CE7E4F" w:rsidRDefault="00650730" w:rsidP="00650730">
      <w:pPr>
        <w:pStyle w:val="ad"/>
        <w:tabs>
          <w:tab w:val="left" w:pos="142"/>
          <w:tab w:val="left" w:pos="284"/>
        </w:tabs>
        <w:ind w:firstLine="567"/>
        <w:jc w:val="both"/>
        <w:rPr>
          <w:sz w:val="24"/>
        </w:rPr>
      </w:pPr>
      <w:r w:rsidRPr="00CE7E4F">
        <w:rPr>
          <w:sz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0730" w:rsidRPr="00CE7E4F" w:rsidRDefault="00650730" w:rsidP="00650730">
      <w:pPr>
        <w:pStyle w:val="ad"/>
        <w:tabs>
          <w:tab w:val="left" w:pos="142"/>
          <w:tab w:val="left" w:pos="284"/>
        </w:tabs>
        <w:ind w:firstLine="567"/>
        <w:jc w:val="both"/>
        <w:rPr>
          <w:sz w:val="24"/>
        </w:rPr>
      </w:pPr>
      <w:r w:rsidRPr="00CE7E4F">
        <w:rPr>
          <w:sz w:val="24"/>
        </w:rPr>
        <w:t>2.15.1. Предоставление муниципальной услуги осуществляется в специально выделенных для этих целей помещениях Администрации и МФЦ.</w:t>
      </w:r>
    </w:p>
    <w:p w:rsidR="00650730" w:rsidRPr="00CE7E4F" w:rsidRDefault="00650730" w:rsidP="00650730">
      <w:pPr>
        <w:autoSpaceDE w:val="0"/>
        <w:autoSpaceDN w:val="0"/>
        <w:adjustRightInd w:val="0"/>
        <w:ind w:firstLine="567"/>
        <w:jc w:val="both"/>
        <w:rPr>
          <w:sz w:val="24"/>
          <w:szCs w:val="24"/>
        </w:rPr>
      </w:pPr>
      <w:r w:rsidRPr="00CE7E4F">
        <w:rPr>
          <w:sz w:val="24"/>
          <w:szCs w:val="24"/>
        </w:rPr>
        <w:t>2.15.2.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50730" w:rsidRPr="00CE7E4F" w:rsidRDefault="00650730" w:rsidP="00650730">
      <w:pPr>
        <w:tabs>
          <w:tab w:val="left" w:pos="142"/>
          <w:tab w:val="left" w:pos="284"/>
        </w:tabs>
        <w:ind w:firstLine="567"/>
        <w:jc w:val="both"/>
        <w:rPr>
          <w:sz w:val="24"/>
          <w:szCs w:val="24"/>
        </w:rPr>
      </w:pPr>
      <w:r w:rsidRPr="00CE7E4F">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50730" w:rsidRPr="00CE7E4F" w:rsidRDefault="00650730" w:rsidP="00650730">
      <w:pPr>
        <w:tabs>
          <w:tab w:val="left" w:pos="142"/>
          <w:tab w:val="left" w:pos="284"/>
        </w:tabs>
        <w:ind w:firstLine="567"/>
        <w:jc w:val="both"/>
        <w:rPr>
          <w:strike/>
          <w:sz w:val="24"/>
          <w:szCs w:val="24"/>
        </w:rPr>
      </w:pPr>
      <w:r w:rsidRPr="00CE7E4F">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650730" w:rsidRPr="00CE7E4F" w:rsidRDefault="00650730" w:rsidP="00650730">
      <w:pPr>
        <w:tabs>
          <w:tab w:val="left" w:pos="142"/>
          <w:tab w:val="left" w:pos="284"/>
        </w:tabs>
        <w:ind w:firstLine="567"/>
        <w:jc w:val="both"/>
        <w:rPr>
          <w:sz w:val="24"/>
          <w:szCs w:val="24"/>
        </w:rPr>
      </w:pPr>
      <w:r w:rsidRPr="00CE7E4F">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50730" w:rsidRPr="00CE7E4F" w:rsidRDefault="00650730" w:rsidP="00650730">
      <w:pPr>
        <w:tabs>
          <w:tab w:val="left" w:pos="142"/>
          <w:tab w:val="left" w:pos="284"/>
        </w:tabs>
        <w:ind w:firstLine="567"/>
        <w:jc w:val="both"/>
        <w:rPr>
          <w:sz w:val="24"/>
          <w:szCs w:val="24"/>
        </w:rPr>
      </w:pPr>
      <w:r w:rsidRPr="00CE7E4F">
        <w:rPr>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50730" w:rsidRPr="00CE7E4F" w:rsidRDefault="00650730" w:rsidP="00650730">
      <w:pPr>
        <w:tabs>
          <w:tab w:val="left" w:pos="142"/>
          <w:tab w:val="left" w:pos="284"/>
        </w:tabs>
        <w:ind w:firstLine="567"/>
        <w:jc w:val="both"/>
        <w:rPr>
          <w:sz w:val="24"/>
          <w:szCs w:val="24"/>
        </w:rPr>
      </w:pPr>
      <w:r w:rsidRPr="00CE7E4F">
        <w:rPr>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50730" w:rsidRPr="00CE7E4F" w:rsidRDefault="00650730" w:rsidP="00650730">
      <w:pPr>
        <w:tabs>
          <w:tab w:val="left" w:pos="142"/>
          <w:tab w:val="left" w:pos="284"/>
        </w:tabs>
        <w:ind w:firstLine="567"/>
        <w:jc w:val="both"/>
        <w:rPr>
          <w:sz w:val="24"/>
          <w:szCs w:val="24"/>
        </w:rPr>
      </w:pPr>
      <w:r w:rsidRPr="00CE7E4F">
        <w:rPr>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50730" w:rsidRPr="00CE7E4F" w:rsidRDefault="00650730" w:rsidP="00650730">
      <w:pPr>
        <w:ind w:firstLine="567"/>
        <w:jc w:val="both"/>
        <w:rPr>
          <w:sz w:val="24"/>
          <w:szCs w:val="24"/>
        </w:rPr>
      </w:pPr>
      <w:r w:rsidRPr="00CE7E4F">
        <w:rPr>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50730" w:rsidRPr="00CE7E4F" w:rsidRDefault="00650730" w:rsidP="00650730">
      <w:pPr>
        <w:tabs>
          <w:tab w:val="left" w:pos="142"/>
          <w:tab w:val="left" w:pos="284"/>
        </w:tabs>
        <w:ind w:firstLine="567"/>
        <w:jc w:val="both"/>
        <w:rPr>
          <w:sz w:val="24"/>
          <w:szCs w:val="24"/>
        </w:rPr>
      </w:pPr>
      <w:r w:rsidRPr="00CE7E4F">
        <w:rPr>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50730" w:rsidRPr="00CE7E4F" w:rsidRDefault="00650730" w:rsidP="00650730">
      <w:pPr>
        <w:tabs>
          <w:tab w:val="left" w:pos="142"/>
          <w:tab w:val="left" w:pos="284"/>
        </w:tabs>
        <w:ind w:firstLine="567"/>
        <w:jc w:val="both"/>
        <w:rPr>
          <w:sz w:val="24"/>
          <w:szCs w:val="24"/>
        </w:rPr>
      </w:pPr>
      <w:r w:rsidRPr="00CE7E4F">
        <w:rPr>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650730" w:rsidRPr="00CE7E4F" w:rsidRDefault="00650730" w:rsidP="00650730">
      <w:pPr>
        <w:tabs>
          <w:tab w:val="left" w:pos="142"/>
          <w:tab w:val="left" w:pos="284"/>
        </w:tabs>
        <w:ind w:firstLine="567"/>
        <w:jc w:val="both"/>
        <w:rPr>
          <w:sz w:val="24"/>
          <w:szCs w:val="24"/>
        </w:rPr>
      </w:pPr>
      <w:r w:rsidRPr="00CE7E4F">
        <w:rPr>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50730" w:rsidRPr="00CE7E4F" w:rsidRDefault="00650730" w:rsidP="00650730">
      <w:pPr>
        <w:tabs>
          <w:tab w:val="left" w:pos="142"/>
          <w:tab w:val="left" w:pos="284"/>
        </w:tabs>
        <w:ind w:firstLine="567"/>
        <w:jc w:val="both"/>
        <w:rPr>
          <w:sz w:val="24"/>
          <w:szCs w:val="24"/>
        </w:rPr>
      </w:pPr>
      <w:r w:rsidRPr="00CE7E4F">
        <w:rPr>
          <w:sz w:val="24"/>
          <w:szCs w:val="24"/>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0730" w:rsidRPr="00CE7E4F" w:rsidRDefault="00650730" w:rsidP="00650730">
      <w:pPr>
        <w:pStyle w:val="ad"/>
        <w:tabs>
          <w:tab w:val="left" w:pos="142"/>
          <w:tab w:val="left" w:pos="284"/>
        </w:tabs>
        <w:ind w:firstLine="567"/>
        <w:jc w:val="both"/>
        <w:rPr>
          <w:sz w:val="24"/>
        </w:rPr>
      </w:pPr>
      <w:r w:rsidRPr="00CE7E4F">
        <w:rPr>
          <w:sz w:val="24"/>
        </w:rPr>
        <w:t>2.16. Показатели доступности и качества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2.16.1. Показатели доступности муниципальной услуги (общие, применимые в отношении всех заявителей):</w:t>
      </w:r>
    </w:p>
    <w:p w:rsidR="00650730" w:rsidRPr="00CE7E4F" w:rsidRDefault="00650730" w:rsidP="00650730">
      <w:pPr>
        <w:ind w:firstLine="567"/>
        <w:jc w:val="both"/>
        <w:rPr>
          <w:sz w:val="24"/>
          <w:szCs w:val="24"/>
        </w:rPr>
      </w:pPr>
      <w:r w:rsidRPr="00CE7E4F">
        <w:rPr>
          <w:sz w:val="24"/>
          <w:szCs w:val="24"/>
        </w:rPr>
        <w:t>1) равные права и возможности при получении муниципальной услуги для заявителей;</w:t>
      </w:r>
    </w:p>
    <w:p w:rsidR="00650730" w:rsidRPr="00CE7E4F" w:rsidRDefault="00650730" w:rsidP="00650730">
      <w:pPr>
        <w:tabs>
          <w:tab w:val="left" w:pos="142"/>
          <w:tab w:val="left" w:pos="284"/>
        </w:tabs>
        <w:ind w:firstLine="567"/>
        <w:jc w:val="both"/>
        <w:rPr>
          <w:sz w:val="24"/>
          <w:szCs w:val="24"/>
        </w:rPr>
      </w:pPr>
      <w:r w:rsidRPr="00CE7E4F">
        <w:rPr>
          <w:sz w:val="24"/>
          <w:szCs w:val="24"/>
        </w:rPr>
        <w:t>2) транспортная доступность к месту предоставления муниципальной услуги;</w:t>
      </w:r>
    </w:p>
    <w:p w:rsidR="00650730" w:rsidRPr="00CE7E4F" w:rsidRDefault="00650730" w:rsidP="00650730">
      <w:pPr>
        <w:ind w:firstLine="567"/>
        <w:jc w:val="both"/>
        <w:rPr>
          <w:sz w:val="24"/>
          <w:szCs w:val="24"/>
        </w:rPr>
      </w:pPr>
      <w:r w:rsidRPr="00CE7E4F">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50730" w:rsidRPr="00CE7E4F" w:rsidRDefault="00650730" w:rsidP="00650730">
      <w:pPr>
        <w:tabs>
          <w:tab w:val="left" w:pos="142"/>
          <w:tab w:val="left" w:pos="284"/>
        </w:tabs>
        <w:ind w:firstLine="567"/>
        <w:jc w:val="both"/>
        <w:rPr>
          <w:sz w:val="24"/>
          <w:szCs w:val="24"/>
        </w:rPr>
      </w:pPr>
      <w:r w:rsidRPr="00CE7E4F">
        <w:rPr>
          <w:sz w:val="24"/>
          <w:szCs w:val="24"/>
        </w:rPr>
        <w:t>4) возможность получения полной и достоверной информации о муниципальной услуге в Администрации, МФЦ, по телефону, на официальном Администрации в сети Интернет;</w:t>
      </w:r>
    </w:p>
    <w:p w:rsidR="00650730" w:rsidRPr="00CE7E4F" w:rsidRDefault="00650730" w:rsidP="00650730">
      <w:pPr>
        <w:ind w:firstLine="567"/>
        <w:jc w:val="both"/>
        <w:rPr>
          <w:sz w:val="24"/>
          <w:szCs w:val="24"/>
        </w:rPr>
      </w:pPr>
      <w:r w:rsidRPr="00CE7E4F">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650730" w:rsidRPr="00CE7E4F" w:rsidRDefault="00650730" w:rsidP="00650730">
      <w:pPr>
        <w:ind w:firstLine="567"/>
        <w:jc w:val="both"/>
        <w:rPr>
          <w:sz w:val="24"/>
          <w:szCs w:val="24"/>
        </w:rPr>
      </w:pPr>
      <w:r w:rsidRPr="00CE7E4F">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50730" w:rsidRPr="00CE7E4F" w:rsidRDefault="00650730" w:rsidP="00650730">
      <w:pPr>
        <w:ind w:firstLine="567"/>
        <w:jc w:val="both"/>
        <w:rPr>
          <w:sz w:val="24"/>
          <w:szCs w:val="24"/>
        </w:rPr>
      </w:pPr>
      <w:r w:rsidRPr="00CE7E4F">
        <w:rPr>
          <w:sz w:val="24"/>
          <w:szCs w:val="24"/>
        </w:rPr>
        <w:t>2.16.2. Показатели доступности муниципальной услуги (специальные, применимые в отношении инвалидов):</w:t>
      </w:r>
    </w:p>
    <w:p w:rsidR="00650730" w:rsidRPr="00CE7E4F" w:rsidRDefault="00650730" w:rsidP="00650730">
      <w:pPr>
        <w:ind w:firstLine="567"/>
        <w:jc w:val="both"/>
        <w:rPr>
          <w:sz w:val="24"/>
          <w:szCs w:val="24"/>
        </w:rPr>
      </w:pPr>
      <w:r w:rsidRPr="00CE7E4F">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50730" w:rsidRPr="00CE7E4F" w:rsidRDefault="00650730" w:rsidP="00650730">
      <w:pPr>
        <w:ind w:firstLine="567"/>
        <w:jc w:val="both"/>
        <w:rPr>
          <w:sz w:val="24"/>
          <w:szCs w:val="24"/>
        </w:rPr>
      </w:pPr>
      <w:r w:rsidRPr="00CE7E4F">
        <w:rPr>
          <w:sz w:val="24"/>
          <w:szCs w:val="24"/>
        </w:rPr>
        <w:t>2) обеспечение беспрепятственного доступа инвалидов к помещениям, в которых предоставляется муниципальная услуга;</w:t>
      </w:r>
    </w:p>
    <w:p w:rsidR="00650730" w:rsidRPr="00CE7E4F" w:rsidRDefault="00650730" w:rsidP="00650730">
      <w:pPr>
        <w:ind w:firstLine="567"/>
        <w:jc w:val="both"/>
        <w:rPr>
          <w:sz w:val="24"/>
          <w:szCs w:val="24"/>
        </w:rPr>
      </w:pPr>
      <w:r w:rsidRPr="00CE7E4F">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50730" w:rsidRPr="00CE7E4F" w:rsidRDefault="00650730" w:rsidP="00650730">
      <w:pPr>
        <w:ind w:firstLine="567"/>
        <w:jc w:val="both"/>
        <w:rPr>
          <w:sz w:val="24"/>
          <w:szCs w:val="24"/>
        </w:rPr>
      </w:pPr>
      <w:r w:rsidRPr="00CE7E4F">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50730" w:rsidRPr="00CE7E4F" w:rsidRDefault="00650730" w:rsidP="00650730">
      <w:pPr>
        <w:ind w:firstLine="567"/>
        <w:jc w:val="both"/>
        <w:rPr>
          <w:sz w:val="24"/>
          <w:szCs w:val="24"/>
        </w:rPr>
      </w:pPr>
      <w:r w:rsidRPr="00CE7E4F">
        <w:rPr>
          <w:sz w:val="24"/>
          <w:szCs w:val="24"/>
        </w:rPr>
        <w:t>2.16.3. Показатели качества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1) соблюдение срока предоставления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2) соблюдение требований стандарта предоставления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3) удовлетворенность заявителя профессионализмом должностных лиц администрации, МФЦ при предоставлении услуги;</w:t>
      </w:r>
    </w:p>
    <w:p w:rsidR="00650730" w:rsidRPr="00CE7E4F" w:rsidRDefault="00650730" w:rsidP="00650730">
      <w:pPr>
        <w:autoSpaceDE w:val="0"/>
        <w:autoSpaceDN w:val="0"/>
        <w:adjustRightInd w:val="0"/>
        <w:ind w:firstLine="567"/>
        <w:jc w:val="both"/>
        <w:rPr>
          <w:sz w:val="24"/>
          <w:szCs w:val="24"/>
        </w:rPr>
      </w:pPr>
      <w:r w:rsidRPr="00CE7E4F">
        <w:rPr>
          <w:sz w:val="24"/>
          <w:szCs w:val="24"/>
        </w:rPr>
        <w:t xml:space="preserve">4) соблюдение времени ожидания в очереди при подаче запроса и получении результата; </w:t>
      </w:r>
    </w:p>
    <w:p w:rsidR="00650730" w:rsidRPr="00CE7E4F" w:rsidRDefault="00650730" w:rsidP="00650730">
      <w:pPr>
        <w:autoSpaceDE w:val="0"/>
        <w:autoSpaceDN w:val="0"/>
        <w:adjustRightInd w:val="0"/>
        <w:ind w:firstLine="567"/>
        <w:jc w:val="both"/>
        <w:rPr>
          <w:sz w:val="24"/>
          <w:szCs w:val="24"/>
        </w:rPr>
      </w:pPr>
      <w:r w:rsidRPr="00CE7E4F">
        <w:rPr>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6) отсутствие жалоб на действия или бездействия работников Администрации, поданных в установленном порядке.</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20" w:name="sub_1222"/>
      <w:r w:rsidRPr="00CE7E4F">
        <w:rPr>
          <w:sz w:val="24"/>
          <w:szCs w:val="24"/>
        </w:rPr>
        <w:t>2.17. Иные требования, в том числе учитывающие особенности предоставления муниципальной услуги в МФЦ и особенности предоставления в электронном виде.</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2.17.1. </w:t>
      </w:r>
      <w:bookmarkEnd w:id="20"/>
      <w:r w:rsidRPr="00CE7E4F">
        <w:rPr>
          <w:sz w:val="24"/>
          <w:szCs w:val="24"/>
        </w:rPr>
        <w:t>Прием документов на предоставление муниципальной услуги осуществляется со дня размещения Администрацией объявления о начале и сроках приема конкурсных заявок в средствах массовой информации.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21" w:name="sub_2222"/>
      <w:r w:rsidRPr="00CE7E4F">
        <w:rPr>
          <w:sz w:val="24"/>
          <w:szCs w:val="24"/>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1"/>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proofErr w:type="gramStart"/>
      <w:r w:rsidRPr="00CE7E4F">
        <w:rPr>
          <w:sz w:val="24"/>
          <w:szCs w:val="24"/>
        </w:rPr>
        <w:t>а</w:t>
      </w:r>
      <w:proofErr w:type="gramEnd"/>
      <w:r w:rsidRPr="00CE7E4F">
        <w:rPr>
          <w:sz w:val="24"/>
          <w:szCs w:val="24"/>
        </w:rPr>
        <w:t>) определяет предмет обращения;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proofErr w:type="gramStart"/>
      <w:r w:rsidRPr="00CE7E4F">
        <w:rPr>
          <w:sz w:val="24"/>
          <w:szCs w:val="24"/>
        </w:rPr>
        <w:t>б</w:t>
      </w:r>
      <w:proofErr w:type="gramEnd"/>
      <w:r w:rsidRPr="00CE7E4F">
        <w:rPr>
          <w:sz w:val="24"/>
          <w:szCs w:val="24"/>
        </w:rPr>
        <w:t>) проводит проверку полномочий лица, подающего документы;</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proofErr w:type="gramStart"/>
      <w:r w:rsidRPr="00CE7E4F">
        <w:rPr>
          <w:sz w:val="24"/>
          <w:szCs w:val="24"/>
        </w:rPr>
        <w:t>в</w:t>
      </w:r>
      <w:proofErr w:type="gramEnd"/>
      <w:r w:rsidRPr="00CE7E4F">
        <w:rPr>
          <w:sz w:val="24"/>
          <w:szCs w:val="24"/>
        </w:rPr>
        <w:t>) проводит проверку правильности заполнения запроса;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proofErr w:type="gramStart"/>
      <w:r w:rsidRPr="00CE7E4F">
        <w:rPr>
          <w:sz w:val="24"/>
          <w:szCs w:val="24"/>
        </w:rPr>
        <w:lastRenderedPageBreak/>
        <w:t>г</w:t>
      </w:r>
      <w:proofErr w:type="gramEnd"/>
      <w:r w:rsidRPr="00CE7E4F">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proofErr w:type="gramStart"/>
      <w:r w:rsidRPr="00CE7E4F">
        <w:rPr>
          <w:sz w:val="24"/>
          <w:szCs w:val="24"/>
        </w:rPr>
        <w:t>д</w:t>
      </w:r>
      <w:proofErr w:type="gramEnd"/>
      <w:r w:rsidRPr="00CE7E4F">
        <w:rPr>
          <w:sz w:val="24"/>
          <w:szCs w:val="24"/>
        </w:rPr>
        <w:t xml:space="preserve">) заверяет электронное дело своей </w:t>
      </w:r>
      <w:hyperlink r:id="rId15" w:history="1">
        <w:r w:rsidRPr="00CE7E4F">
          <w:rPr>
            <w:sz w:val="24"/>
            <w:szCs w:val="24"/>
          </w:rPr>
          <w:t>электронной подписью</w:t>
        </w:r>
      </w:hyperlink>
      <w:r w:rsidRPr="00CE7E4F">
        <w:rPr>
          <w:sz w:val="24"/>
          <w:szCs w:val="24"/>
        </w:rPr>
        <w:t xml:space="preserve"> (далее - ЭП);</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proofErr w:type="gramStart"/>
      <w:r w:rsidRPr="00CE7E4F">
        <w:rPr>
          <w:sz w:val="24"/>
          <w:szCs w:val="24"/>
        </w:rPr>
        <w:t>е</w:t>
      </w:r>
      <w:proofErr w:type="gramEnd"/>
      <w:r w:rsidRPr="00CE7E4F">
        <w:rPr>
          <w:sz w:val="24"/>
          <w:szCs w:val="24"/>
        </w:rPr>
        <w:t>) направляет документы и реестр документов в Администрацию:</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электронном виде (в составе пакетов электронных дел) в день обращения заявителя в МФЦ;</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По окончании приема документов специалист МФЦ выдает заявителю расписку в приеме документов.</w:t>
      </w:r>
    </w:p>
    <w:p w:rsidR="00650730" w:rsidRPr="00CE7E4F" w:rsidRDefault="00650730" w:rsidP="00650730">
      <w:pPr>
        <w:widowControl w:val="0"/>
        <w:autoSpaceDE w:val="0"/>
        <w:autoSpaceDN w:val="0"/>
        <w:adjustRightInd w:val="0"/>
        <w:ind w:firstLine="567"/>
        <w:jc w:val="both"/>
        <w:rPr>
          <w:sz w:val="24"/>
          <w:szCs w:val="24"/>
        </w:rPr>
      </w:pPr>
      <w:r w:rsidRPr="00CE7E4F">
        <w:rPr>
          <w:sz w:val="24"/>
          <w:szCs w:val="24"/>
        </w:rPr>
        <w:t>2.17.1.2. При указании заявителем места получения ответа (результата предоставления муниципальной услуги) посредством МФЦ работник Администрации, ответственный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электронном виде в течение 1 (одного) рабочего дня со дня принятия решения о предоставлении (отказе в предоставлении) заявителю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-на бумажном носителе - в срок не более 3 (трех) рабочих дней со дня принятия решения о предоставлении (отказе в предоставлении) заявителю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Указанные в настоящем пункте документы направляются в МФЦ не позднее 2 (двух) рабочих дней до окончания срока предоставления муниципальной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2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2.17.2. Особенности предоставления муниципальной услуги в электронном виде, в том числе предоставления возможности подачи электронных </w:t>
      </w:r>
      <w:proofErr w:type="gramStart"/>
      <w:r w:rsidRPr="00CE7E4F">
        <w:rPr>
          <w:sz w:val="24"/>
          <w:szCs w:val="24"/>
        </w:rPr>
        <w:t>документов  на</w:t>
      </w:r>
      <w:proofErr w:type="gramEnd"/>
      <w:r w:rsidRPr="00CE7E4F">
        <w:rPr>
          <w:sz w:val="24"/>
          <w:szCs w:val="24"/>
        </w:rPr>
        <w:t xml:space="preserve"> ПГУ ЛО либо на ЕПГУ.</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Предоставление муниципальной услуги в электронном виде осуществляется при технической реализации услуги на ПГУ ЛО и (или) на ЕПГУ.</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2.17.2.2. Муниципальная услуга может быть получена через ПГУ ЛО следующими способами: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-с обязательной личной явкой на прием в Администрацию;</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-без личной явки на прием в Администрацию.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2.17.2.3. Муниципальная услуга может быть получена через </w:t>
      </w:r>
      <w:proofErr w:type="gramStart"/>
      <w:r w:rsidRPr="00CE7E4F">
        <w:rPr>
          <w:sz w:val="24"/>
          <w:szCs w:val="24"/>
        </w:rPr>
        <w:t>ЕПГУ  с</w:t>
      </w:r>
      <w:proofErr w:type="gramEnd"/>
      <w:r w:rsidRPr="00CE7E4F">
        <w:rPr>
          <w:sz w:val="24"/>
          <w:szCs w:val="24"/>
        </w:rPr>
        <w:t xml:space="preserve"> обязательной личной явкой на прием в Администрацию.</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2.17.2.4. Для получения муниципальной услуги без личной явки на приём в Администрацию заявителю необходимо предварительно оформить квалифицированную ЭП </w:t>
      </w:r>
      <w:r w:rsidRPr="00CE7E4F">
        <w:rPr>
          <w:sz w:val="24"/>
          <w:szCs w:val="24"/>
        </w:rPr>
        <w:lastRenderedPageBreak/>
        <w:t xml:space="preserve">для заверения заявления и документов, поданных в электронном виде на ПГУ ЛО.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2.17.2.5. Для подачи заявления через ЕПГУ заявитель должен выполнить следующие действия: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-пройти идентификацию и аутентификацию в ЕСИА;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личном кабинете на ЕПГУ заполнить в электронном виде заявление на оказание муниципальной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-приложить к заявлению электронные документы;</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-направить пакет электронных документов в Администрацию посредством функционала ЕПГУ.</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2.17.2.6. Для подачи заявления через ПГУ ЛО заявитель должен выполнить следующие действия: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-пройти идентификацию и аутентификацию в ЕСИА;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-в личном кабинете на ПГУ </w:t>
      </w:r>
      <w:proofErr w:type="gramStart"/>
      <w:r w:rsidRPr="00CE7E4F">
        <w:rPr>
          <w:sz w:val="24"/>
          <w:szCs w:val="24"/>
        </w:rPr>
        <w:t>ЛО  заполнить</w:t>
      </w:r>
      <w:proofErr w:type="gramEnd"/>
      <w:r w:rsidRPr="00CE7E4F">
        <w:rPr>
          <w:sz w:val="24"/>
          <w:szCs w:val="24"/>
        </w:rPr>
        <w:t xml:space="preserve"> в электронном виде заявление на оказание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-приложить к заявлению отсканированные образы документов, необходимых для получения услуги;</w:t>
      </w:r>
    </w:p>
    <w:p w:rsidR="00650730" w:rsidRPr="00CE7E4F" w:rsidRDefault="00650730" w:rsidP="00650730">
      <w:pPr>
        <w:ind w:firstLine="567"/>
        <w:jc w:val="both"/>
        <w:outlineLvl w:val="1"/>
        <w:rPr>
          <w:sz w:val="24"/>
          <w:szCs w:val="24"/>
        </w:rPr>
      </w:pPr>
      <w:r w:rsidRPr="00CE7E4F">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50730" w:rsidRPr="00CE7E4F" w:rsidRDefault="00650730" w:rsidP="00650730">
      <w:pPr>
        <w:ind w:firstLine="567"/>
        <w:jc w:val="both"/>
        <w:outlineLvl w:val="1"/>
        <w:rPr>
          <w:sz w:val="24"/>
          <w:szCs w:val="24"/>
        </w:rPr>
      </w:pPr>
      <w:r w:rsidRPr="00CE7E4F">
        <w:rPr>
          <w:sz w:val="24"/>
          <w:szCs w:val="24"/>
        </w:rPr>
        <w:t>-в случае если заявитель выбрал способ оказания услуги без личной явки на прием в Администрацию:</w:t>
      </w:r>
    </w:p>
    <w:p w:rsidR="00650730" w:rsidRPr="00CE7E4F" w:rsidRDefault="00650730" w:rsidP="00650730">
      <w:pPr>
        <w:ind w:firstLine="567"/>
        <w:jc w:val="both"/>
        <w:outlineLvl w:val="1"/>
        <w:rPr>
          <w:sz w:val="24"/>
          <w:szCs w:val="24"/>
        </w:rPr>
      </w:pPr>
      <w:r w:rsidRPr="00CE7E4F">
        <w:rPr>
          <w:sz w:val="24"/>
          <w:szCs w:val="24"/>
        </w:rPr>
        <w:t xml:space="preserve">-приложить к заявлению электронные документы, заверенные усиленной квалифицированной электронной подписью; </w:t>
      </w:r>
    </w:p>
    <w:p w:rsidR="00650730" w:rsidRPr="00CE7E4F" w:rsidRDefault="00650730" w:rsidP="00650730">
      <w:pPr>
        <w:ind w:firstLine="567"/>
        <w:jc w:val="both"/>
        <w:outlineLvl w:val="1"/>
        <w:rPr>
          <w:sz w:val="24"/>
          <w:szCs w:val="24"/>
        </w:rPr>
      </w:pPr>
      <w:r w:rsidRPr="00CE7E4F">
        <w:rPr>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50730" w:rsidRPr="00CE7E4F" w:rsidRDefault="00650730" w:rsidP="00650730">
      <w:pPr>
        <w:ind w:firstLine="567"/>
        <w:jc w:val="both"/>
        <w:outlineLvl w:val="1"/>
        <w:rPr>
          <w:sz w:val="24"/>
          <w:szCs w:val="24"/>
        </w:rPr>
      </w:pPr>
      <w:r w:rsidRPr="00CE7E4F">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-направить пакет электронных документов в Администрацию посредством функционала ПГУ ЛО.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2.17.2.7. В результате направления пакета электронных документов посредством ПГУ ЛО или ЕПГУ в соответствии с требованиями пункта 2.17.2.5 или 2.17.2.6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E7E4F">
        <w:rPr>
          <w:sz w:val="24"/>
          <w:szCs w:val="24"/>
        </w:rPr>
        <w:t>Межвед</w:t>
      </w:r>
      <w:proofErr w:type="spellEnd"/>
      <w:r w:rsidRPr="00CE7E4F">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2.17.2.8.  При предоставлении муниципальной услуги через ПГУ ЛО, в случае если</w:t>
      </w:r>
      <w:r w:rsidRPr="00CE7E4F">
        <w:rPr>
          <w:b/>
          <w:sz w:val="24"/>
          <w:szCs w:val="24"/>
        </w:rPr>
        <w:t xml:space="preserve"> </w:t>
      </w:r>
      <w:r w:rsidRPr="00CE7E4F">
        <w:rPr>
          <w:sz w:val="24"/>
          <w:szCs w:val="24"/>
        </w:rPr>
        <w:t xml:space="preserve">направленные заявителем (уполномоченным </w:t>
      </w:r>
      <w:proofErr w:type="gramStart"/>
      <w:r w:rsidRPr="00CE7E4F">
        <w:rPr>
          <w:sz w:val="24"/>
          <w:szCs w:val="24"/>
        </w:rPr>
        <w:t>лицом)  электронное</w:t>
      </w:r>
      <w:proofErr w:type="gramEnd"/>
      <w:r w:rsidRPr="00CE7E4F">
        <w:rPr>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-формирует пакет документов, поступивший через ПГУ ЛО, и передает работнику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E7E4F">
        <w:rPr>
          <w:sz w:val="24"/>
          <w:szCs w:val="24"/>
        </w:rPr>
        <w:t>Межвед</w:t>
      </w:r>
      <w:proofErr w:type="spellEnd"/>
      <w:r w:rsidRPr="00CE7E4F">
        <w:rPr>
          <w:sz w:val="24"/>
          <w:szCs w:val="24"/>
        </w:rPr>
        <w:t xml:space="preserve"> ЛО» формы о принятом решении и переводит дело в архив АИС «</w:t>
      </w:r>
      <w:proofErr w:type="spellStart"/>
      <w:r w:rsidRPr="00CE7E4F">
        <w:rPr>
          <w:sz w:val="24"/>
          <w:szCs w:val="24"/>
        </w:rPr>
        <w:t>Межвед</w:t>
      </w:r>
      <w:proofErr w:type="spellEnd"/>
      <w:r w:rsidRPr="00CE7E4F">
        <w:rPr>
          <w:sz w:val="24"/>
          <w:szCs w:val="24"/>
        </w:rPr>
        <w:t xml:space="preserve"> ЛО»;</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2.17.2.9. При предоставлении муниципальной услуги через ПГУ ЛО, в случае если</w:t>
      </w:r>
      <w:r w:rsidRPr="00CE7E4F">
        <w:rPr>
          <w:b/>
          <w:sz w:val="24"/>
          <w:szCs w:val="24"/>
        </w:rPr>
        <w:t xml:space="preserve"> </w:t>
      </w:r>
      <w:r w:rsidRPr="00CE7E4F">
        <w:rPr>
          <w:sz w:val="24"/>
          <w:szCs w:val="24"/>
        </w:rPr>
        <w:lastRenderedPageBreak/>
        <w:t xml:space="preserve">направленные заявителем (уполномоченным </w:t>
      </w:r>
      <w:proofErr w:type="gramStart"/>
      <w:r w:rsidRPr="00CE7E4F">
        <w:rPr>
          <w:sz w:val="24"/>
          <w:szCs w:val="24"/>
        </w:rPr>
        <w:t>лицом)  электронное</w:t>
      </w:r>
      <w:proofErr w:type="gramEnd"/>
      <w:r w:rsidRPr="00CE7E4F">
        <w:rPr>
          <w:sz w:val="24"/>
          <w:szCs w:val="24"/>
        </w:rPr>
        <w:t xml:space="preserve"> заявление и электронные документы не заверены усиленной квалифицированной электронной подписью, заявитель не подписывает заявление квалифицированной ЭП, либо через ЕПГУ, работник Администрации выполняет следующие действия: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-формирует через АИС «</w:t>
      </w:r>
      <w:proofErr w:type="spellStart"/>
      <w:r w:rsidRPr="00CE7E4F">
        <w:rPr>
          <w:sz w:val="24"/>
          <w:szCs w:val="24"/>
        </w:rPr>
        <w:t>Межвед</w:t>
      </w:r>
      <w:proofErr w:type="spellEnd"/>
      <w:r w:rsidRPr="00CE7E4F">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E7E4F">
        <w:rPr>
          <w:sz w:val="24"/>
          <w:szCs w:val="24"/>
        </w:rPr>
        <w:t>Межвед</w:t>
      </w:r>
      <w:proofErr w:type="spellEnd"/>
      <w:r w:rsidRPr="00CE7E4F">
        <w:rPr>
          <w:sz w:val="24"/>
          <w:szCs w:val="24"/>
        </w:rPr>
        <w:t xml:space="preserve"> ЛО» дело переводит в статус «Заявитель приглашен на прием».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случае неявки заявителя на прием в назначенное время заявление и документы хранятся в АИС «</w:t>
      </w:r>
      <w:proofErr w:type="spellStart"/>
      <w:r w:rsidRPr="00CE7E4F">
        <w:rPr>
          <w:sz w:val="24"/>
          <w:szCs w:val="24"/>
        </w:rPr>
        <w:t>Межвед</w:t>
      </w:r>
      <w:proofErr w:type="spellEnd"/>
      <w:r w:rsidRPr="00CE7E4F">
        <w:rPr>
          <w:sz w:val="24"/>
          <w:szCs w:val="24"/>
        </w:rPr>
        <w:t xml:space="preserve"> ЛО» в течение 30 (тридцати) календарных дней, затем работник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CE7E4F">
        <w:rPr>
          <w:sz w:val="24"/>
          <w:szCs w:val="24"/>
        </w:rPr>
        <w:t>Межвед</w:t>
      </w:r>
      <w:proofErr w:type="spellEnd"/>
      <w:r w:rsidRPr="00CE7E4F">
        <w:rPr>
          <w:sz w:val="24"/>
          <w:szCs w:val="24"/>
        </w:rPr>
        <w:t xml:space="preserve"> ЛО».</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работник Администрации, ведущий прием, отмечает факт явки заявителя в АИС «</w:t>
      </w:r>
      <w:proofErr w:type="spellStart"/>
      <w:r w:rsidRPr="00CE7E4F">
        <w:rPr>
          <w:sz w:val="24"/>
          <w:szCs w:val="24"/>
        </w:rPr>
        <w:t>Межвед</w:t>
      </w:r>
      <w:proofErr w:type="spellEnd"/>
      <w:r w:rsidRPr="00CE7E4F">
        <w:rPr>
          <w:sz w:val="24"/>
          <w:szCs w:val="24"/>
        </w:rPr>
        <w:t xml:space="preserve"> ЛО», дело переводит в статус "Прием заявителя окончен".</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E7E4F">
        <w:rPr>
          <w:sz w:val="24"/>
          <w:szCs w:val="24"/>
        </w:rPr>
        <w:t>Межвед</w:t>
      </w:r>
      <w:proofErr w:type="spellEnd"/>
      <w:r w:rsidRPr="00CE7E4F">
        <w:rPr>
          <w:sz w:val="24"/>
          <w:szCs w:val="24"/>
        </w:rPr>
        <w:t xml:space="preserve"> ЛО» формы о принятом решении и переводит дело в архив АИС «</w:t>
      </w:r>
      <w:proofErr w:type="spellStart"/>
      <w:r w:rsidRPr="00CE7E4F">
        <w:rPr>
          <w:sz w:val="24"/>
          <w:szCs w:val="24"/>
        </w:rPr>
        <w:t>Межвед</w:t>
      </w:r>
      <w:proofErr w:type="spellEnd"/>
      <w:r w:rsidRPr="00CE7E4F">
        <w:rPr>
          <w:sz w:val="24"/>
          <w:szCs w:val="24"/>
        </w:rPr>
        <w:t xml:space="preserve"> ЛО».</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Работник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Pr="00CE7E4F">
        <w:rPr>
          <w:b/>
          <w:sz w:val="24"/>
          <w:szCs w:val="24"/>
        </w:rPr>
        <w:t xml:space="preserve"> </w:t>
      </w:r>
      <w:r w:rsidRPr="00CE7E4F">
        <w:rPr>
          <w:sz w:val="24"/>
          <w:szCs w:val="24"/>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2.17.2.10. В случае поступления всех документов, указанных в пункте 2.6</w:t>
      </w:r>
      <w:proofErr w:type="gramStart"/>
      <w:r w:rsidRPr="00CE7E4F">
        <w:rPr>
          <w:sz w:val="24"/>
          <w:szCs w:val="24"/>
        </w:rPr>
        <w:t>. настоящего</w:t>
      </w:r>
      <w:proofErr w:type="gramEnd"/>
      <w:r w:rsidRPr="00CE7E4F">
        <w:rPr>
          <w:sz w:val="24"/>
          <w:szCs w:val="24"/>
        </w:rPr>
        <w:t xml:space="preserve">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В случае если направленные заявителем (уполномоченным </w:t>
      </w:r>
      <w:proofErr w:type="gramStart"/>
      <w:r w:rsidRPr="00CE7E4F">
        <w:rPr>
          <w:sz w:val="24"/>
          <w:szCs w:val="24"/>
        </w:rPr>
        <w:t>лицом)  электронное</w:t>
      </w:r>
      <w:proofErr w:type="gramEnd"/>
      <w:r w:rsidRPr="00CE7E4F">
        <w:rPr>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2.17.2.11.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50730" w:rsidRPr="00CE7E4F" w:rsidRDefault="00650730" w:rsidP="00650730">
      <w:pPr>
        <w:widowControl w:val="0"/>
        <w:tabs>
          <w:tab w:val="left" w:pos="142"/>
          <w:tab w:val="left" w:pos="284"/>
        </w:tabs>
        <w:autoSpaceDE w:val="0"/>
        <w:autoSpaceDN w:val="0"/>
        <w:adjustRightInd w:val="0"/>
        <w:spacing w:before="120" w:after="120"/>
        <w:ind w:firstLine="567"/>
        <w:jc w:val="center"/>
        <w:rPr>
          <w:b/>
          <w:sz w:val="24"/>
          <w:szCs w:val="24"/>
        </w:rPr>
      </w:pPr>
      <w:r w:rsidRPr="00CE7E4F">
        <w:rPr>
          <w:b/>
          <w:sz w:val="24"/>
          <w:szCs w:val="24"/>
        </w:rPr>
        <w:t>3. Перечень услуг, которые являются необходимыми                                                       и обязательными для предоставления муниципальной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3.1. Получение услуг, которые являются необходимыми и обязательными для предоставления муниципальной услуги, не требуется.</w:t>
      </w:r>
    </w:p>
    <w:p w:rsidR="00650730" w:rsidRPr="00CE7E4F" w:rsidRDefault="00650730" w:rsidP="00650730">
      <w:pPr>
        <w:widowControl w:val="0"/>
        <w:tabs>
          <w:tab w:val="left" w:pos="142"/>
          <w:tab w:val="left" w:pos="284"/>
        </w:tabs>
        <w:autoSpaceDE w:val="0"/>
        <w:autoSpaceDN w:val="0"/>
        <w:adjustRightInd w:val="0"/>
        <w:spacing w:before="120" w:after="120"/>
        <w:ind w:firstLine="567"/>
        <w:jc w:val="center"/>
        <w:outlineLvl w:val="0"/>
        <w:rPr>
          <w:b/>
          <w:bCs/>
          <w:sz w:val="24"/>
          <w:szCs w:val="24"/>
        </w:rPr>
      </w:pPr>
      <w:bookmarkStart w:id="22" w:name="sub_1003"/>
      <w:r w:rsidRPr="00CE7E4F">
        <w:rPr>
          <w:b/>
          <w:bCs/>
          <w:sz w:val="24"/>
          <w:szCs w:val="24"/>
        </w:rPr>
        <w:t>4. Состав, последовательность и сроки выполнения административных</w:t>
      </w:r>
      <w:r w:rsidRPr="00CE7E4F">
        <w:rPr>
          <w:b/>
          <w:bCs/>
          <w:sz w:val="24"/>
          <w:szCs w:val="24"/>
        </w:rPr>
        <w:br/>
        <w:t>процедур, требования к порядку их выполнени</w:t>
      </w:r>
      <w:bookmarkEnd w:id="22"/>
      <w:r w:rsidRPr="00CE7E4F">
        <w:rPr>
          <w:b/>
          <w:bCs/>
          <w:sz w:val="24"/>
          <w:szCs w:val="24"/>
        </w:rPr>
        <w:t>я</w:t>
      </w:r>
    </w:p>
    <w:p w:rsidR="00650730" w:rsidRPr="00CE7E4F" w:rsidRDefault="00650730" w:rsidP="00650730">
      <w:pPr>
        <w:pStyle w:val="ad"/>
        <w:tabs>
          <w:tab w:val="left" w:pos="142"/>
          <w:tab w:val="left" w:pos="284"/>
        </w:tabs>
        <w:ind w:firstLine="567"/>
        <w:jc w:val="both"/>
        <w:rPr>
          <w:sz w:val="24"/>
        </w:rPr>
      </w:pPr>
      <w:r w:rsidRPr="00CE7E4F">
        <w:rPr>
          <w:sz w:val="24"/>
        </w:rPr>
        <w:lastRenderedPageBreak/>
        <w:t>4.1. Предоставление муниципальной услуги включает в себя следующие административные процедуры:</w:t>
      </w:r>
    </w:p>
    <w:p w:rsidR="00650730" w:rsidRPr="00CE7E4F" w:rsidRDefault="00650730" w:rsidP="00650730">
      <w:pPr>
        <w:ind w:firstLine="567"/>
        <w:jc w:val="both"/>
        <w:rPr>
          <w:sz w:val="24"/>
          <w:szCs w:val="24"/>
        </w:rPr>
      </w:pPr>
      <w:r w:rsidRPr="00CE7E4F">
        <w:rPr>
          <w:sz w:val="24"/>
          <w:szCs w:val="24"/>
        </w:rPr>
        <w:t>-прием документов, необходимых для оказания муниципальной услуги;</w:t>
      </w:r>
    </w:p>
    <w:p w:rsidR="00650730" w:rsidRPr="00CE7E4F" w:rsidRDefault="00650730" w:rsidP="00650730">
      <w:pPr>
        <w:ind w:firstLine="567"/>
        <w:jc w:val="both"/>
        <w:rPr>
          <w:sz w:val="24"/>
          <w:szCs w:val="24"/>
        </w:rPr>
      </w:pPr>
      <w:r w:rsidRPr="00CE7E4F">
        <w:rPr>
          <w:sz w:val="24"/>
          <w:szCs w:val="24"/>
        </w:rPr>
        <w:t>-рассмотрение заявления об оказании муниципальной услуги;</w:t>
      </w:r>
    </w:p>
    <w:p w:rsidR="00650730" w:rsidRPr="00CE7E4F" w:rsidRDefault="00650730" w:rsidP="00650730">
      <w:pPr>
        <w:ind w:firstLine="567"/>
        <w:jc w:val="both"/>
        <w:rPr>
          <w:sz w:val="24"/>
          <w:szCs w:val="24"/>
        </w:rPr>
      </w:pPr>
      <w:r w:rsidRPr="00CE7E4F">
        <w:rPr>
          <w:sz w:val="24"/>
          <w:szCs w:val="24"/>
        </w:rPr>
        <w:t>-уведомление заявителя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w:t>
      </w:r>
    </w:p>
    <w:p w:rsidR="00650730" w:rsidRPr="00CE7E4F" w:rsidRDefault="00650730" w:rsidP="00650730">
      <w:pPr>
        <w:ind w:firstLine="567"/>
        <w:jc w:val="both"/>
        <w:rPr>
          <w:sz w:val="24"/>
          <w:szCs w:val="24"/>
        </w:rPr>
      </w:pPr>
      <w:r w:rsidRPr="00CE7E4F">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6 к настоящему Административному регламенту.</w:t>
      </w:r>
    </w:p>
    <w:p w:rsidR="00650730" w:rsidRPr="00CE7E4F" w:rsidRDefault="00650730" w:rsidP="00650730">
      <w:pPr>
        <w:ind w:firstLine="567"/>
        <w:jc w:val="both"/>
        <w:rPr>
          <w:sz w:val="24"/>
          <w:szCs w:val="24"/>
        </w:rPr>
      </w:pPr>
      <w:r w:rsidRPr="00CE7E4F">
        <w:rPr>
          <w:sz w:val="24"/>
          <w:szCs w:val="24"/>
        </w:rPr>
        <w:t>4.1.1. Администрации, предоставляющей муниципальную услугу, и его работникам запрещено требовать от заявителя при осуществлении административных процедур:</w:t>
      </w:r>
    </w:p>
    <w:p w:rsidR="00650730" w:rsidRPr="00CE7E4F" w:rsidRDefault="00650730" w:rsidP="00650730">
      <w:pPr>
        <w:ind w:firstLine="567"/>
        <w:jc w:val="both"/>
        <w:rPr>
          <w:sz w:val="24"/>
          <w:szCs w:val="24"/>
        </w:rPr>
      </w:pPr>
      <w:r w:rsidRPr="00CE7E4F">
        <w:rPr>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0730" w:rsidRPr="00CE7E4F" w:rsidRDefault="00650730" w:rsidP="00650730">
      <w:pPr>
        <w:ind w:firstLine="567"/>
        <w:jc w:val="both"/>
        <w:rPr>
          <w:sz w:val="24"/>
          <w:szCs w:val="24"/>
        </w:rPr>
      </w:pPr>
      <w:r w:rsidRPr="00CE7E4F">
        <w:rPr>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50730" w:rsidRPr="00CE7E4F" w:rsidRDefault="00650730" w:rsidP="00650730">
      <w:pPr>
        <w:ind w:firstLine="567"/>
        <w:jc w:val="both"/>
        <w:rPr>
          <w:sz w:val="24"/>
          <w:szCs w:val="24"/>
        </w:rPr>
      </w:pPr>
      <w:r w:rsidRPr="00CE7E4F">
        <w:rPr>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50730" w:rsidRPr="00CE7E4F" w:rsidRDefault="00650730" w:rsidP="00650730">
      <w:pPr>
        <w:tabs>
          <w:tab w:val="left" w:pos="142"/>
          <w:tab w:val="left" w:pos="284"/>
        </w:tabs>
        <w:ind w:firstLine="567"/>
        <w:jc w:val="both"/>
        <w:rPr>
          <w:sz w:val="24"/>
          <w:szCs w:val="24"/>
        </w:rPr>
      </w:pPr>
      <w:r w:rsidRPr="00CE7E4F">
        <w:rPr>
          <w:sz w:val="24"/>
          <w:szCs w:val="24"/>
        </w:rPr>
        <w:t>4.2. Прием документов, необходимых для оказания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 xml:space="preserve">4.2.1. Основанием для начала административной процедуры является поступление в Администрацию непосредственно либо через МФЦ, либо через ПГУ ЛО или ЕПГУ </w:t>
      </w:r>
      <w:proofErr w:type="gramStart"/>
      <w:r w:rsidRPr="00CE7E4F">
        <w:rPr>
          <w:sz w:val="24"/>
          <w:szCs w:val="24"/>
        </w:rPr>
        <w:t>запроса  заявителя</w:t>
      </w:r>
      <w:proofErr w:type="gramEnd"/>
      <w:r w:rsidRPr="00CE7E4F">
        <w:rPr>
          <w:sz w:val="24"/>
          <w:szCs w:val="24"/>
        </w:rPr>
        <w:t xml:space="preserve"> и документов, перечисленных в пункте 2.6 настоящего Административного регламента, не ранее дня размещения Администрацией объявления о начале приема конкурсных заявок.</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4.2.2. Содержание административного действия, продолжительность и (или) максимальный срок его выполнения.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Работник Администрации принимает представленные (направленные) заявителем документы по описи и в тот же день регистрирует их в соответствии с инструкцией по делопроизводству, утвержденной постановлением администрации Сосновоборского городского округа от 01.09.2011 № 1540 «Об утверждении Инструкции по делопроизводству в администрации Сосновоборского городского округа» (с последующими изменениями).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Входящие документы подлежат обязательной регистрации в течение 3 (трех) рабочих дней с момента поступления в общий отдел администрации Сосновоборского городского округа или в отдел экономического развития Администрации. Регистрация входящей и исходящей корреспонденции производится до 16 часов ежедневно. Моментом поступления документа считается рабочее время до 16 часов ежедневно. Документы, поступившие после 16 часов, считаются поступившими на следующий рабочий день. Документы передаются адресатам в день их регистрации (учета).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23" w:name="sub_6001"/>
      <w:r w:rsidRPr="00CE7E4F">
        <w:rPr>
          <w:sz w:val="24"/>
          <w:szCs w:val="24"/>
        </w:rPr>
        <w:t>4.2.3. Лицом, ответственным за выполнение административной процедуры, является специалист общего отдела Администрации. В день регистрации поступивших документов специалист общего отдела передает их главе Администрации.</w:t>
      </w:r>
    </w:p>
    <w:bookmarkEnd w:id="23"/>
    <w:p w:rsidR="00650730" w:rsidRPr="00CE7E4F" w:rsidRDefault="00650730" w:rsidP="00650730">
      <w:pPr>
        <w:widowControl w:val="0"/>
        <w:tabs>
          <w:tab w:val="left" w:pos="142"/>
          <w:tab w:val="left" w:pos="284"/>
        </w:tabs>
        <w:autoSpaceDE w:val="0"/>
        <w:autoSpaceDN w:val="0"/>
        <w:adjustRightInd w:val="0"/>
        <w:ind w:firstLine="567"/>
        <w:jc w:val="both"/>
        <w:rPr>
          <w:sz w:val="24"/>
          <w:szCs w:val="24"/>
          <w:u w:val="single"/>
        </w:rPr>
      </w:pPr>
      <w:r w:rsidRPr="00CE7E4F">
        <w:rPr>
          <w:sz w:val="24"/>
          <w:szCs w:val="24"/>
        </w:rPr>
        <w:t xml:space="preserve">4.2.4. Критерии принятия решений при выполнении данной административной процедуры изложены в </w:t>
      </w:r>
      <w:proofErr w:type="spellStart"/>
      <w:r w:rsidRPr="00CE7E4F">
        <w:rPr>
          <w:sz w:val="24"/>
          <w:szCs w:val="24"/>
        </w:rPr>
        <w:t>п.п</w:t>
      </w:r>
      <w:proofErr w:type="spellEnd"/>
      <w:r w:rsidRPr="00CE7E4F">
        <w:rPr>
          <w:sz w:val="24"/>
          <w:szCs w:val="24"/>
        </w:rPr>
        <w:t>. 2.10, 2.14 настоящего Административного регламента.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lastRenderedPageBreak/>
        <w:t>4.2.5. Результатом выполнения административной процедуры является передача заявления и прилагаемых к нему документов работнику Администрации, уполномоченному на их рассмотрение (далее – ответственное лицо). Результат выполнения административного действия фиксируется специалистом общего отдела в порядке, установленном постановлением администрации Сосновоборского городского округа от 01.09.2011 № 1540 (с последующими изменениями).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4.3. Формирование и направление межведомственного запроса в орган, участвующий в предоставлении государственной услуги.</w:t>
      </w:r>
    </w:p>
    <w:p w:rsidR="00650730" w:rsidRPr="00CE7E4F" w:rsidRDefault="00650730" w:rsidP="00650730">
      <w:pPr>
        <w:autoSpaceDE w:val="0"/>
        <w:autoSpaceDN w:val="0"/>
        <w:adjustRightInd w:val="0"/>
        <w:ind w:firstLine="567"/>
        <w:jc w:val="both"/>
        <w:rPr>
          <w:sz w:val="24"/>
          <w:szCs w:val="24"/>
        </w:rPr>
      </w:pPr>
      <w:r w:rsidRPr="00CE7E4F">
        <w:rPr>
          <w:sz w:val="24"/>
          <w:szCs w:val="24"/>
        </w:rPr>
        <w:t xml:space="preserve">4.3.1. Основанием для начала административной процедуры является получение ответственным исполнителем заявления о предоставлении муниципальной услуги без приложения документов, указанных в </w:t>
      </w:r>
      <w:hyperlink r:id="rId16" w:history="1">
        <w:r w:rsidRPr="00CE7E4F">
          <w:rPr>
            <w:sz w:val="24"/>
            <w:szCs w:val="24"/>
          </w:rPr>
          <w:t>пункте 7 раздела 2</w:t>
        </w:r>
      </w:hyperlink>
      <w:r w:rsidRPr="00CE7E4F">
        <w:rPr>
          <w:sz w:val="24"/>
          <w:szCs w:val="24"/>
        </w:rPr>
        <w:t xml:space="preserve"> настоящего Регламента.</w:t>
      </w:r>
    </w:p>
    <w:p w:rsidR="00650730" w:rsidRPr="00CE7E4F" w:rsidRDefault="00650730" w:rsidP="00650730">
      <w:pPr>
        <w:autoSpaceDE w:val="0"/>
        <w:autoSpaceDN w:val="0"/>
        <w:adjustRightInd w:val="0"/>
        <w:ind w:firstLine="567"/>
        <w:jc w:val="both"/>
        <w:rPr>
          <w:sz w:val="24"/>
          <w:szCs w:val="24"/>
        </w:rPr>
      </w:pPr>
      <w:r w:rsidRPr="00CE7E4F">
        <w:rPr>
          <w:sz w:val="24"/>
          <w:szCs w:val="24"/>
        </w:rPr>
        <w:t>4.3.2. Ответственный исполнитель в течение 3 (трех) рабочих дней со дня поступления заявления направляет в электронной форме с использованием системы межведомственного электронного взаимодействия, в случае отсутствия технической возможности - в бумажном виде, запрос в Управление Федеральной налоговой службы по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пункте 7 раздела 2 настоящего Регламента.</w:t>
      </w:r>
    </w:p>
    <w:p w:rsidR="00650730" w:rsidRPr="00CE7E4F" w:rsidRDefault="00650730" w:rsidP="00650730">
      <w:pPr>
        <w:autoSpaceDE w:val="0"/>
        <w:autoSpaceDN w:val="0"/>
        <w:adjustRightInd w:val="0"/>
        <w:ind w:firstLine="567"/>
        <w:jc w:val="both"/>
        <w:rPr>
          <w:sz w:val="24"/>
          <w:szCs w:val="24"/>
        </w:rPr>
      </w:pPr>
      <w:r w:rsidRPr="00CE7E4F">
        <w:rPr>
          <w:sz w:val="24"/>
          <w:szCs w:val="24"/>
        </w:rPr>
        <w:t>4.3.3. Максимальный срок получения ответа на запрос с использованием единой системы межведомственного электронного документооборота составляет 5 (пять) рабочих дней.</w:t>
      </w:r>
    </w:p>
    <w:p w:rsidR="00650730" w:rsidRPr="00CE7E4F" w:rsidRDefault="00650730" w:rsidP="00650730">
      <w:pPr>
        <w:tabs>
          <w:tab w:val="left" w:pos="1134"/>
          <w:tab w:val="left" w:pos="1418"/>
        </w:tabs>
        <w:autoSpaceDE w:val="0"/>
        <w:autoSpaceDN w:val="0"/>
        <w:adjustRightInd w:val="0"/>
        <w:ind w:firstLine="567"/>
        <w:jc w:val="both"/>
        <w:rPr>
          <w:sz w:val="24"/>
          <w:szCs w:val="24"/>
        </w:rPr>
      </w:pPr>
      <w:r w:rsidRPr="00CE7E4F">
        <w:rPr>
          <w:sz w:val="24"/>
          <w:szCs w:val="24"/>
        </w:rPr>
        <w:t>4.3.4. Результатом административной процедуры является получение ответа на межведомственный запрос.</w:t>
      </w:r>
    </w:p>
    <w:p w:rsidR="00650730" w:rsidRPr="00CE7E4F" w:rsidRDefault="00650730" w:rsidP="00650730">
      <w:pPr>
        <w:autoSpaceDE w:val="0"/>
        <w:autoSpaceDN w:val="0"/>
        <w:adjustRightInd w:val="0"/>
        <w:ind w:firstLine="567"/>
        <w:jc w:val="both"/>
        <w:rPr>
          <w:sz w:val="24"/>
          <w:szCs w:val="24"/>
        </w:rPr>
      </w:pPr>
      <w:r w:rsidRPr="00CE7E4F">
        <w:rPr>
          <w:sz w:val="24"/>
          <w:szCs w:val="24"/>
        </w:rPr>
        <w:t>4.4. Рассмотрение документов, представленных для получения муниципальной услуги.</w:t>
      </w:r>
    </w:p>
    <w:p w:rsidR="00650730" w:rsidRPr="00CE7E4F" w:rsidRDefault="00650730" w:rsidP="00650730">
      <w:pPr>
        <w:autoSpaceDE w:val="0"/>
        <w:autoSpaceDN w:val="0"/>
        <w:adjustRightInd w:val="0"/>
        <w:ind w:firstLine="567"/>
        <w:jc w:val="both"/>
        <w:rPr>
          <w:sz w:val="24"/>
          <w:szCs w:val="24"/>
        </w:rPr>
      </w:pPr>
      <w:r w:rsidRPr="00CE7E4F">
        <w:rPr>
          <w:sz w:val="24"/>
          <w:szCs w:val="24"/>
        </w:rPr>
        <w:t>4.4.1. Основанием для начала административной процедуры является получение заявления и документов, необходимых для оказания муниципальной услуги в день их регистрации делопроизводителем.</w:t>
      </w:r>
    </w:p>
    <w:p w:rsidR="00650730" w:rsidRPr="00CE7E4F" w:rsidRDefault="00650730" w:rsidP="00650730">
      <w:pPr>
        <w:autoSpaceDE w:val="0"/>
        <w:autoSpaceDN w:val="0"/>
        <w:adjustRightInd w:val="0"/>
        <w:ind w:firstLine="567"/>
        <w:jc w:val="both"/>
        <w:rPr>
          <w:sz w:val="24"/>
          <w:szCs w:val="24"/>
        </w:rPr>
      </w:pPr>
      <w:r w:rsidRPr="00CE7E4F">
        <w:rPr>
          <w:sz w:val="24"/>
          <w:szCs w:val="24"/>
        </w:rPr>
        <w:t>4.4.2. Рассмотрение документов осуществляется ответственным лицом.</w:t>
      </w:r>
    </w:p>
    <w:p w:rsidR="00650730" w:rsidRPr="00CE7E4F" w:rsidRDefault="00650730" w:rsidP="00650730">
      <w:pPr>
        <w:autoSpaceDE w:val="0"/>
        <w:autoSpaceDN w:val="0"/>
        <w:adjustRightInd w:val="0"/>
        <w:ind w:firstLine="567"/>
        <w:jc w:val="both"/>
        <w:rPr>
          <w:sz w:val="24"/>
          <w:szCs w:val="24"/>
        </w:rPr>
      </w:pPr>
      <w:r w:rsidRPr="00CE7E4F">
        <w:rPr>
          <w:sz w:val="24"/>
          <w:szCs w:val="24"/>
        </w:rPr>
        <w:t>4.4.3. Работник Администрации, уполномоченный на ведение направления финансирования мероприятий, в течение 5 (пяти) рабочих дней со дня передачи ему на рассмотрение запроса заявителя и документов для получения субсидий, выполняет проверку соответствия представленных документов требованиям, указанным в пункте 2.6 настоящего Регламента, а также устанавливает наличие у заявителя прав на получение субсидий и готовит уведомление о допуске заявителя к участию в конкурсном отборе по предоставлению субсидий.</w:t>
      </w:r>
    </w:p>
    <w:p w:rsidR="00650730" w:rsidRPr="00CE7E4F" w:rsidRDefault="00650730" w:rsidP="00650730">
      <w:pPr>
        <w:autoSpaceDE w:val="0"/>
        <w:autoSpaceDN w:val="0"/>
        <w:adjustRightInd w:val="0"/>
        <w:ind w:firstLine="567"/>
        <w:jc w:val="both"/>
        <w:rPr>
          <w:sz w:val="24"/>
          <w:szCs w:val="24"/>
        </w:rPr>
      </w:pPr>
      <w:r w:rsidRPr="00CE7E4F">
        <w:rPr>
          <w:sz w:val="24"/>
          <w:szCs w:val="24"/>
        </w:rPr>
        <w:t xml:space="preserve">4.4.4. Результатом выполнения административной процедуры является передача уведомления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специалисту общего отдела Администрации. Результат выполнения административного действия фиксируется специалистом общего отдела в порядке, установленном </w:t>
      </w:r>
      <w:proofErr w:type="gramStart"/>
      <w:r w:rsidRPr="00CE7E4F">
        <w:rPr>
          <w:sz w:val="24"/>
          <w:szCs w:val="24"/>
        </w:rPr>
        <w:t>муниципальным  правовым</w:t>
      </w:r>
      <w:proofErr w:type="gramEnd"/>
      <w:r w:rsidRPr="00CE7E4F">
        <w:rPr>
          <w:sz w:val="24"/>
          <w:szCs w:val="24"/>
        </w:rPr>
        <w:t xml:space="preserve"> актом по вопросам делопроизводства.</w:t>
      </w:r>
    </w:p>
    <w:p w:rsidR="00650730" w:rsidRPr="00CE7E4F" w:rsidRDefault="00650730" w:rsidP="00650730">
      <w:pPr>
        <w:autoSpaceDE w:val="0"/>
        <w:autoSpaceDN w:val="0"/>
        <w:adjustRightInd w:val="0"/>
        <w:ind w:firstLine="567"/>
        <w:jc w:val="both"/>
        <w:rPr>
          <w:sz w:val="24"/>
          <w:szCs w:val="24"/>
        </w:rPr>
      </w:pPr>
      <w:r w:rsidRPr="00CE7E4F">
        <w:rPr>
          <w:sz w:val="24"/>
          <w:szCs w:val="24"/>
        </w:rPr>
        <w:t>4.5. Уведомление заявителя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w:t>
      </w:r>
    </w:p>
    <w:p w:rsidR="00650730" w:rsidRPr="00CE7E4F" w:rsidRDefault="00650730" w:rsidP="00650730">
      <w:pPr>
        <w:autoSpaceDE w:val="0"/>
        <w:autoSpaceDN w:val="0"/>
        <w:adjustRightInd w:val="0"/>
        <w:ind w:firstLine="567"/>
        <w:jc w:val="both"/>
        <w:rPr>
          <w:sz w:val="24"/>
          <w:szCs w:val="24"/>
        </w:rPr>
      </w:pPr>
      <w:r w:rsidRPr="00CE7E4F">
        <w:rPr>
          <w:sz w:val="24"/>
          <w:szCs w:val="24"/>
        </w:rPr>
        <w:t>4.5.1. Основанием для начала административной процедуры является передача работником Администрации специалисту общего отдела уведомления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w:t>
      </w:r>
    </w:p>
    <w:p w:rsidR="00650730" w:rsidRPr="00CE7E4F" w:rsidRDefault="00650730" w:rsidP="00650730">
      <w:pPr>
        <w:autoSpaceDE w:val="0"/>
        <w:autoSpaceDN w:val="0"/>
        <w:adjustRightInd w:val="0"/>
        <w:ind w:firstLine="567"/>
        <w:jc w:val="both"/>
        <w:rPr>
          <w:sz w:val="24"/>
          <w:szCs w:val="24"/>
        </w:rPr>
      </w:pPr>
      <w:r w:rsidRPr="00CE7E4F">
        <w:rPr>
          <w:sz w:val="24"/>
          <w:szCs w:val="24"/>
        </w:rPr>
        <w:t>4.5.2. Специалист общего отдела уведомление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выдает или направляет его заявителю способом, указанным в заявлении.</w:t>
      </w:r>
    </w:p>
    <w:p w:rsidR="00650730" w:rsidRPr="00CE7E4F" w:rsidRDefault="00650730" w:rsidP="00650730">
      <w:pPr>
        <w:autoSpaceDE w:val="0"/>
        <w:autoSpaceDN w:val="0"/>
        <w:adjustRightInd w:val="0"/>
        <w:ind w:firstLine="567"/>
        <w:jc w:val="both"/>
        <w:rPr>
          <w:sz w:val="24"/>
          <w:szCs w:val="24"/>
        </w:rPr>
      </w:pPr>
      <w:r w:rsidRPr="00CE7E4F">
        <w:rPr>
          <w:sz w:val="24"/>
          <w:szCs w:val="24"/>
        </w:rPr>
        <w:lastRenderedPageBreak/>
        <w:t>Документы отправляются адресатам в зависимости от степени срочности их доставки, но не позднее 2 (двух) рабочих дней с даты регистрации. Степень срочности доставки документа определяется исполнителем документа. Документы, направляемые по домашним адресам, отправляются через почтовое отделение связи.</w:t>
      </w:r>
    </w:p>
    <w:p w:rsidR="00650730" w:rsidRPr="00CE7E4F" w:rsidRDefault="00650730" w:rsidP="00650730">
      <w:pPr>
        <w:autoSpaceDE w:val="0"/>
        <w:autoSpaceDN w:val="0"/>
        <w:adjustRightInd w:val="0"/>
        <w:ind w:firstLine="567"/>
        <w:jc w:val="both"/>
        <w:rPr>
          <w:sz w:val="24"/>
          <w:szCs w:val="24"/>
        </w:rPr>
      </w:pPr>
      <w:r w:rsidRPr="00CE7E4F">
        <w:rPr>
          <w:sz w:val="24"/>
          <w:szCs w:val="24"/>
        </w:rPr>
        <w:t>4.5.3. Результатом выполнения административной процедуры является выдача или направление заявителю уведомления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w:t>
      </w:r>
    </w:p>
    <w:p w:rsidR="00650730" w:rsidRPr="00CE7E4F" w:rsidRDefault="00650730" w:rsidP="00650730">
      <w:pPr>
        <w:pStyle w:val="ad"/>
        <w:tabs>
          <w:tab w:val="left" w:pos="142"/>
          <w:tab w:val="left" w:pos="284"/>
        </w:tabs>
        <w:spacing w:before="120" w:after="120"/>
        <w:ind w:firstLine="567"/>
        <w:rPr>
          <w:b/>
          <w:sz w:val="24"/>
        </w:rPr>
      </w:pPr>
      <w:r w:rsidRPr="00CE7E4F">
        <w:rPr>
          <w:b/>
          <w:sz w:val="24"/>
        </w:rPr>
        <w:t>5. Формы контроля за исполнением административного регламента</w:t>
      </w:r>
    </w:p>
    <w:p w:rsidR="00650730" w:rsidRPr="00CE7E4F" w:rsidRDefault="00650730" w:rsidP="00650730">
      <w:pPr>
        <w:pStyle w:val="ad"/>
        <w:tabs>
          <w:tab w:val="left" w:pos="142"/>
          <w:tab w:val="left" w:pos="284"/>
        </w:tabs>
        <w:ind w:firstLine="567"/>
        <w:jc w:val="both"/>
        <w:rPr>
          <w:sz w:val="24"/>
        </w:rPr>
      </w:pPr>
      <w:r w:rsidRPr="00CE7E4F">
        <w:rPr>
          <w:sz w:val="24"/>
        </w:rPr>
        <w:t>5.1. Порядок осуществления текущего контроля за соблюдением и исполнением ответственными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0730" w:rsidRPr="00CE7E4F" w:rsidRDefault="00650730" w:rsidP="00650730">
      <w:pPr>
        <w:pStyle w:val="ad"/>
        <w:tabs>
          <w:tab w:val="left" w:pos="142"/>
          <w:tab w:val="left" w:pos="284"/>
        </w:tabs>
        <w:ind w:firstLine="567"/>
        <w:jc w:val="both"/>
        <w:rPr>
          <w:sz w:val="24"/>
        </w:rPr>
      </w:pPr>
      <w:r w:rsidRPr="00CE7E4F">
        <w:rPr>
          <w:sz w:val="24"/>
        </w:rPr>
        <w:t>Текущий контроль за предоставлением муниципальной услуги осуществляет начальник отдела экономического развития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субсидий для компенсации части затрат в рамках муниципальной программы поддержки и развития субъектов малого и среднего предпринимательства</w:t>
      </w:r>
      <w:r w:rsidRPr="00CE7E4F">
        <w:rPr>
          <w:bCs/>
          <w:sz w:val="24"/>
        </w:rPr>
        <w:t>.</w:t>
      </w:r>
    </w:p>
    <w:p w:rsidR="00650730" w:rsidRPr="00CE7E4F" w:rsidRDefault="00650730" w:rsidP="00650730">
      <w:pPr>
        <w:pStyle w:val="a9"/>
        <w:tabs>
          <w:tab w:val="left" w:pos="1276"/>
        </w:tabs>
        <w:autoSpaceDE w:val="0"/>
        <w:autoSpaceDN w:val="0"/>
        <w:adjustRightInd w:val="0"/>
        <w:spacing w:line="240" w:lineRule="auto"/>
        <w:ind w:firstLine="567"/>
        <w:rPr>
          <w:sz w:val="24"/>
          <w:szCs w:val="24"/>
        </w:rPr>
      </w:pPr>
      <w:r w:rsidRPr="00CE7E4F">
        <w:rPr>
          <w:sz w:val="24"/>
          <w:szCs w:val="24"/>
        </w:rPr>
        <w:t>Контроль за полнотой и качеством предоставления муниципальной услуги осуществляется в формах:</w:t>
      </w:r>
    </w:p>
    <w:p w:rsidR="00650730" w:rsidRPr="00CE7E4F" w:rsidRDefault="00650730" w:rsidP="00650730">
      <w:pPr>
        <w:tabs>
          <w:tab w:val="left" w:pos="1276"/>
        </w:tabs>
        <w:autoSpaceDE w:val="0"/>
        <w:autoSpaceDN w:val="0"/>
        <w:adjustRightInd w:val="0"/>
        <w:ind w:firstLine="567"/>
        <w:contextualSpacing/>
        <w:jc w:val="both"/>
        <w:rPr>
          <w:sz w:val="24"/>
          <w:szCs w:val="24"/>
        </w:rPr>
      </w:pPr>
      <w:r w:rsidRPr="00CE7E4F">
        <w:rPr>
          <w:sz w:val="24"/>
          <w:szCs w:val="24"/>
        </w:rPr>
        <w:t>1) проведения плановых и внеплановых проверок;</w:t>
      </w:r>
    </w:p>
    <w:p w:rsidR="00650730" w:rsidRPr="00CE7E4F" w:rsidRDefault="00650730" w:rsidP="00650730">
      <w:pPr>
        <w:tabs>
          <w:tab w:val="left" w:pos="1276"/>
        </w:tabs>
        <w:autoSpaceDE w:val="0"/>
        <w:autoSpaceDN w:val="0"/>
        <w:adjustRightInd w:val="0"/>
        <w:ind w:firstLine="567"/>
        <w:contextualSpacing/>
        <w:jc w:val="both"/>
        <w:rPr>
          <w:sz w:val="24"/>
          <w:szCs w:val="24"/>
        </w:rPr>
      </w:pPr>
      <w:r w:rsidRPr="00CE7E4F">
        <w:rPr>
          <w:sz w:val="24"/>
          <w:szCs w:val="24"/>
        </w:rPr>
        <w:t>2) рассмотрения жалоб на действия (бездействие) работника Администрации, ответственного за предоставление муниципальной услуги.</w:t>
      </w:r>
    </w:p>
    <w:p w:rsidR="00650730" w:rsidRPr="00CE7E4F" w:rsidRDefault="00650730" w:rsidP="00650730">
      <w:pPr>
        <w:pStyle w:val="a9"/>
        <w:tabs>
          <w:tab w:val="left" w:pos="709"/>
        </w:tabs>
        <w:autoSpaceDE w:val="0"/>
        <w:autoSpaceDN w:val="0"/>
        <w:adjustRightInd w:val="0"/>
        <w:spacing w:line="240" w:lineRule="auto"/>
        <w:ind w:firstLine="567"/>
        <w:rPr>
          <w:sz w:val="24"/>
          <w:szCs w:val="24"/>
        </w:rPr>
      </w:pPr>
      <w:r w:rsidRPr="00CE7E4F">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50730" w:rsidRPr="00CE7E4F" w:rsidRDefault="00650730" w:rsidP="00650730">
      <w:pPr>
        <w:pStyle w:val="a9"/>
        <w:tabs>
          <w:tab w:val="left" w:pos="709"/>
        </w:tabs>
        <w:autoSpaceDE w:val="0"/>
        <w:autoSpaceDN w:val="0"/>
        <w:adjustRightInd w:val="0"/>
        <w:spacing w:line="240" w:lineRule="auto"/>
        <w:ind w:firstLine="567"/>
        <w:rPr>
          <w:sz w:val="24"/>
          <w:szCs w:val="24"/>
        </w:rPr>
      </w:pPr>
      <w:r w:rsidRPr="00CE7E4F">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50730" w:rsidRPr="00CE7E4F" w:rsidRDefault="00650730" w:rsidP="00650730">
      <w:pPr>
        <w:pStyle w:val="a9"/>
        <w:tabs>
          <w:tab w:val="left" w:pos="709"/>
        </w:tabs>
        <w:autoSpaceDE w:val="0"/>
        <w:autoSpaceDN w:val="0"/>
        <w:adjustRightInd w:val="0"/>
        <w:spacing w:line="240" w:lineRule="auto"/>
        <w:ind w:firstLine="567"/>
        <w:rPr>
          <w:sz w:val="24"/>
          <w:szCs w:val="24"/>
        </w:rPr>
      </w:pPr>
      <w:r w:rsidRPr="00CE7E4F">
        <w:rPr>
          <w:sz w:val="24"/>
          <w:szCs w:val="24"/>
        </w:rPr>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главой Администрации.</w:t>
      </w:r>
    </w:p>
    <w:p w:rsidR="00650730" w:rsidRPr="00CE7E4F" w:rsidRDefault="00650730" w:rsidP="00650730">
      <w:pPr>
        <w:pStyle w:val="a9"/>
        <w:tabs>
          <w:tab w:val="left" w:pos="709"/>
        </w:tabs>
        <w:autoSpaceDE w:val="0"/>
        <w:autoSpaceDN w:val="0"/>
        <w:adjustRightInd w:val="0"/>
        <w:spacing w:line="240" w:lineRule="auto"/>
        <w:ind w:firstLine="567"/>
        <w:rPr>
          <w:sz w:val="24"/>
          <w:szCs w:val="24"/>
        </w:rPr>
      </w:pPr>
      <w:r w:rsidRPr="00CE7E4F">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50730" w:rsidRPr="00CE7E4F" w:rsidRDefault="00650730" w:rsidP="00650730">
      <w:pPr>
        <w:pStyle w:val="a9"/>
        <w:tabs>
          <w:tab w:val="left" w:pos="709"/>
        </w:tabs>
        <w:autoSpaceDE w:val="0"/>
        <w:autoSpaceDN w:val="0"/>
        <w:adjustRightInd w:val="0"/>
        <w:spacing w:before="60" w:after="60" w:line="240" w:lineRule="auto"/>
        <w:ind w:firstLine="567"/>
        <w:rPr>
          <w:sz w:val="24"/>
          <w:szCs w:val="24"/>
        </w:rPr>
      </w:pPr>
      <w:r w:rsidRPr="00CE7E4F">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системе электронного документооборота и делопроизводства Администрации. По результатам рассмотрения обращений дается письменный ответ.</w:t>
      </w:r>
    </w:p>
    <w:p w:rsidR="00650730" w:rsidRPr="00CE7E4F" w:rsidRDefault="00650730" w:rsidP="00650730">
      <w:pPr>
        <w:pStyle w:val="a9"/>
        <w:tabs>
          <w:tab w:val="left" w:pos="709"/>
        </w:tabs>
        <w:autoSpaceDE w:val="0"/>
        <w:autoSpaceDN w:val="0"/>
        <w:adjustRightInd w:val="0"/>
        <w:spacing w:before="60" w:after="60" w:line="240" w:lineRule="auto"/>
        <w:ind w:firstLine="567"/>
        <w:rPr>
          <w:sz w:val="24"/>
          <w:szCs w:val="24"/>
        </w:rPr>
      </w:pPr>
      <w:r w:rsidRPr="00CE7E4F">
        <w:rPr>
          <w:sz w:val="24"/>
          <w:szCs w:val="24"/>
        </w:rPr>
        <w:t>О проведении проверки издается правовой акт руководителя Администрации о проведении проверки исполнения административных регламентов по предоставлению муниципальных услуг.</w:t>
      </w:r>
    </w:p>
    <w:p w:rsidR="00650730" w:rsidRPr="00CE7E4F" w:rsidRDefault="00650730" w:rsidP="00650730">
      <w:pPr>
        <w:pStyle w:val="a9"/>
        <w:tabs>
          <w:tab w:val="left" w:pos="709"/>
        </w:tabs>
        <w:autoSpaceDE w:val="0"/>
        <w:autoSpaceDN w:val="0"/>
        <w:adjustRightInd w:val="0"/>
        <w:spacing w:before="60" w:after="60" w:line="240" w:lineRule="auto"/>
        <w:ind w:firstLine="567"/>
        <w:rPr>
          <w:sz w:val="24"/>
          <w:szCs w:val="24"/>
        </w:rPr>
      </w:pPr>
      <w:r w:rsidRPr="00CE7E4F">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CE7E4F">
        <w:rPr>
          <w:sz w:val="24"/>
          <w:szCs w:val="24"/>
        </w:rPr>
        <w:lastRenderedPageBreak/>
        <w:t>изложенных в обращении, а также выводы и предложения по устранению выявленных при проверке нарушений.</w:t>
      </w:r>
    </w:p>
    <w:p w:rsidR="00650730" w:rsidRPr="00CE7E4F" w:rsidRDefault="00650730" w:rsidP="00650730">
      <w:pPr>
        <w:pStyle w:val="ad"/>
        <w:tabs>
          <w:tab w:val="left" w:pos="284"/>
          <w:tab w:val="left" w:pos="709"/>
        </w:tabs>
        <w:ind w:firstLine="567"/>
        <w:jc w:val="both"/>
        <w:rPr>
          <w:sz w:val="24"/>
        </w:rPr>
      </w:pPr>
      <w:r w:rsidRPr="00CE7E4F">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50730" w:rsidRPr="00CE7E4F" w:rsidRDefault="00650730" w:rsidP="00650730">
      <w:pPr>
        <w:shd w:val="clear" w:color="auto" w:fill="FFFFFF"/>
        <w:ind w:firstLine="567"/>
        <w:jc w:val="both"/>
        <w:rPr>
          <w:sz w:val="24"/>
          <w:szCs w:val="24"/>
        </w:rPr>
      </w:pPr>
      <w:r w:rsidRPr="00CE7E4F">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50730" w:rsidRPr="00CE7E4F" w:rsidRDefault="00650730" w:rsidP="00650730">
      <w:pPr>
        <w:shd w:val="clear" w:color="auto" w:fill="FFFFFF"/>
        <w:ind w:firstLine="567"/>
        <w:jc w:val="both"/>
        <w:rPr>
          <w:sz w:val="24"/>
          <w:szCs w:val="24"/>
        </w:rPr>
      </w:pPr>
      <w:r w:rsidRPr="00CE7E4F">
        <w:rPr>
          <w:sz w:val="24"/>
          <w:szCs w:val="24"/>
        </w:rPr>
        <w:t>Глава Администрации несет персональную ответственность за обеспечение предоставления муниципальной услуги.</w:t>
      </w:r>
    </w:p>
    <w:p w:rsidR="00650730" w:rsidRPr="00CE7E4F" w:rsidRDefault="00650730" w:rsidP="00650730">
      <w:pPr>
        <w:shd w:val="clear" w:color="auto" w:fill="FFFFFF"/>
        <w:ind w:firstLine="567"/>
        <w:jc w:val="both"/>
        <w:rPr>
          <w:sz w:val="24"/>
          <w:szCs w:val="24"/>
        </w:rPr>
      </w:pPr>
      <w:r w:rsidRPr="00CE7E4F">
        <w:rPr>
          <w:sz w:val="24"/>
          <w:szCs w:val="24"/>
        </w:rPr>
        <w:t>Работники Администрации при предоставлении муниципальной услуги несут персональную ответственность:</w:t>
      </w:r>
    </w:p>
    <w:p w:rsidR="00650730" w:rsidRPr="00CE7E4F" w:rsidRDefault="00650730" w:rsidP="00650730">
      <w:pPr>
        <w:shd w:val="clear" w:color="auto" w:fill="FFFFFF"/>
        <w:ind w:firstLine="567"/>
        <w:jc w:val="both"/>
        <w:rPr>
          <w:sz w:val="24"/>
          <w:szCs w:val="24"/>
        </w:rPr>
      </w:pPr>
      <w:r w:rsidRPr="00CE7E4F">
        <w:rPr>
          <w:sz w:val="24"/>
          <w:szCs w:val="24"/>
        </w:rPr>
        <w:t>-за неисполнение или ненадлежащее исполнение административных процедур при предоставлении муниципальной услуги;</w:t>
      </w:r>
    </w:p>
    <w:p w:rsidR="00650730" w:rsidRPr="00CE7E4F" w:rsidRDefault="00650730" w:rsidP="00650730">
      <w:pPr>
        <w:shd w:val="clear" w:color="auto" w:fill="FFFFFF"/>
        <w:ind w:firstLine="567"/>
        <w:jc w:val="both"/>
        <w:rPr>
          <w:sz w:val="24"/>
          <w:szCs w:val="24"/>
        </w:rPr>
      </w:pPr>
      <w:r w:rsidRPr="00CE7E4F">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650730" w:rsidRPr="00CE7E4F" w:rsidRDefault="00650730" w:rsidP="00650730">
      <w:pPr>
        <w:pStyle w:val="ad"/>
        <w:tabs>
          <w:tab w:val="left" w:pos="284"/>
          <w:tab w:val="left" w:pos="709"/>
        </w:tabs>
        <w:ind w:firstLine="567"/>
        <w:jc w:val="both"/>
        <w:rPr>
          <w:sz w:val="24"/>
        </w:rPr>
      </w:pPr>
      <w:r w:rsidRPr="00CE7E4F">
        <w:rPr>
          <w:sz w:val="24"/>
        </w:rPr>
        <w:t>Работники Администрации,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50730" w:rsidRPr="00CE7E4F" w:rsidRDefault="00650730" w:rsidP="00650730">
      <w:pPr>
        <w:pStyle w:val="ad"/>
        <w:tabs>
          <w:tab w:val="left" w:pos="284"/>
          <w:tab w:val="left" w:pos="709"/>
        </w:tabs>
        <w:ind w:firstLine="567"/>
        <w:jc w:val="both"/>
        <w:rPr>
          <w:sz w:val="24"/>
        </w:rPr>
      </w:pPr>
      <w:r w:rsidRPr="00CE7E4F">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50730" w:rsidRPr="00CE7E4F" w:rsidRDefault="00650730" w:rsidP="00650730">
      <w:pPr>
        <w:widowControl w:val="0"/>
        <w:tabs>
          <w:tab w:val="left" w:pos="709"/>
        </w:tabs>
        <w:autoSpaceDE w:val="0"/>
        <w:autoSpaceDN w:val="0"/>
        <w:adjustRightInd w:val="0"/>
        <w:ind w:firstLine="567"/>
        <w:jc w:val="both"/>
        <w:rPr>
          <w:sz w:val="24"/>
          <w:szCs w:val="24"/>
        </w:rPr>
      </w:pPr>
      <w:r w:rsidRPr="00CE7E4F">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50730" w:rsidRPr="00CE7E4F" w:rsidRDefault="00650730" w:rsidP="00650730">
      <w:pPr>
        <w:pStyle w:val="ad"/>
        <w:tabs>
          <w:tab w:val="left" w:pos="142"/>
          <w:tab w:val="left" w:pos="284"/>
        </w:tabs>
        <w:spacing w:before="120" w:after="120"/>
        <w:ind w:firstLine="567"/>
        <w:rPr>
          <w:b/>
          <w:bCs/>
          <w:sz w:val="24"/>
        </w:rPr>
      </w:pPr>
      <w:r w:rsidRPr="00CE7E4F">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50730" w:rsidRPr="00CE7E4F" w:rsidRDefault="00650730" w:rsidP="00650730">
      <w:pPr>
        <w:tabs>
          <w:tab w:val="left" w:pos="142"/>
          <w:tab w:val="left" w:pos="284"/>
        </w:tabs>
        <w:ind w:firstLine="567"/>
        <w:jc w:val="both"/>
        <w:rPr>
          <w:sz w:val="24"/>
          <w:szCs w:val="24"/>
        </w:rPr>
      </w:pPr>
      <w:r w:rsidRPr="00CE7E4F">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650730" w:rsidRPr="00CE7E4F" w:rsidRDefault="00650730" w:rsidP="00650730">
      <w:pPr>
        <w:tabs>
          <w:tab w:val="left" w:pos="142"/>
          <w:tab w:val="left" w:pos="284"/>
        </w:tabs>
        <w:ind w:firstLine="567"/>
        <w:jc w:val="both"/>
        <w:rPr>
          <w:sz w:val="24"/>
          <w:szCs w:val="24"/>
        </w:rPr>
      </w:pPr>
      <w:r w:rsidRPr="00CE7E4F">
        <w:rPr>
          <w:sz w:val="24"/>
          <w:szCs w:val="24"/>
        </w:rPr>
        <w:t>6.2. Предметом досудебного (внесудебного) обжалования является решение, действие (бездействие) Администрации, работников Администрации, ответственных за предоставление муниципальной услуги, в том числе:</w:t>
      </w:r>
    </w:p>
    <w:p w:rsidR="00650730" w:rsidRPr="00CE7E4F" w:rsidRDefault="00650730" w:rsidP="00650730">
      <w:pPr>
        <w:tabs>
          <w:tab w:val="left" w:pos="142"/>
          <w:tab w:val="left" w:pos="284"/>
        </w:tabs>
        <w:ind w:firstLine="567"/>
        <w:jc w:val="both"/>
        <w:rPr>
          <w:sz w:val="24"/>
          <w:szCs w:val="24"/>
        </w:rPr>
      </w:pPr>
      <w:r w:rsidRPr="00CE7E4F">
        <w:rPr>
          <w:sz w:val="24"/>
          <w:szCs w:val="24"/>
        </w:rPr>
        <w:t>1) нарушение срока регистрации запроса заявителя о муниципальной услуге;</w:t>
      </w:r>
    </w:p>
    <w:p w:rsidR="00650730" w:rsidRPr="00CE7E4F" w:rsidRDefault="00650730" w:rsidP="00650730">
      <w:pPr>
        <w:tabs>
          <w:tab w:val="left" w:pos="142"/>
          <w:tab w:val="left" w:pos="284"/>
        </w:tabs>
        <w:ind w:firstLine="567"/>
        <w:jc w:val="both"/>
        <w:rPr>
          <w:sz w:val="24"/>
          <w:szCs w:val="24"/>
        </w:rPr>
      </w:pPr>
      <w:r w:rsidRPr="00CE7E4F">
        <w:rPr>
          <w:sz w:val="24"/>
          <w:szCs w:val="24"/>
        </w:rPr>
        <w:t>2) нарушение срока предоставления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50730" w:rsidRPr="00CE7E4F" w:rsidRDefault="00650730" w:rsidP="00650730">
      <w:pPr>
        <w:tabs>
          <w:tab w:val="left" w:pos="142"/>
          <w:tab w:val="left" w:pos="284"/>
        </w:tabs>
        <w:ind w:firstLine="567"/>
        <w:jc w:val="both"/>
        <w:rPr>
          <w:sz w:val="24"/>
          <w:szCs w:val="24"/>
        </w:rPr>
      </w:pPr>
      <w:r w:rsidRPr="00CE7E4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650730" w:rsidRPr="00CE7E4F" w:rsidRDefault="00650730" w:rsidP="00650730">
      <w:pPr>
        <w:tabs>
          <w:tab w:val="left" w:pos="142"/>
          <w:tab w:val="left" w:pos="284"/>
        </w:tabs>
        <w:ind w:firstLine="567"/>
        <w:jc w:val="both"/>
        <w:rPr>
          <w:sz w:val="24"/>
          <w:szCs w:val="24"/>
        </w:rPr>
      </w:pPr>
      <w:r w:rsidRPr="00CE7E4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50730" w:rsidRPr="00CE7E4F" w:rsidRDefault="00650730" w:rsidP="00650730">
      <w:pPr>
        <w:tabs>
          <w:tab w:val="left" w:pos="142"/>
          <w:tab w:val="left" w:pos="284"/>
        </w:tabs>
        <w:ind w:firstLine="567"/>
        <w:jc w:val="both"/>
        <w:rPr>
          <w:sz w:val="24"/>
          <w:szCs w:val="24"/>
        </w:rPr>
      </w:pPr>
      <w:r w:rsidRPr="00CE7E4F">
        <w:rPr>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0730" w:rsidRPr="00CE7E4F" w:rsidRDefault="00650730" w:rsidP="00650730">
      <w:pPr>
        <w:tabs>
          <w:tab w:val="left" w:pos="142"/>
          <w:tab w:val="left" w:pos="284"/>
        </w:tabs>
        <w:ind w:firstLine="567"/>
        <w:jc w:val="both"/>
        <w:rPr>
          <w:sz w:val="24"/>
          <w:szCs w:val="24"/>
        </w:rPr>
      </w:pPr>
      <w:r w:rsidRPr="00CE7E4F">
        <w:rPr>
          <w:sz w:val="24"/>
          <w:szCs w:val="24"/>
        </w:rPr>
        <w:t>6.3. Жалоба подается в письменной форме, согласно приложению № 7 к настоящему Регламенту,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0730" w:rsidRPr="00CE7E4F" w:rsidRDefault="00650730" w:rsidP="00650730">
      <w:pPr>
        <w:tabs>
          <w:tab w:val="left" w:pos="142"/>
          <w:tab w:val="left" w:pos="284"/>
        </w:tabs>
        <w:ind w:firstLine="567"/>
        <w:jc w:val="both"/>
        <w:rPr>
          <w:sz w:val="24"/>
          <w:szCs w:val="24"/>
        </w:rPr>
      </w:pPr>
      <w:r w:rsidRPr="00CE7E4F">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
    <w:p w:rsidR="00650730" w:rsidRPr="00CE7E4F" w:rsidRDefault="00650730" w:rsidP="00650730">
      <w:pPr>
        <w:tabs>
          <w:tab w:val="left" w:pos="142"/>
          <w:tab w:val="left" w:pos="284"/>
        </w:tabs>
        <w:ind w:firstLine="567"/>
        <w:jc w:val="both"/>
        <w:rPr>
          <w:sz w:val="24"/>
          <w:szCs w:val="24"/>
        </w:rPr>
      </w:pPr>
      <w:r w:rsidRPr="00CE7E4F">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50730" w:rsidRPr="00CE7E4F" w:rsidRDefault="00650730" w:rsidP="00650730">
      <w:pPr>
        <w:tabs>
          <w:tab w:val="left" w:pos="142"/>
          <w:tab w:val="left" w:pos="284"/>
        </w:tabs>
        <w:ind w:firstLine="567"/>
        <w:jc w:val="both"/>
        <w:rPr>
          <w:sz w:val="24"/>
          <w:szCs w:val="24"/>
        </w:rPr>
      </w:pPr>
      <w:r w:rsidRPr="00CE7E4F">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50730" w:rsidRPr="00CE7E4F" w:rsidRDefault="00650730" w:rsidP="00650730">
      <w:pPr>
        <w:tabs>
          <w:tab w:val="left" w:pos="142"/>
          <w:tab w:val="left" w:pos="284"/>
        </w:tabs>
        <w:ind w:firstLine="567"/>
        <w:jc w:val="both"/>
        <w:rPr>
          <w:sz w:val="24"/>
          <w:szCs w:val="24"/>
        </w:rPr>
      </w:pPr>
      <w:r w:rsidRPr="00CE7E4F">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50730" w:rsidRPr="00CE7E4F" w:rsidRDefault="00650730" w:rsidP="00650730">
      <w:pPr>
        <w:tabs>
          <w:tab w:val="left" w:pos="142"/>
          <w:tab w:val="left" w:pos="284"/>
        </w:tabs>
        <w:ind w:firstLine="567"/>
        <w:jc w:val="both"/>
        <w:rPr>
          <w:sz w:val="24"/>
          <w:szCs w:val="24"/>
        </w:rPr>
      </w:pPr>
      <w:r w:rsidRPr="00CE7E4F">
        <w:rPr>
          <w:sz w:val="24"/>
          <w:szCs w:val="24"/>
        </w:rPr>
        <w:t>В письменной жалобе в обязательном порядке указывается:</w:t>
      </w:r>
    </w:p>
    <w:p w:rsidR="00650730" w:rsidRPr="00CE7E4F" w:rsidRDefault="00650730" w:rsidP="00650730">
      <w:pPr>
        <w:tabs>
          <w:tab w:val="left" w:pos="142"/>
          <w:tab w:val="left" w:pos="284"/>
        </w:tabs>
        <w:ind w:firstLine="567"/>
        <w:jc w:val="both"/>
        <w:rPr>
          <w:sz w:val="24"/>
          <w:szCs w:val="24"/>
        </w:rPr>
      </w:pPr>
      <w:r w:rsidRPr="00CE7E4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0730" w:rsidRPr="00CE7E4F" w:rsidRDefault="00650730" w:rsidP="00650730">
      <w:pPr>
        <w:tabs>
          <w:tab w:val="left" w:pos="142"/>
          <w:tab w:val="left" w:pos="284"/>
        </w:tabs>
        <w:ind w:firstLine="567"/>
        <w:jc w:val="both"/>
        <w:rPr>
          <w:sz w:val="24"/>
          <w:szCs w:val="24"/>
        </w:rPr>
      </w:pPr>
      <w:r w:rsidRPr="00CE7E4F">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0730" w:rsidRPr="00CE7E4F" w:rsidRDefault="00650730" w:rsidP="00650730">
      <w:pPr>
        <w:tabs>
          <w:tab w:val="left" w:pos="142"/>
          <w:tab w:val="left" w:pos="284"/>
        </w:tabs>
        <w:ind w:firstLine="567"/>
        <w:jc w:val="both"/>
        <w:rPr>
          <w:sz w:val="24"/>
          <w:szCs w:val="24"/>
        </w:rPr>
      </w:pPr>
      <w:r w:rsidRPr="00CE7E4F">
        <w:rPr>
          <w:sz w:val="24"/>
          <w:szCs w:val="24"/>
        </w:rPr>
        <w:t>- сведения об обжалуемых решениях и действиях (бездействии) органа, предоставляющего муниципальную услугу либо муниципального служащего;</w:t>
      </w:r>
    </w:p>
    <w:p w:rsidR="00650730" w:rsidRPr="00CE7E4F" w:rsidRDefault="00650730" w:rsidP="00650730">
      <w:pPr>
        <w:tabs>
          <w:tab w:val="left" w:pos="142"/>
          <w:tab w:val="left" w:pos="284"/>
        </w:tabs>
        <w:ind w:firstLine="567"/>
        <w:jc w:val="both"/>
        <w:rPr>
          <w:sz w:val="24"/>
          <w:szCs w:val="24"/>
        </w:rPr>
      </w:pPr>
      <w:r w:rsidRPr="00CE7E4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0730" w:rsidRPr="00CE7E4F" w:rsidRDefault="00650730" w:rsidP="00650730">
      <w:pPr>
        <w:tabs>
          <w:tab w:val="left" w:pos="142"/>
          <w:tab w:val="left" w:pos="284"/>
        </w:tabs>
        <w:ind w:firstLine="567"/>
        <w:jc w:val="both"/>
        <w:rPr>
          <w:sz w:val="24"/>
          <w:szCs w:val="24"/>
        </w:rPr>
      </w:pPr>
      <w:r w:rsidRPr="00CE7E4F">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50730" w:rsidRPr="00CE7E4F" w:rsidRDefault="00650730" w:rsidP="00650730">
      <w:pPr>
        <w:tabs>
          <w:tab w:val="left" w:pos="142"/>
          <w:tab w:val="left" w:pos="284"/>
        </w:tabs>
        <w:ind w:firstLine="567"/>
        <w:jc w:val="both"/>
        <w:rPr>
          <w:sz w:val="24"/>
          <w:szCs w:val="24"/>
        </w:rPr>
      </w:pPr>
      <w:r w:rsidRPr="00CE7E4F">
        <w:rPr>
          <w:sz w:val="24"/>
          <w:szCs w:val="24"/>
        </w:rPr>
        <w:t>6.6. Жалоба, поступившая в Администрацию, предоставляющую муниципальную услугу, подлежит рассмотрению главой Администрации,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50730" w:rsidRPr="00CE7E4F" w:rsidRDefault="00650730" w:rsidP="00650730">
      <w:pPr>
        <w:tabs>
          <w:tab w:val="left" w:pos="142"/>
          <w:tab w:val="left" w:pos="284"/>
        </w:tabs>
        <w:ind w:firstLine="567"/>
        <w:jc w:val="both"/>
        <w:rPr>
          <w:sz w:val="24"/>
          <w:szCs w:val="24"/>
        </w:rPr>
      </w:pPr>
      <w:r w:rsidRPr="00CE7E4F">
        <w:rPr>
          <w:sz w:val="24"/>
          <w:szCs w:val="24"/>
        </w:rPr>
        <w:lastRenderedPageBreak/>
        <w:t xml:space="preserve">6.7. Исчерпывающий перечень случаев, в которых ответ на жалобу не дается, регулируется Федеральным законом № 210-ФЗ. </w:t>
      </w:r>
    </w:p>
    <w:p w:rsidR="00650730" w:rsidRPr="00CE7E4F" w:rsidRDefault="00650730" w:rsidP="00650730">
      <w:pPr>
        <w:tabs>
          <w:tab w:val="left" w:pos="142"/>
          <w:tab w:val="left" w:pos="284"/>
        </w:tabs>
        <w:ind w:firstLine="567"/>
        <w:jc w:val="both"/>
        <w:rPr>
          <w:sz w:val="24"/>
          <w:szCs w:val="24"/>
        </w:rPr>
      </w:pPr>
      <w:r w:rsidRPr="00CE7E4F">
        <w:rPr>
          <w:sz w:val="24"/>
          <w:szCs w:val="24"/>
        </w:rPr>
        <w:t xml:space="preserve">6.8. </w:t>
      </w:r>
      <w:bookmarkStart w:id="24" w:name="Par1"/>
      <w:bookmarkEnd w:id="24"/>
      <w:r w:rsidRPr="00CE7E4F">
        <w:rPr>
          <w:sz w:val="24"/>
          <w:szCs w:val="24"/>
        </w:rPr>
        <w:t>По результатам рассмотрения жалобы Администрация, предоставляющая муниципальную услугу, принимает одно из следующих решений:</w:t>
      </w:r>
    </w:p>
    <w:p w:rsidR="00650730" w:rsidRPr="00CE7E4F" w:rsidRDefault="00650730" w:rsidP="00650730">
      <w:pPr>
        <w:autoSpaceDE w:val="0"/>
        <w:autoSpaceDN w:val="0"/>
        <w:adjustRightInd w:val="0"/>
        <w:ind w:firstLine="567"/>
        <w:jc w:val="both"/>
        <w:rPr>
          <w:sz w:val="24"/>
          <w:szCs w:val="24"/>
        </w:rPr>
      </w:pPr>
      <w:r w:rsidRPr="00CE7E4F">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650730" w:rsidRPr="00CE7E4F" w:rsidRDefault="00650730" w:rsidP="00650730">
      <w:pPr>
        <w:autoSpaceDE w:val="0"/>
        <w:autoSpaceDN w:val="0"/>
        <w:adjustRightInd w:val="0"/>
        <w:ind w:firstLine="567"/>
        <w:jc w:val="both"/>
        <w:rPr>
          <w:sz w:val="24"/>
          <w:szCs w:val="24"/>
        </w:rPr>
      </w:pPr>
      <w:r w:rsidRPr="00CE7E4F">
        <w:rPr>
          <w:sz w:val="24"/>
          <w:szCs w:val="24"/>
        </w:rPr>
        <w:t>2) отказывает в удовлетворении жалобы.</w:t>
      </w:r>
    </w:p>
    <w:p w:rsidR="00650730" w:rsidRPr="00CE7E4F" w:rsidRDefault="00650730" w:rsidP="00650730">
      <w:pPr>
        <w:autoSpaceDE w:val="0"/>
        <w:autoSpaceDN w:val="0"/>
        <w:adjustRightInd w:val="0"/>
        <w:ind w:firstLine="567"/>
        <w:jc w:val="both"/>
        <w:rPr>
          <w:sz w:val="24"/>
          <w:szCs w:val="24"/>
        </w:rPr>
      </w:pPr>
      <w:r w:rsidRPr="00CE7E4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730" w:rsidRPr="00CE7E4F" w:rsidRDefault="00650730" w:rsidP="00650730">
      <w:pPr>
        <w:autoSpaceDE w:val="0"/>
        <w:autoSpaceDN w:val="0"/>
        <w:adjustRightInd w:val="0"/>
        <w:ind w:firstLine="567"/>
        <w:jc w:val="both"/>
        <w:rPr>
          <w:sz w:val="24"/>
          <w:szCs w:val="24"/>
        </w:rPr>
      </w:pPr>
      <w:r w:rsidRPr="00CE7E4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наделенный полномочиями по рассмотрению жалоб, незамедлительно направляет имеющиеся материалы в органы прокуратуры.</w:t>
      </w:r>
    </w:p>
    <w:p w:rsidR="00650730" w:rsidRPr="00CE7E4F" w:rsidRDefault="00650730" w:rsidP="00650730">
      <w:pPr>
        <w:tabs>
          <w:tab w:val="left" w:pos="142"/>
          <w:tab w:val="left" w:pos="284"/>
        </w:tabs>
        <w:ind w:firstLine="567"/>
        <w:jc w:val="right"/>
      </w:pPr>
      <w:r w:rsidRPr="00CE7E4F">
        <w:rPr>
          <w:sz w:val="24"/>
          <w:szCs w:val="24"/>
        </w:rPr>
        <w:br w:type="page"/>
      </w:r>
      <w:r w:rsidRPr="00CE7E4F">
        <w:lastRenderedPageBreak/>
        <w:t>Приложение № 1</w:t>
      </w:r>
    </w:p>
    <w:p w:rsidR="00650730" w:rsidRPr="00CE7E4F" w:rsidRDefault="00650730" w:rsidP="00650730">
      <w:pPr>
        <w:tabs>
          <w:tab w:val="left" w:pos="142"/>
          <w:tab w:val="left" w:pos="284"/>
        </w:tabs>
        <w:ind w:firstLine="567"/>
        <w:jc w:val="right"/>
      </w:pPr>
      <w:proofErr w:type="gramStart"/>
      <w:r w:rsidRPr="00CE7E4F">
        <w:t>к</w:t>
      </w:r>
      <w:proofErr w:type="gramEnd"/>
      <w:r w:rsidRPr="00CE7E4F">
        <w:t xml:space="preserve"> административному регламенту </w:t>
      </w:r>
    </w:p>
    <w:p w:rsidR="00650730" w:rsidRPr="00CE7E4F" w:rsidRDefault="00650730" w:rsidP="00650730">
      <w:pPr>
        <w:tabs>
          <w:tab w:val="left" w:pos="142"/>
          <w:tab w:val="left" w:pos="284"/>
        </w:tabs>
        <w:ind w:firstLine="567"/>
        <w:jc w:val="right"/>
        <w:rPr>
          <w:sz w:val="28"/>
          <w:szCs w:val="28"/>
        </w:rPr>
      </w:pPr>
    </w:p>
    <w:p w:rsidR="00650730" w:rsidRPr="00CE7E4F" w:rsidRDefault="00650730" w:rsidP="00650730">
      <w:pPr>
        <w:tabs>
          <w:tab w:val="left" w:pos="142"/>
          <w:tab w:val="left" w:pos="284"/>
        </w:tabs>
        <w:ind w:firstLine="567"/>
        <w:jc w:val="right"/>
        <w:rPr>
          <w:sz w:val="28"/>
          <w:szCs w:val="28"/>
        </w:rPr>
      </w:pPr>
    </w:p>
    <w:p w:rsidR="00650730" w:rsidRPr="00CE7E4F" w:rsidRDefault="00650730" w:rsidP="00650730">
      <w:pPr>
        <w:widowControl w:val="0"/>
        <w:tabs>
          <w:tab w:val="left" w:pos="142"/>
          <w:tab w:val="left" w:pos="284"/>
        </w:tabs>
        <w:autoSpaceDE w:val="0"/>
        <w:autoSpaceDN w:val="0"/>
        <w:adjustRightInd w:val="0"/>
        <w:ind w:firstLine="567"/>
        <w:rPr>
          <w:sz w:val="24"/>
          <w:szCs w:val="24"/>
        </w:rPr>
      </w:pPr>
      <w:r w:rsidRPr="00CE7E4F">
        <w:rPr>
          <w:sz w:val="24"/>
          <w:szCs w:val="24"/>
        </w:rPr>
        <w:t>1. Информация о месте нахождения и графике работы Администрации:</w:t>
      </w:r>
    </w:p>
    <w:p w:rsidR="00650730" w:rsidRPr="00CE7E4F" w:rsidRDefault="00650730" w:rsidP="00650730">
      <w:pPr>
        <w:widowControl w:val="0"/>
        <w:tabs>
          <w:tab w:val="left" w:pos="142"/>
          <w:tab w:val="left" w:pos="284"/>
        </w:tabs>
        <w:autoSpaceDE w:val="0"/>
        <w:autoSpaceDN w:val="0"/>
        <w:adjustRightInd w:val="0"/>
        <w:ind w:firstLine="567"/>
        <w:rPr>
          <w:sz w:val="24"/>
          <w:szCs w:val="24"/>
        </w:rPr>
      </w:pP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Место нахождения: гор. Сосновый Бор Ленинградской обл.,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ул. Ленинградская, д.46, каб. 216, 219;</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Справочные телефоны Администрации: (81369) 6-28-38, 6-28-59, 2-62-22;</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Факс: (81369) 6-28-22;</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Адрес электронной почты Администрации:</w:t>
      </w:r>
      <w:r w:rsidRPr="00CE7E4F">
        <w:rPr>
          <w:b/>
          <w:sz w:val="18"/>
          <w:szCs w:val="18"/>
        </w:rPr>
        <w:t xml:space="preserve"> </w:t>
      </w:r>
      <w:hyperlink r:id="rId17" w:history="1">
        <w:r w:rsidRPr="00CE7E4F">
          <w:rPr>
            <w:rStyle w:val="ab"/>
            <w:sz w:val="24"/>
            <w:lang w:val="en-US"/>
          </w:rPr>
          <w:t>admsb</w:t>
        </w:r>
        <w:r w:rsidRPr="00CE7E4F">
          <w:rPr>
            <w:rStyle w:val="ab"/>
            <w:sz w:val="24"/>
          </w:rPr>
          <w:t>@</w:t>
        </w:r>
        <w:r w:rsidRPr="00CE7E4F">
          <w:rPr>
            <w:rStyle w:val="ab"/>
            <w:sz w:val="24"/>
            <w:lang w:val="en-US"/>
          </w:rPr>
          <w:t>meria</w:t>
        </w:r>
        <w:r w:rsidRPr="00CE7E4F">
          <w:rPr>
            <w:rStyle w:val="ab"/>
            <w:sz w:val="24"/>
          </w:rPr>
          <w:t>.</w:t>
        </w:r>
        <w:r w:rsidRPr="00CE7E4F">
          <w:rPr>
            <w:rStyle w:val="ab"/>
            <w:sz w:val="24"/>
            <w:lang w:val="en-US"/>
          </w:rPr>
          <w:t>sbor</w:t>
        </w:r>
        <w:r w:rsidRPr="00CE7E4F">
          <w:rPr>
            <w:rStyle w:val="ab"/>
            <w:sz w:val="24"/>
          </w:rPr>
          <w:t>.</w:t>
        </w:r>
        <w:proofErr w:type="spellStart"/>
        <w:r w:rsidRPr="00CE7E4F">
          <w:rPr>
            <w:rStyle w:val="ab"/>
            <w:sz w:val="24"/>
            <w:lang w:val="en-US"/>
          </w:rPr>
          <w:t>ru</w:t>
        </w:r>
        <w:proofErr w:type="spellEnd"/>
      </w:hyperlink>
      <w:r w:rsidRPr="00CE7E4F">
        <w:rPr>
          <w:sz w:val="24"/>
          <w:szCs w:val="24"/>
        </w:rPr>
        <w:t xml:space="preserve">. </w:t>
      </w:r>
    </w:p>
    <w:p w:rsidR="00650730" w:rsidRPr="00CE7E4F" w:rsidRDefault="00650730" w:rsidP="00650730">
      <w:pPr>
        <w:tabs>
          <w:tab w:val="left" w:pos="142"/>
          <w:tab w:val="left" w:pos="284"/>
        </w:tabs>
        <w:ind w:firstLine="567"/>
        <w:jc w:val="right"/>
        <w:rPr>
          <w:sz w:val="24"/>
          <w:szCs w:val="24"/>
        </w:rPr>
      </w:pPr>
    </w:p>
    <w:p w:rsidR="00650730" w:rsidRPr="00CE7E4F" w:rsidRDefault="00650730" w:rsidP="00650730">
      <w:pPr>
        <w:tabs>
          <w:tab w:val="left" w:pos="142"/>
          <w:tab w:val="left" w:pos="284"/>
        </w:tabs>
        <w:ind w:firstLine="567"/>
        <w:rPr>
          <w:sz w:val="24"/>
          <w:szCs w:val="24"/>
        </w:rPr>
      </w:pPr>
      <w:r w:rsidRPr="00CE7E4F">
        <w:rPr>
          <w:sz w:val="24"/>
          <w:szCs w:val="24"/>
        </w:rPr>
        <w:t>График работы администрации МО:</w:t>
      </w:r>
    </w:p>
    <w:tbl>
      <w:tblPr>
        <w:tblW w:w="9781" w:type="dxa"/>
        <w:jc w:val="center"/>
        <w:tblCellSpacing w:w="5" w:type="nil"/>
        <w:tblLayout w:type="fixed"/>
        <w:tblCellMar>
          <w:left w:w="75" w:type="dxa"/>
          <w:right w:w="75" w:type="dxa"/>
        </w:tblCellMar>
        <w:tblLook w:val="0000" w:firstRow="0" w:lastRow="0" w:firstColumn="0" w:lastColumn="0" w:noHBand="0" w:noVBand="0"/>
      </w:tblPr>
      <w:tblGrid>
        <w:gridCol w:w="4820"/>
        <w:gridCol w:w="4961"/>
      </w:tblGrid>
      <w:tr w:rsidR="00650730" w:rsidRPr="00CE7E4F" w:rsidTr="00274500">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Дни недели, время работы администрации МО</w:t>
            </w:r>
          </w:p>
        </w:tc>
      </w:tr>
      <w:tr w:rsidR="00650730" w:rsidRPr="00CE7E4F" w:rsidTr="00274500">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Время</w:t>
            </w:r>
          </w:p>
        </w:tc>
      </w:tr>
      <w:tr w:rsidR="00650730" w:rsidRPr="00CE7E4F" w:rsidTr="00274500">
        <w:trPr>
          <w:tblCellSpacing w:w="5" w:type="nil"/>
          <w:jc w:val="center"/>
        </w:trPr>
        <w:tc>
          <w:tcPr>
            <w:tcW w:w="4820" w:type="dxa"/>
            <w:tcBorders>
              <w:top w:val="single" w:sz="4" w:space="0" w:color="auto"/>
              <w:left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650730" w:rsidRPr="00CE7E4F" w:rsidRDefault="00650730" w:rsidP="00274500">
            <w:pPr>
              <w:tabs>
                <w:tab w:val="left" w:pos="142"/>
                <w:tab w:val="left" w:pos="284"/>
              </w:tabs>
              <w:ind w:right="-75"/>
              <w:rPr>
                <w:sz w:val="24"/>
                <w:szCs w:val="24"/>
              </w:rPr>
            </w:pPr>
            <w:proofErr w:type="gramStart"/>
            <w:r w:rsidRPr="00CE7E4F">
              <w:rPr>
                <w:sz w:val="24"/>
                <w:szCs w:val="24"/>
              </w:rPr>
              <w:t>с</w:t>
            </w:r>
            <w:proofErr w:type="gramEnd"/>
            <w:r w:rsidRPr="00CE7E4F">
              <w:rPr>
                <w:sz w:val="24"/>
                <w:szCs w:val="24"/>
              </w:rPr>
              <w:t xml:space="preserve"> 08.48ч до 18.00ч, перерыв с 13.00ч до 14.00ч</w:t>
            </w:r>
          </w:p>
        </w:tc>
      </w:tr>
      <w:tr w:rsidR="00650730" w:rsidRPr="00CE7E4F" w:rsidTr="00274500">
        <w:trPr>
          <w:tblCellSpacing w:w="5" w:type="nil"/>
          <w:jc w:val="center"/>
        </w:trPr>
        <w:tc>
          <w:tcPr>
            <w:tcW w:w="4820" w:type="dxa"/>
            <w:tcBorders>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Пятница</w:t>
            </w:r>
          </w:p>
          <w:p w:rsidR="00650730" w:rsidRPr="00CE7E4F" w:rsidRDefault="00650730" w:rsidP="00274500">
            <w:pPr>
              <w:tabs>
                <w:tab w:val="left" w:pos="142"/>
                <w:tab w:val="left" w:pos="284"/>
              </w:tabs>
              <w:rPr>
                <w:sz w:val="24"/>
                <w:szCs w:val="24"/>
              </w:rPr>
            </w:pPr>
            <w:r w:rsidRPr="00CE7E4F">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650730" w:rsidRPr="00CE7E4F" w:rsidRDefault="00650730" w:rsidP="00274500">
            <w:pPr>
              <w:tabs>
                <w:tab w:val="left" w:pos="142"/>
                <w:tab w:val="left" w:pos="284"/>
              </w:tabs>
              <w:ind w:right="-75"/>
              <w:rPr>
                <w:sz w:val="24"/>
                <w:szCs w:val="24"/>
              </w:rPr>
            </w:pPr>
            <w:proofErr w:type="gramStart"/>
            <w:r w:rsidRPr="00CE7E4F">
              <w:rPr>
                <w:sz w:val="24"/>
                <w:szCs w:val="24"/>
              </w:rPr>
              <w:t>с</w:t>
            </w:r>
            <w:proofErr w:type="gramEnd"/>
            <w:r w:rsidRPr="00CE7E4F">
              <w:rPr>
                <w:sz w:val="24"/>
                <w:szCs w:val="24"/>
              </w:rPr>
              <w:t xml:space="preserve"> 08.48ч до 17.00ч, перерыв с 13.00ч до 14.00ч</w:t>
            </w:r>
          </w:p>
          <w:p w:rsidR="00650730" w:rsidRPr="00CE7E4F" w:rsidRDefault="00650730" w:rsidP="00274500">
            <w:pPr>
              <w:tabs>
                <w:tab w:val="left" w:pos="142"/>
                <w:tab w:val="left" w:pos="284"/>
              </w:tabs>
              <w:rPr>
                <w:sz w:val="24"/>
                <w:szCs w:val="24"/>
              </w:rPr>
            </w:pPr>
            <w:r w:rsidRPr="00CE7E4F">
              <w:rPr>
                <w:sz w:val="24"/>
                <w:szCs w:val="24"/>
              </w:rPr>
              <w:t>Выходные</w:t>
            </w:r>
          </w:p>
        </w:tc>
      </w:tr>
    </w:tbl>
    <w:p w:rsidR="00650730" w:rsidRPr="00CE7E4F" w:rsidRDefault="00650730" w:rsidP="00650730">
      <w:pPr>
        <w:tabs>
          <w:tab w:val="left" w:pos="142"/>
          <w:tab w:val="left" w:pos="284"/>
        </w:tabs>
        <w:jc w:val="right"/>
        <w:rPr>
          <w:sz w:val="24"/>
          <w:szCs w:val="24"/>
        </w:rPr>
      </w:pPr>
    </w:p>
    <w:p w:rsidR="00650730" w:rsidRPr="00CE7E4F" w:rsidRDefault="00650730" w:rsidP="00650730">
      <w:pPr>
        <w:tabs>
          <w:tab w:val="left" w:pos="142"/>
          <w:tab w:val="left" w:pos="284"/>
        </w:tabs>
        <w:rPr>
          <w:sz w:val="24"/>
          <w:szCs w:val="24"/>
        </w:rPr>
      </w:pPr>
      <w:r w:rsidRPr="00CE7E4F">
        <w:rPr>
          <w:sz w:val="24"/>
          <w:szCs w:val="24"/>
        </w:rPr>
        <w:t>Часы приема корреспонденции:</w:t>
      </w:r>
    </w:p>
    <w:tbl>
      <w:tblPr>
        <w:tblW w:w="9781" w:type="dxa"/>
        <w:jc w:val="center"/>
        <w:tblCellSpacing w:w="5" w:type="nil"/>
        <w:tblLayout w:type="fixed"/>
        <w:tblCellMar>
          <w:left w:w="75" w:type="dxa"/>
          <w:right w:w="75" w:type="dxa"/>
        </w:tblCellMar>
        <w:tblLook w:val="0000" w:firstRow="0" w:lastRow="0" w:firstColumn="0" w:lastColumn="0" w:noHBand="0" w:noVBand="0"/>
      </w:tblPr>
      <w:tblGrid>
        <w:gridCol w:w="4820"/>
        <w:gridCol w:w="4961"/>
      </w:tblGrid>
      <w:tr w:rsidR="00650730" w:rsidRPr="00CE7E4F" w:rsidTr="00274500">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Дни недели, время работы канцелярии администрации МО</w:t>
            </w:r>
          </w:p>
        </w:tc>
      </w:tr>
      <w:tr w:rsidR="00650730" w:rsidRPr="00CE7E4F" w:rsidTr="00274500">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Время</w:t>
            </w:r>
          </w:p>
        </w:tc>
      </w:tr>
      <w:tr w:rsidR="00650730" w:rsidRPr="00CE7E4F" w:rsidTr="00274500">
        <w:trPr>
          <w:tblCellSpacing w:w="5" w:type="nil"/>
          <w:jc w:val="center"/>
        </w:trPr>
        <w:tc>
          <w:tcPr>
            <w:tcW w:w="4820" w:type="dxa"/>
            <w:tcBorders>
              <w:top w:val="single" w:sz="4" w:space="0" w:color="auto"/>
              <w:left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650730" w:rsidRPr="00CE7E4F" w:rsidRDefault="00650730" w:rsidP="00274500">
            <w:pPr>
              <w:tabs>
                <w:tab w:val="left" w:pos="142"/>
                <w:tab w:val="left" w:pos="284"/>
              </w:tabs>
              <w:rPr>
                <w:sz w:val="24"/>
                <w:szCs w:val="24"/>
              </w:rPr>
            </w:pPr>
            <w:proofErr w:type="gramStart"/>
            <w:r w:rsidRPr="00CE7E4F">
              <w:rPr>
                <w:sz w:val="24"/>
                <w:szCs w:val="24"/>
              </w:rPr>
              <w:t>с</w:t>
            </w:r>
            <w:proofErr w:type="gramEnd"/>
            <w:r w:rsidRPr="00CE7E4F">
              <w:rPr>
                <w:sz w:val="24"/>
                <w:szCs w:val="24"/>
              </w:rPr>
              <w:t xml:space="preserve"> 11.00ч до 17.00ч, перерыв с 13.00ч до 14.00ч</w:t>
            </w:r>
          </w:p>
        </w:tc>
      </w:tr>
      <w:tr w:rsidR="00650730" w:rsidRPr="00CE7E4F" w:rsidTr="00274500">
        <w:trPr>
          <w:tblCellSpacing w:w="5" w:type="nil"/>
          <w:jc w:val="center"/>
        </w:trPr>
        <w:tc>
          <w:tcPr>
            <w:tcW w:w="4820" w:type="dxa"/>
            <w:tcBorders>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Пятница</w:t>
            </w:r>
          </w:p>
          <w:p w:rsidR="00650730" w:rsidRPr="00CE7E4F" w:rsidRDefault="00650730" w:rsidP="00274500">
            <w:pPr>
              <w:tabs>
                <w:tab w:val="left" w:pos="142"/>
                <w:tab w:val="left" w:pos="284"/>
              </w:tabs>
              <w:rPr>
                <w:sz w:val="24"/>
                <w:szCs w:val="24"/>
              </w:rPr>
            </w:pPr>
            <w:r w:rsidRPr="00CE7E4F">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proofErr w:type="gramStart"/>
            <w:r w:rsidRPr="00CE7E4F">
              <w:rPr>
                <w:sz w:val="24"/>
                <w:szCs w:val="24"/>
              </w:rPr>
              <w:t>с</w:t>
            </w:r>
            <w:proofErr w:type="gramEnd"/>
            <w:r w:rsidRPr="00CE7E4F">
              <w:rPr>
                <w:sz w:val="24"/>
                <w:szCs w:val="24"/>
              </w:rPr>
              <w:t xml:space="preserve"> 11.00ч до 17.00ч, перерыв с 13.00ч до 14.00ч</w:t>
            </w:r>
          </w:p>
          <w:p w:rsidR="00650730" w:rsidRPr="00CE7E4F" w:rsidRDefault="00650730" w:rsidP="00274500">
            <w:pPr>
              <w:tabs>
                <w:tab w:val="left" w:pos="142"/>
                <w:tab w:val="left" w:pos="284"/>
              </w:tabs>
              <w:rPr>
                <w:sz w:val="24"/>
                <w:szCs w:val="24"/>
              </w:rPr>
            </w:pPr>
            <w:r w:rsidRPr="00CE7E4F">
              <w:rPr>
                <w:sz w:val="24"/>
                <w:szCs w:val="24"/>
              </w:rPr>
              <w:t>Выходные</w:t>
            </w:r>
          </w:p>
        </w:tc>
      </w:tr>
    </w:tbl>
    <w:p w:rsidR="00650730" w:rsidRPr="00CE7E4F" w:rsidRDefault="00650730" w:rsidP="00650730">
      <w:pPr>
        <w:tabs>
          <w:tab w:val="left" w:pos="142"/>
          <w:tab w:val="left" w:pos="284"/>
        </w:tabs>
        <w:ind w:firstLine="567"/>
        <w:jc w:val="both"/>
        <w:rPr>
          <w:sz w:val="24"/>
          <w:szCs w:val="24"/>
        </w:rPr>
      </w:pPr>
      <w:r w:rsidRPr="00CE7E4F">
        <w:rPr>
          <w:sz w:val="24"/>
          <w:szCs w:val="24"/>
        </w:rPr>
        <w:t>Продолжительность рабочего дня, непосредственно предшествующего нерабочему праздничному дню, уменьшается на один час.</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p>
    <w:p w:rsidR="00650730" w:rsidRPr="00CE7E4F" w:rsidRDefault="00650730" w:rsidP="00650730">
      <w:pPr>
        <w:widowControl w:val="0"/>
        <w:tabs>
          <w:tab w:val="left" w:pos="142"/>
          <w:tab w:val="left" w:pos="284"/>
        </w:tabs>
        <w:autoSpaceDE w:val="0"/>
        <w:autoSpaceDN w:val="0"/>
        <w:adjustRightInd w:val="0"/>
        <w:ind w:firstLine="567"/>
        <w:rPr>
          <w:sz w:val="24"/>
          <w:szCs w:val="24"/>
        </w:rPr>
      </w:pPr>
      <w:r w:rsidRPr="00CE7E4F">
        <w:rPr>
          <w:sz w:val="24"/>
          <w:szCs w:val="24"/>
        </w:rPr>
        <w:t>2. Информация о месте нахождения и графике работы Отдела: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Место нахождения: гор. Сосновый Бор Ленинградской обл.,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ул. Ленинградская, д.46, каб.243;</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Справочные телефоны Администрации: (81369) 6-28-49;</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Факс: (81369) 6-28-49;</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Адрес электронной почты Отдела:</w:t>
      </w:r>
      <w:r w:rsidRPr="00CE7E4F">
        <w:rPr>
          <w:b/>
          <w:sz w:val="18"/>
          <w:szCs w:val="18"/>
        </w:rPr>
        <w:t xml:space="preserve"> </w:t>
      </w:r>
      <w:hyperlink r:id="rId18" w:history="1">
        <w:r w:rsidRPr="00CE7E4F">
          <w:rPr>
            <w:rStyle w:val="ab"/>
            <w:sz w:val="24"/>
            <w:lang w:val="en-US"/>
          </w:rPr>
          <w:t>bte</w:t>
        </w:r>
        <w:r w:rsidRPr="00CE7E4F">
          <w:rPr>
            <w:rStyle w:val="ab"/>
            <w:sz w:val="24"/>
          </w:rPr>
          <w:t>1@</w:t>
        </w:r>
        <w:r w:rsidRPr="00CE7E4F">
          <w:rPr>
            <w:rStyle w:val="ab"/>
            <w:sz w:val="24"/>
            <w:lang w:val="en-US"/>
          </w:rPr>
          <w:t>meria</w:t>
        </w:r>
        <w:r w:rsidRPr="00CE7E4F">
          <w:rPr>
            <w:rStyle w:val="ab"/>
            <w:sz w:val="24"/>
          </w:rPr>
          <w:t>.</w:t>
        </w:r>
        <w:r w:rsidRPr="00CE7E4F">
          <w:rPr>
            <w:rStyle w:val="ab"/>
            <w:sz w:val="24"/>
            <w:lang w:val="en-US"/>
          </w:rPr>
          <w:t>sbor</w:t>
        </w:r>
        <w:r w:rsidRPr="00CE7E4F">
          <w:rPr>
            <w:rStyle w:val="ab"/>
            <w:sz w:val="24"/>
          </w:rPr>
          <w:t>.</w:t>
        </w:r>
        <w:proofErr w:type="spellStart"/>
        <w:r w:rsidRPr="00CE7E4F">
          <w:rPr>
            <w:rStyle w:val="ab"/>
            <w:sz w:val="24"/>
            <w:lang w:val="en-US"/>
          </w:rPr>
          <w:t>ru</w:t>
        </w:r>
        <w:proofErr w:type="spellEnd"/>
      </w:hyperlink>
      <w:r w:rsidRPr="00CE7E4F">
        <w:rPr>
          <w:sz w:val="24"/>
          <w:szCs w:val="24"/>
        </w:rPr>
        <w:t xml:space="preserve">. </w:t>
      </w:r>
    </w:p>
    <w:p w:rsidR="00650730" w:rsidRPr="00CE7E4F" w:rsidRDefault="00650730" w:rsidP="00650730">
      <w:pPr>
        <w:tabs>
          <w:tab w:val="left" w:pos="142"/>
          <w:tab w:val="left" w:pos="284"/>
        </w:tabs>
        <w:ind w:firstLine="567"/>
        <w:jc w:val="right"/>
        <w:rPr>
          <w:sz w:val="24"/>
          <w:szCs w:val="24"/>
        </w:rPr>
      </w:pPr>
    </w:p>
    <w:p w:rsidR="00650730" w:rsidRPr="00CE7E4F" w:rsidRDefault="00650730" w:rsidP="00650730">
      <w:pPr>
        <w:tabs>
          <w:tab w:val="left" w:pos="142"/>
          <w:tab w:val="left" w:pos="284"/>
        </w:tabs>
        <w:ind w:firstLine="567"/>
        <w:rPr>
          <w:sz w:val="24"/>
          <w:szCs w:val="24"/>
        </w:rPr>
      </w:pPr>
      <w:r w:rsidRPr="00CE7E4F">
        <w:rPr>
          <w:sz w:val="24"/>
          <w:szCs w:val="24"/>
        </w:rPr>
        <w:t>График работы Отдела:</w:t>
      </w:r>
    </w:p>
    <w:tbl>
      <w:tblPr>
        <w:tblW w:w="9781" w:type="dxa"/>
        <w:jc w:val="center"/>
        <w:tblCellSpacing w:w="5" w:type="nil"/>
        <w:tblLayout w:type="fixed"/>
        <w:tblCellMar>
          <w:left w:w="75" w:type="dxa"/>
          <w:right w:w="75" w:type="dxa"/>
        </w:tblCellMar>
        <w:tblLook w:val="0000" w:firstRow="0" w:lastRow="0" w:firstColumn="0" w:lastColumn="0" w:noHBand="0" w:noVBand="0"/>
      </w:tblPr>
      <w:tblGrid>
        <w:gridCol w:w="4820"/>
        <w:gridCol w:w="4961"/>
      </w:tblGrid>
      <w:tr w:rsidR="00650730" w:rsidRPr="00CE7E4F" w:rsidTr="00274500">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Дни недели, время работы Отдела</w:t>
            </w:r>
          </w:p>
        </w:tc>
      </w:tr>
      <w:tr w:rsidR="00650730" w:rsidRPr="00CE7E4F" w:rsidTr="00274500">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Время</w:t>
            </w:r>
          </w:p>
        </w:tc>
      </w:tr>
      <w:tr w:rsidR="00650730" w:rsidRPr="00CE7E4F" w:rsidTr="00274500">
        <w:trPr>
          <w:tblCellSpacing w:w="5" w:type="nil"/>
          <w:jc w:val="center"/>
        </w:trPr>
        <w:tc>
          <w:tcPr>
            <w:tcW w:w="4820" w:type="dxa"/>
            <w:tcBorders>
              <w:top w:val="single" w:sz="4" w:space="0" w:color="auto"/>
              <w:left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650730" w:rsidRPr="00CE7E4F" w:rsidRDefault="00650730" w:rsidP="00274500">
            <w:pPr>
              <w:tabs>
                <w:tab w:val="left" w:pos="142"/>
                <w:tab w:val="left" w:pos="284"/>
              </w:tabs>
              <w:ind w:right="-75"/>
              <w:rPr>
                <w:sz w:val="24"/>
                <w:szCs w:val="24"/>
              </w:rPr>
            </w:pPr>
            <w:proofErr w:type="gramStart"/>
            <w:r w:rsidRPr="00CE7E4F">
              <w:rPr>
                <w:sz w:val="24"/>
                <w:szCs w:val="24"/>
              </w:rPr>
              <w:t>с</w:t>
            </w:r>
            <w:proofErr w:type="gramEnd"/>
            <w:r w:rsidRPr="00CE7E4F">
              <w:rPr>
                <w:sz w:val="24"/>
                <w:szCs w:val="24"/>
              </w:rPr>
              <w:t xml:space="preserve"> 08.48ч до 18.00ч, перерыв с 13.00ч до 14.00ч</w:t>
            </w:r>
          </w:p>
        </w:tc>
      </w:tr>
      <w:tr w:rsidR="00650730" w:rsidRPr="00CE7E4F" w:rsidTr="00274500">
        <w:trPr>
          <w:tblCellSpacing w:w="5" w:type="nil"/>
          <w:jc w:val="center"/>
        </w:trPr>
        <w:tc>
          <w:tcPr>
            <w:tcW w:w="4820" w:type="dxa"/>
            <w:tcBorders>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Пятница</w:t>
            </w:r>
          </w:p>
          <w:p w:rsidR="00650730" w:rsidRPr="00CE7E4F" w:rsidRDefault="00650730" w:rsidP="00274500">
            <w:pPr>
              <w:tabs>
                <w:tab w:val="left" w:pos="142"/>
                <w:tab w:val="left" w:pos="284"/>
              </w:tabs>
              <w:rPr>
                <w:sz w:val="24"/>
                <w:szCs w:val="24"/>
              </w:rPr>
            </w:pPr>
            <w:r w:rsidRPr="00CE7E4F">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650730" w:rsidRPr="00CE7E4F" w:rsidRDefault="00650730" w:rsidP="00274500">
            <w:pPr>
              <w:tabs>
                <w:tab w:val="left" w:pos="142"/>
                <w:tab w:val="left" w:pos="284"/>
              </w:tabs>
              <w:ind w:right="-75"/>
              <w:rPr>
                <w:sz w:val="24"/>
                <w:szCs w:val="24"/>
              </w:rPr>
            </w:pPr>
            <w:proofErr w:type="gramStart"/>
            <w:r w:rsidRPr="00CE7E4F">
              <w:rPr>
                <w:sz w:val="24"/>
                <w:szCs w:val="24"/>
              </w:rPr>
              <w:t>с</w:t>
            </w:r>
            <w:proofErr w:type="gramEnd"/>
            <w:r w:rsidRPr="00CE7E4F">
              <w:rPr>
                <w:sz w:val="24"/>
                <w:szCs w:val="24"/>
              </w:rPr>
              <w:t xml:space="preserve"> 08.48ч до 17.00ч, перерыв с 13.00ч до 14.00ч</w:t>
            </w:r>
          </w:p>
          <w:p w:rsidR="00650730" w:rsidRPr="00CE7E4F" w:rsidRDefault="00650730" w:rsidP="00274500">
            <w:pPr>
              <w:tabs>
                <w:tab w:val="left" w:pos="142"/>
                <w:tab w:val="left" w:pos="284"/>
              </w:tabs>
              <w:rPr>
                <w:sz w:val="24"/>
                <w:szCs w:val="24"/>
              </w:rPr>
            </w:pPr>
            <w:r w:rsidRPr="00CE7E4F">
              <w:rPr>
                <w:sz w:val="24"/>
                <w:szCs w:val="24"/>
              </w:rPr>
              <w:t>Выходные</w:t>
            </w:r>
          </w:p>
        </w:tc>
      </w:tr>
    </w:tbl>
    <w:p w:rsidR="00650730" w:rsidRPr="00CE7E4F" w:rsidRDefault="00650730" w:rsidP="00650730">
      <w:pPr>
        <w:tabs>
          <w:tab w:val="left" w:pos="142"/>
          <w:tab w:val="left" w:pos="284"/>
        </w:tabs>
        <w:ind w:firstLine="567"/>
        <w:rPr>
          <w:sz w:val="24"/>
          <w:szCs w:val="24"/>
        </w:rPr>
      </w:pPr>
    </w:p>
    <w:p w:rsidR="00650730" w:rsidRPr="00CE7E4F" w:rsidRDefault="00650730" w:rsidP="00650730">
      <w:pPr>
        <w:tabs>
          <w:tab w:val="left" w:pos="142"/>
          <w:tab w:val="left" w:pos="284"/>
        </w:tabs>
        <w:ind w:firstLine="567"/>
        <w:rPr>
          <w:sz w:val="24"/>
          <w:szCs w:val="24"/>
        </w:rPr>
      </w:pPr>
    </w:p>
    <w:p w:rsidR="00650730" w:rsidRPr="00CE7E4F" w:rsidRDefault="00650730" w:rsidP="00650730">
      <w:pPr>
        <w:tabs>
          <w:tab w:val="left" w:pos="142"/>
          <w:tab w:val="left" w:pos="284"/>
        </w:tabs>
        <w:ind w:firstLine="567"/>
        <w:jc w:val="right"/>
        <w:rPr>
          <w:sz w:val="28"/>
          <w:szCs w:val="28"/>
        </w:rPr>
        <w:sectPr w:rsidR="00650730" w:rsidRPr="00CE7E4F" w:rsidSect="00274500">
          <w:headerReference w:type="even" r:id="rId19"/>
          <w:headerReference w:type="default" r:id="rId20"/>
          <w:footerReference w:type="even" r:id="rId21"/>
          <w:footerReference w:type="default" r:id="rId22"/>
          <w:headerReference w:type="first" r:id="rId23"/>
          <w:footerReference w:type="first" r:id="rId24"/>
          <w:pgSz w:w="11906" w:h="16838"/>
          <w:pgMar w:top="993" w:right="849" w:bottom="993" w:left="1276" w:header="708" w:footer="708" w:gutter="0"/>
          <w:cols w:space="708"/>
          <w:docGrid w:linePitch="360"/>
        </w:sectPr>
      </w:pPr>
    </w:p>
    <w:p w:rsidR="00650730" w:rsidRPr="00CE7E4F" w:rsidRDefault="00650730" w:rsidP="00650730">
      <w:pPr>
        <w:tabs>
          <w:tab w:val="left" w:pos="142"/>
          <w:tab w:val="left" w:pos="284"/>
        </w:tabs>
        <w:ind w:right="-381" w:firstLine="567"/>
        <w:jc w:val="right"/>
        <w:rPr>
          <w:bCs/>
        </w:rPr>
      </w:pPr>
    </w:p>
    <w:p w:rsidR="00650730" w:rsidRPr="00CE7E4F" w:rsidRDefault="00650730" w:rsidP="00650730">
      <w:pPr>
        <w:tabs>
          <w:tab w:val="left" w:pos="142"/>
          <w:tab w:val="left" w:pos="284"/>
        </w:tabs>
        <w:ind w:right="-381" w:firstLine="567"/>
        <w:jc w:val="right"/>
        <w:rPr>
          <w:bCs/>
        </w:rPr>
      </w:pPr>
    </w:p>
    <w:p w:rsidR="00650730" w:rsidRPr="00CE7E4F" w:rsidRDefault="00650730" w:rsidP="00650730">
      <w:pPr>
        <w:tabs>
          <w:tab w:val="left" w:pos="142"/>
          <w:tab w:val="left" w:pos="284"/>
        </w:tabs>
        <w:ind w:right="-381" w:firstLine="567"/>
        <w:jc w:val="right"/>
        <w:rPr>
          <w:bCs/>
        </w:rPr>
      </w:pPr>
    </w:p>
    <w:p w:rsidR="00650730" w:rsidRPr="00CE7E4F" w:rsidRDefault="00650730" w:rsidP="00650730">
      <w:pPr>
        <w:tabs>
          <w:tab w:val="left" w:pos="142"/>
          <w:tab w:val="left" w:pos="284"/>
        </w:tabs>
        <w:ind w:right="-381" w:firstLine="567"/>
        <w:jc w:val="right"/>
        <w:rPr>
          <w:bCs/>
        </w:rPr>
      </w:pPr>
      <w:r w:rsidRPr="00CE7E4F">
        <w:rPr>
          <w:bCs/>
        </w:rPr>
        <w:t xml:space="preserve">Приложение № 2 </w:t>
      </w:r>
    </w:p>
    <w:p w:rsidR="00650730" w:rsidRPr="00CE7E4F" w:rsidRDefault="00650730" w:rsidP="00650730">
      <w:pPr>
        <w:tabs>
          <w:tab w:val="left" w:pos="142"/>
          <w:tab w:val="left" w:pos="284"/>
        </w:tabs>
        <w:ind w:right="-381" w:firstLine="567"/>
        <w:jc w:val="right"/>
      </w:pPr>
      <w:proofErr w:type="gramStart"/>
      <w:r w:rsidRPr="00CE7E4F">
        <w:t>к</w:t>
      </w:r>
      <w:proofErr w:type="gramEnd"/>
      <w:r w:rsidRPr="00CE7E4F">
        <w:t xml:space="preserve"> административному регламенту </w:t>
      </w:r>
    </w:p>
    <w:p w:rsidR="00650730" w:rsidRPr="00CE7E4F" w:rsidRDefault="00650730" w:rsidP="00650730">
      <w:pPr>
        <w:tabs>
          <w:tab w:val="left" w:pos="142"/>
          <w:tab w:val="left" w:pos="284"/>
        </w:tabs>
        <w:ind w:right="-381" w:firstLine="567"/>
        <w:jc w:val="right"/>
      </w:pPr>
    </w:p>
    <w:p w:rsidR="00650730" w:rsidRPr="00CE7E4F" w:rsidRDefault="00650730" w:rsidP="00650730">
      <w:pPr>
        <w:tabs>
          <w:tab w:val="left" w:pos="142"/>
          <w:tab w:val="left" w:pos="284"/>
        </w:tabs>
        <w:jc w:val="right"/>
      </w:pPr>
    </w:p>
    <w:p w:rsidR="00650730" w:rsidRPr="00CE7E4F" w:rsidRDefault="00650730" w:rsidP="00650730">
      <w:pPr>
        <w:tabs>
          <w:tab w:val="left" w:pos="142"/>
          <w:tab w:val="left" w:pos="284"/>
        </w:tabs>
        <w:ind w:firstLine="567"/>
        <w:jc w:val="right"/>
        <w:rPr>
          <w:b/>
          <w:bCs/>
        </w:rPr>
      </w:pPr>
    </w:p>
    <w:p w:rsidR="00650730" w:rsidRPr="00CE7E4F" w:rsidRDefault="00650730" w:rsidP="00650730">
      <w:pPr>
        <w:widowControl w:val="0"/>
        <w:tabs>
          <w:tab w:val="left" w:pos="1134"/>
        </w:tabs>
        <w:autoSpaceDE w:val="0"/>
        <w:autoSpaceDN w:val="0"/>
        <w:adjustRightInd w:val="0"/>
        <w:ind w:firstLine="567"/>
        <w:jc w:val="center"/>
        <w:rPr>
          <w:rFonts w:eastAsia="Calibri"/>
          <w:color w:val="000000"/>
          <w:sz w:val="24"/>
          <w:szCs w:val="24"/>
          <w:lang w:eastAsia="en-US"/>
        </w:rPr>
      </w:pPr>
      <w:r w:rsidRPr="00CE7E4F">
        <w:rPr>
          <w:rFonts w:eastAsia="Calibri"/>
          <w:color w:val="000000"/>
          <w:sz w:val="24"/>
          <w:szCs w:val="24"/>
          <w:lang w:eastAsia="en-US"/>
        </w:rPr>
        <w:t xml:space="preserve">Информация о местах нахождения, </w:t>
      </w:r>
    </w:p>
    <w:p w:rsidR="00650730" w:rsidRPr="00CE7E4F" w:rsidRDefault="00650730" w:rsidP="00650730">
      <w:pPr>
        <w:widowControl w:val="0"/>
        <w:tabs>
          <w:tab w:val="left" w:pos="1134"/>
        </w:tabs>
        <w:autoSpaceDE w:val="0"/>
        <w:autoSpaceDN w:val="0"/>
        <w:adjustRightInd w:val="0"/>
        <w:ind w:firstLine="567"/>
        <w:jc w:val="center"/>
        <w:rPr>
          <w:rFonts w:eastAsia="Calibri"/>
          <w:color w:val="000000"/>
          <w:sz w:val="24"/>
          <w:szCs w:val="24"/>
          <w:lang w:eastAsia="en-US"/>
        </w:rPr>
      </w:pPr>
      <w:proofErr w:type="gramStart"/>
      <w:r w:rsidRPr="00CE7E4F">
        <w:rPr>
          <w:rFonts w:eastAsia="Calibri"/>
          <w:color w:val="000000"/>
          <w:sz w:val="24"/>
          <w:szCs w:val="24"/>
          <w:lang w:eastAsia="en-US"/>
        </w:rPr>
        <w:t>справочных</w:t>
      </w:r>
      <w:proofErr w:type="gramEnd"/>
      <w:r w:rsidRPr="00CE7E4F">
        <w:rPr>
          <w:rFonts w:eastAsia="Calibri"/>
          <w:color w:val="000000"/>
          <w:sz w:val="24"/>
          <w:szCs w:val="24"/>
          <w:lang w:eastAsia="en-US"/>
        </w:rPr>
        <w:t xml:space="preserve"> телефонах и адресах электронной почты МФЦ</w:t>
      </w:r>
    </w:p>
    <w:p w:rsidR="00650730" w:rsidRPr="00CE7E4F" w:rsidRDefault="00650730" w:rsidP="00650730">
      <w:pPr>
        <w:widowControl w:val="0"/>
        <w:tabs>
          <w:tab w:val="left" w:pos="1134"/>
        </w:tabs>
        <w:autoSpaceDE w:val="0"/>
        <w:autoSpaceDN w:val="0"/>
        <w:adjustRightInd w:val="0"/>
        <w:ind w:firstLine="567"/>
        <w:jc w:val="center"/>
        <w:rPr>
          <w:rFonts w:eastAsia="Calibri"/>
          <w:color w:val="000000"/>
          <w:sz w:val="28"/>
          <w:szCs w:val="28"/>
          <w:lang w:eastAsia="en-US"/>
        </w:rPr>
      </w:pPr>
    </w:p>
    <w:p w:rsidR="00650730" w:rsidRPr="00CE7E4F" w:rsidRDefault="00650730" w:rsidP="00650730">
      <w:pPr>
        <w:widowControl w:val="0"/>
        <w:tabs>
          <w:tab w:val="left" w:pos="1134"/>
        </w:tabs>
        <w:autoSpaceDE w:val="0"/>
        <w:autoSpaceDN w:val="0"/>
        <w:adjustRightInd w:val="0"/>
        <w:ind w:firstLine="567"/>
        <w:jc w:val="center"/>
        <w:rPr>
          <w:rFonts w:eastAsia="Calibri"/>
          <w:color w:val="000000"/>
          <w:sz w:val="28"/>
          <w:szCs w:val="28"/>
          <w:lang w:eastAsia="en-US"/>
        </w:rPr>
      </w:pPr>
    </w:p>
    <w:p w:rsidR="00650730" w:rsidRPr="00CE7E4F" w:rsidRDefault="00650730" w:rsidP="00650730">
      <w:pPr>
        <w:ind w:right="-427" w:firstLine="567"/>
        <w:jc w:val="both"/>
        <w:rPr>
          <w:rFonts w:eastAsia="Calibri"/>
          <w:sz w:val="24"/>
          <w:szCs w:val="24"/>
          <w:shd w:val="clear" w:color="auto" w:fill="FFFFFF"/>
          <w:lang w:eastAsia="en-US"/>
        </w:rPr>
      </w:pPr>
      <w:r w:rsidRPr="00CE7E4F">
        <w:rPr>
          <w:rFonts w:eastAsia="Calibri"/>
          <w:sz w:val="24"/>
          <w:szCs w:val="24"/>
          <w:shd w:val="clear" w:color="auto" w:fill="FFFFFF"/>
          <w:lang w:eastAsia="en-US"/>
        </w:rPr>
        <w:t>Телефон единой справочной службы ГБУ ЛО «МФЦ»: 8 (800) 301-47-47</w:t>
      </w:r>
      <w:r w:rsidRPr="00CE7E4F">
        <w:rPr>
          <w:rFonts w:eastAsia="Calibri"/>
          <w:i/>
          <w:sz w:val="24"/>
          <w:szCs w:val="24"/>
          <w:shd w:val="clear" w:color="auto" w:fill="FFFFFF"/>
          <w:lang w:eastAsia="en-US"/>
        </w:rPr>
        <w:t xml:space="preserve"> (на территории России звонок бесплатный), </w:t>
      </w:r>
      <w:r w:rsidRPr="00CE7E4F">
        <w:rPr>
          <w:rFonts w:eastAsia="Calibri"/>
          <w:sz w:val="24"/>
          <w:szCs w:val="24"/>
          <w:shd w:val="clear" w:color="auto" w:fill="FFFFFF"/>
          <w:lang w:eastAsia="en-US"/>
        </w:rPr>
        <w:t xml:space="preserve">адрес электронной почты: </w:t>
      </w:r>
      <w:r w:rsidRPr="00CE7E4F">
        <w:rPr>
          <w:rFonts w:eastAsia="Calibri"/>
          <w:bCs/>
          <w:sz w:val="24"/>
          <w:szCs w:val="24"/>
          <w:shd w:val="clear" w:color="auto" w:fill="FFFFFF"/>
          <w:lang w:eastAsia="en-US"/>
        </w:rPr>
        <w:t>info@mfc47.ru.</w:t>
      </w:r>
    </w:p>
    <w:p w:rsidR="00650730" w:rsidRPr="00CE7E4F" w:rsidRDefault="00650730" w:rsidP="00650730">
      <w:pPr>
        <w:ind w:right="-427" w:firstLine="567"/>
        <w:jc w:val="both"/>
        <w:rPr>
          <w:rFonts w:eastAsia="Calibri"/>
          <w:sz w:val="24"/>
          <w:szCs w:val="24"/>
          <w:shd w:val="clear" w:color="auto" w:fill="FFFFFF"/>
          <w:lang w:eastAsia="en-US"/>
        </w:rPr>
      </w:pPr>
      <w:r w:rsidRPr="00CE7E4F">
        <w:rPr>
          <w:rFonts w:eastAsia="Calibri"/>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5" w:history="1">
        <w:r w:rsidRPr="00CE7E4F">
          <w:rPr>
            <w:rFonts w:eastAsia="Calibri"/>
            <w:color w:val="0000FF"/>
            <w:sz w:val="24"/>
            <w:szCs w:val="24"/>
            <w:u w:val="single"/>
            <w:shd w:val="clear" w:color="auto" w:fill="FFFFFF"/>
            <w:lang w:val="en-US" w:eastAsia="en-US"/>
          </w:rPr>
          <w:t>www</w:t>
        </w:r>
        <w:r w:rsidRPr="00CE7E4F">
          <w:rPr>
            <w:rFonts w:eastAsia="Calibri"/>
            <w:color w:val="0000FF"/>
            <w:sz w:val="24"/>
            <w:szCs w:val="24"/>
            <w:u w:val="single"/>
            <w:shd w:val="clear" w:color="auto" w:fill="FFFFFF"/>
            <w:lang w:eastAsia="en-US"/>
          </w:rPr>
          <w:t>.</w:t>
        </w:r>
        <w:proofErr w:type="spellStart"/>
        <w:r w:rsidRPr="00CE7E4F">
          <w:rPr>
            <w:rFonts w:eastAsia="Calibri"/>
            <w:color w:val="0000FF"/>
            <w:sz w:val="24"/>
            <w:szCs w:val="24"/>
            <w:u w:val="single"/>
            <w:shd w:val="clear" w:color="auto" w:fill="FFFFFF"/>
            <w:lang w:val="en-US" w:eastAsia="en-US"/>
          </w:rPr>
          <w:t>mfc</w:t>
        </w:r>
        <w:proofErr w:type="spellEnd"/>
        <w:r w:rsidRPr="00CE7E4F">
          <w:rPr>
            <w:rFonts w:eastAsia="Calibri"/>
            <w:color w:val="0000FF"/>
            <w:sz w:val="24"/>
            <w:szCs w:val="24"/>
            <w:u w:val="single"/>
            <w:shd w:val="clear" w:color="auto" w:fill="FFFFFF"/>
            <w:lang w:eastAsia="en-US"/>
          </w:rPr>
          <w:t>47.</w:t>
        </w:r>
        <w:proofErr w:type="spellStart"/>
        <w:r w:rsidRPr="00CE7E4F">
          <w:rPr>
            <w:rFonts w:eastAsia="Calibri"/>
            <w:color w:val="0000FF"/>
            <w:sz w:val="24"/>
            <w:szCs w:val="24"/>
            <w:u w:val="single"/>
            <w:shd w:val="clear" w:color="auto" w:fill="FFFFFF"/>
            <w:lang w:val="en-US" w:eastAsia="en-US"/>
          </w:rPr>
          <w:t>ru</w:t>
        </w:r>
        <w:proofErr w:type="spellEnd"/>
      </w:hyperlink>
      <w:r w:rsidRPr="00CE7E4F">
        <w:t>.</w:t>
      </w:r>
    </w:p>
    <w:p w:rsidR="00650730" w:rsidRPr="00CE7E4F" w:rsidRDefault="00650730" w:rsidP="00650730">
      <w:pPr>
        <w:ind w:left="142" w:firstLine="567"/>
        <w:jc w:val="both"/>
        <w:rPr>
          <w:rFonts w:eastAsia="Calibri"/>
          <w:color w:val="000000"/>
          <w:sz w:val="28"/>
          <w:szCs w:val="28"/>
          <w:lang w:eastAsia="en-US"/>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52"/>
        <w:gridCol w:w="1985"/>
        <w:gridCol w:w="3403"/>
        <w:gridCol w:w="2268"/>
        <w:gridCol w:w="1559"/>
      </w:tblGrid>
      <w:tr w:rsidR="00650730" w:rsidRPr="00CE7E4F" w:rsidTr="00274500">
        <w:trPr>
          <w:trHeight w:hRule="exact" w:val="636"/>
          <w:jc w:val="center"/>
        </w:trPr>
        <w:tc>
          <w:tcPr>
            <w:tcW w:w="852" w:type="dxa"/>
            <w:shd w:val="clear" w:color="auto" w:fill="FFFFFF"/>
            <w:vAlign w:val="center"/>
          </w:tcPr>
          <w:p w:rsidR="00650730" w:rsidRPr="00CE7E4F" w:rsidRDefault="00650730" w:rsidP="00274500">
            <w:pPr>
              <w:widowControl w:val="0"/>
              <w:tabs>
                <w:tab w:val="left" w:pos="0"/>
              </w:tabs>
              <w:suppressAutoHyphens/>
              <w:ind w:right="-49"/>
              <w:jc w:val="center"/>
              <w:rPr>
                <w:b/>
                <w:lang w:eastAsia="ar-SA"/>
              </w:rPr>
            </w:pPr>
            <w:r w:rsidRPr="00CE7E4F">
              <w:rPr>
                <w:b/>
                <w:lang w:eastAsia="ar-SA"/>
              </w:rPr>
              <w:t>№</w:t>
            </w:r>
          </w:p>
          <w:p w:rsidR="00650730" w:rsidRPr="00CE7E4F" w:rsidRDefault="00650730" w:rsidP="00274500">
            <w:pPr>
              <w:widowControl w:val="0"/>
              <w:suppressAutoHyphens/>
              <w:jc w:val="center"/>
              <w:rPr>
                <w:lang w:eastAsia="ar-SA"/>
              </w:rPr>
            </w:pPr>
            <w:proofErr w:type="gramStart"/>
            <w:r w:rsidRPr="00CE7E4F">
              <w:rPr>
                <w:b/>
                <w:bCs/>
                <w:lang w:eastAsia="ar-SA"/>
              </w:rPr>
              <w:t>п</w:t>
            </w:r>
            <w:proofErr w:type="gramEnd"/>
            <w:r w:rsidRPr="00CE7E4F">
              <w:rPr>
                <w:b/>
                <w:bCs/>
                <w:lang w:eastAsia="ar-SA"/>
              </w:rPr>
              <w:t>/п</w:t>
            </w:r>
          </w:p>
        </w:tc>
        <w:tc>
          <w:tcPr>
            <w:tcW w:w="1985" w:type="dxa"/>
            <w:shd w:val="clear" w:color="auto" w:fill="FFFFFF"/>
            <w:vAlign w:val="center"/>
          </w:tcPr>
          <w:p w:rsidR="00650730" w:rsidRPr="00CE7E4F" w:rsidRDefault="00650730" w:rsidP="00274500">
            <w:pPr>
              <w:widowControl w:val="0"/>
              <w:suppressAutoHyphens/>
              <w:jc w:val="center"/>
              <w:rPr>
                <w:b/>
                <w:bCs/>
                <w:lang w:eastAsia="ar-SA"/>
              </w:rPr>
            </w:pPr>
            <w:r w:rsidRPr="00CE7E4F">
              <w:rPr>
                <w:b/>
                <w:bCs/>
                <w:lang w:eastAsia="ar-SA"/>
              </w:rPr>
              <w:t xml:space="preserve">Наименование </w:t>
            </w:r>
          </w:p>
          <w:p w:rsidR="00650730" w:rsidRPr="00CE7E4F" w:rsidRDefault="00650730" w:rsidP="00274500">
            <w:pPr>
              <w:widowControl w:val="0"/>
              <w:suppressAutoHyphens/>
              <w:jc w:val="center"/>
              <w:rPr>
                <w:lang w:eastAsia="ar-SA"/>
              </w:rPr>
            </w:pPr>
            <w:r w:rsidRPr="00CE7E4F">
              <w:rPr>
                <w:b/>
                <w:bCs/>
                <w:lang w:eastAsia="ar-SA"/>
              </w:rPr>
              <w:t>МФЦ</w:t>
            </w:r>
          </w:p>
        </w:tc>
        <w:tc>
          <w:tcPr>
            <w:tcW w:w="3403" w:type="dxa"/>
            <w:shd w:val="clear" w:color="auto" w:fill="FFFFFF"/>
            <w:vAlign w:val="center"/>
          </w:tcPr>
          <w:p w:rsidR="00650730" w:rsidRPr="00CE7E4F" w:rsidRDefault="00650730" w:rsidP="00274500">
            <w:pPr>
              <w:widowControl w:val="0"/>
              <w:suppressAutoHyphens/>
              <w:jc w:val="center"/>
              <w:rPr>
                <w:lang w:eastAsia="ar-SA"/>
              </w:rPr>
            </w:pPr>
            <w:r w:rsidRPr="00CE7E4F">
              <w:rPr>
                <w:b/>
                <w:bCs/>
                <w:lang w:eastAsia="ar-SA"/>
              </w:rPr>
              <w:t>Почтовый адрес</w:t>
            </w:r>
          </w:p>
        </w:tc>
        <w:tc>
          <w:tcPr>
            <w:tcW w:w="2268" w:type="dxa"/>
            <w:shd w:val="clear" w:color="auto" w:fill="FFFFFF"/>
            <w:vAlign w:val="center"/>
          </w:tcPr>
          <w:p w:rsidR="00650730" w:rsidRPr="00CE7E4F" w:rsidRDefault="00650730" w:rsidP="00274500">
            <w:pPr>
              <w:widowControl w:val="0"/>
              <w:suppressAutoHyphens/>
              <w:jc w:val="center"/>
              <w:rPr>
                <w:lang w:eastAsia="ar-SA"/>
              </w:rPr>
            </w:pPr>
            <w:r w:rsidRPr="00CE7E4F">
              <w:rPr>
                <w:b/>
                <w:lang w:eastAsia="ar-SA"/>
              </w:rPr>
              <w:t>График работы</w:t>
            </w:r>
          </w:p>
        </w:tc>
        <w:tc>
          <w:tcPr>
            <w:tcW w:w="1559" w:type="dxa"/>
            <w:shd w:val="clear" w:color="auto" w:fill="auto"/>
            <w:vAlign w:val="center"/>
          </w:tcPr>
          <w:p w:rsidR="00650730" w:rsidRPr="00CE7E4F" w:rsidRDefault="00650730" w:rsidP="00274500">
            <w:pPr>
              <w:widowControl w:val="0"/>
              <w:suppressAutoHyphens/>
              <w:jc w:val="center"/>
              <w:rPr>
                <w:b/>
                <w:bCs/>
                <w:lang w:eastAsia="ar-SA"/>
              </w:rPr>
            </w:pPr>
          </w:p>
          <w:p w:rsidR="00650730" w:rsidRPr="00CE7E4F" w:rsidRDefault="00650730" w:rsidP="00274500">
            <w:pPr>
              <w:widowControl w:val="0"/>
              <w:suppressAutoHyphens/>
              <w:jc w:val="center"/>
              <w:rPr>
                <w:b/>
                <w:bCs/>
                <w:lang w:eastAsia="ar-SA"/>
              </w:rPr>
            </w:pPr>
            <w:r w:rsidRPr="00CE7E4F">
              <w:rPr>
                <w:b/>
                <w:bCs/>
                <w:lang w:eastAsia="ar-SA"/>
              </w:rPr>
              <w:t>Телефон</w:t>
            </w:r>
          </w:p>
          <w:p w:rsidR="00650730" w:rsidRPr="00CE7E4F" w:rsidRDefault="00650730" w:rsidP="00274500">
            <w:pPr>
              <w:widowControl w:val="0"/>
              <w:suppressAutoHyphens/>
              <w:jc w:val="center"/>
              <w:rPr>
                <w:lang w:eastAsia="ar-SA"/>
              </w:rPr>
            </w:pPr>
          </w:p>
        </w:tc>
      </w:tr>
      <w:tr w:rsidR="00650730" w:rsidRPr="00CE7E4F" w:rsidTr="00274500">
        <w:trPr>
          <w:trHeight w:hRule="exact" w:val="263"/>
          <w:jc w:val="center"/>
        </w:trPr>
        <w:tc>
          <w:tcPr>
            <w:tcW w:w="10067" w:type="dxa"/>
            <w:gridSpan w:val="5"/>
            <w:tcBorders>
              <w:top w:val="nil"/>
            </w:tcBorders>
            <w:shd w:val="clear" w:color="auto" w:fill="FFFFFF"/>
            <w:vAlign w:val="center"/>
          </w:tcPr>
          <w:p w:rsidR="00650730" w:rsidRPr="00CE7E4F" w:rsidRDefault="00650730" w:rsidP="00274500">
            <w:pPr>
              <w:widowControl w:val="0"/>
              <w:suppressAutoHyphens/>
              <w:ind w:firstLine="567"/>
              <w:jc w:val="center"/>
              <w:rPr>
                <w:bCs/>
                <w:lang w:eastAsia="ar-SA"/>
              </w:rPr>
            </w:pPr>
            <w:r w:rsidRPr="00CE7E4F">
              <w:rPr>
                <w:b/>
                <w:bCs/>
                <w:lang w:eastAsia="ar-SA"/>
              </w:rPr>
              <w:t>Предоставление услуг в г. Сосновый Бор</w:t>
            </w:r>
          </w:p>
        </w:tc>
      </w:tr>
      <w:tr w:rsidR="00650730" w:rsidRPr="00CE7E4F" w:rsidTr="00274500">
        <w:trPr>
          <w:trHeight w:hRule="exact" w:val="1243"/>
          <w:jc w:val="center"/>
        </w:trPr>
        <w:tc>
          <w:tcPr>
            <w:tcW w:w="852" w:type="dxa"/>
            <w:shd w:val="clear" w:color="auto" w:fill="FFFFFF"/>
            <w:vAlign w:val="center"/>
          </w:tcPr>
          <w:p w:rsidR="00650730" w:rsidRPr="00CE7E4F" w:rsidRDefault="00650730" w:rsidP="00274500">
            <w:pPr>
              <w:widowControl w:val="0"/>
              <w:tabs>
                <w:tab w:val="left" w:pos="0"/>
              </w:tabs>
              <w:suppressAutoHyphens/>
              <w:ind w:right="-49"/>
              <w:jc w:val="center"/>
              <w:rPr>
                <w:b/>
                <w:lang w:eastAsia="ar-SA"/>
              </w:rPr>
            </w:pPr>
            <w:r w:rsidRPr="00CE7E4F">
              <w:rPr>
                <w:b/>
                <w:lang w:eastAsia="ar-SA"/>
              </w:rPr>
              <w:t>1</w:t>
            </w:r>
          </w:p>
        </w:tc>
        <w:tc>
          <w:tcPr>
            <w:tcW w:w="1985" w:type="dxa"/>
            <w:shd w:val="clear" w:color="auto" w:fill="FFFFFF"/>
            <w:vAlign w:val="center"/>
          </w:tcPr>
          <w:p w:rsidR="00650730" w:rsidRPr="00CE7E4F" w:rsidRDefault="00650730" w:rsidP="00274500">
            <w:pPr>
              <w:widowControl w:val="0"/>
              <w:suppressAutoHyphens/>
              <w:jc w:val="center"/>
              <w:rPr>
                <w:bCs/>
                <w:lang w:eastAsia="ar-SA"/>
              </w:rPr>
            </w:pPr>
            <w:r w:rsidRPr="00CE7E4F">
              <w:t>Филиал ГБУ ЛО «МФЦ» «Сосновоборский»</w:t>
            </w:r>
          </w:p>
        </w:tc>
        <w:tc>
          <w:tcPr>
            <w:tcW w:w="3403" w:type="dxa"/>
            <w:shd w:val="clear" w:color="auto" w:fill="FFFFFF"/>
            <w:vAlign w:val="center"/>
          </w:tcPr>
          <w:p w:rsidR="00650730" w:rsidRPr="00CE7E4F" w:rsidRDefault="00650730" w:rsidP="00274500">
            <w:pPr>
              <w:widowControl w:val="0"/>
              <w:suppressAutoHyphens/>
              <w:ind w:left="-9"/>
              <w:jc w:val="center"/>
            </w:pPr>
            <w:r w:rsidRPr="00CE7E4F">
              <w:t xml:space="preserve">188540, Россия, </w:t>
            </w:r>
          </w:p>
          <w:p w:rsidR="00650730" w:rsidRPr="00CE7E4F" w:rsidRDefault="00650730" w:rsidP="00274500">
            <w:pPr>
              <w:widowControl w:val="0"/>
              <w:suppressAutoHyphens/>
              <w:ind w:left="-9"/>
              <w:jc w:val="center"/>
            </w:pPr>
            <w:r w:rsidRPr="00CE7E4F">
              <w:t xml:space="preserve">Ленинградская область, </w:t>
            </w:r>
          </w:p>
          <w:p w:rsidR="00650730" w:rsidRPr="00CE7E4F" w:rsidRDefault="00650730" w:rsidP="00274500">
            <w:pPr>
              <w:widowControl w:val="0"/>
              <w:suppressAutoHyphens/>
              <w:ind w:left="-9"/>
              <w:jc w:val="center"/>
              <w:rPr>
                <w:bCs/>
                <w:lang w:eastAsia="ar-SA"/>
              </w:rPr>
            </w:pPr>
            <w:r w:rsidRPr="00CE7E4F">
              <w:t>г. Сосновый Бор, ул. Мира, д.1</w:t>
            </w:r>
          </w:p>
        </w:tc>
        <w:tc>
          <w:tcPr>
            <w:tcW w:w="2268" w:type="dxa"/>
            <w:shd w:val="clear" w:color="auto" w:fill="FFFFFF"/>
            <w:vAlign w:val="center"/>
          </w:tcPr>
          <w:p w:rsidR="00650730" w:rsidRPr="00CE7E4F" w:rsidRDefault="00650730" w:rsidP="00274500">
            <w:pPr>
              <w:widowControl w:val="0"/>
              <w:suppressAutoHyphens/>
              <w:ind w:left="132"/>
              <w:jc w:val="center"/>
              <w:rPr>
                <w:rFonts w:eastAsia="Calibri"/>
                <w:lang w:eastAsia="en-US"/>
              </w:rPr>
            </w:pPr>
            <w:r w:rsidRPr="00CE7E4F">
              <w:rPr>
                <w:rFonts w:eastAsia="Calibri"/>
                <w:lang w:eastAsia="en-US"/>
              </w:rPr>
              <w:t>Понедельник-</w:t>
            </w:r>
          </w:p>
          <w:p w:rsidR="00650730" w:rsidRPr="00CE7E4F" w:rsidRDefault="00650730" w:rsidP="00274500">
            <w:pPr>
              <w:widowControl w:val="0"/>
              <w:suppressAutoHyphens/>
              <w:ind w:left="132"/>
              <w:jc w:val="center"/>
              <w:rPr>
                <w:rFonts w:eastAsia="Calibri"/>
                <w:lang w:eastAsia="en-US"/>
              </w:rPr>
            </w:pPr>
            <w:proofErr w:type="gramStart"/>
            <w:r w:rsidRPr="00CE7E4F">
              <w:rPr>
                <w:rFonts w:eastAsia="Calibri"/>
                <w:lang w:eastAsia="en-US"/>
              </w:rPr>
              <w:t>воскресенье</w:t>
            </w:r>
            <w:proofErr w:type="gramEnd"/>
            <w:r w:rsidRPr="00CE7E4F">
              <w:rPr>
                <w:rFonts w:eastAsia="Calibri"/>
                <w:lang w:eastAsia="en-US"/>
              </w:rPr>
              <w:t xml:space="preserve"> - </w:t>
            </w:r>
          </w:p>
          <w:p w:rsidR="00650730" w:rsidRPr="00CE7E4F" w:rsidRDefault="00650730" w:rsidP="00274500">
            <w:pPr>
              <w:widowControl w:val="0"/>
              <w:suppressAutoHyphens/>
              <w:ind w:left="132"/>
              <w:jc w:val="center"/>
              <w:rPr>
                <w:rFonts w:eastAsia="Calibri"/>
                <w:lang w:eastAsia="en-US"/>
              </w:rPr>
            </w:pPr>
            <w:r w:rsidRPr="00CE7E4F">
              <w:rPr>
                <w:rFonts w:eastAsia="Calibri"/>
                <w:lang w:eastAsia="en-US"/>
              </w:rPr>
              <w:t xml:space="preserve"> </w:t>
            </w:r>
            <w:proofErr w:type="gramStart"/>
            <w:r w:rsidRPr="00CE7E4F">
              <w:rPr>
                <w:rFonts w:eastAsia="Calibri"/>
                <w:lang w:eastAsia="en-US"/>
              </w:rPr>
              <w:t>с</w:t>
            </w:r>
            <w:proofErr w:type="gramEnd"/>
            <w:r w:rsidRPr="00CE7E4F">
              <w:rPr>
                <w:rFonts w:eastAsia="Calibri"/>
                <w:lang w:eastAsia="en-US"/>
              </w:rPr>
              <w:t xml:space="preserve"> 9.00ч до 21.00ч</w:t>
            </w:r>
          </w:p>
          <w:p w:rsidR="00650730" w:rsidRPr="00CE7E4F" w:rsidRDefault="00650730" w:rsidP="00274500">
            <w:pPr>
              <w:widowControl w:val="0"/>
              <w:suppressAutoHyphens/>
              <w:ind w:left="-576"/>
              <w:jc w:val="center"/>
              <w:rPr>
                <w:rFonts w:ascii="Calibri" w:eastAsia="Calibri" w:hAnsi="Calibri"/>
                <w:u w:val="single"/>
                <w:lang w:eastAsia="en-US"/>
              </w:rPr>
            </w:pPr>
          </w:p>
        </w:tc>
        <w:tc>
          <w:tcPr>
            <w:tcW w:w="1559" w:type="dxa"/>
            <w:shd w:val="clear" w:color="auto" w:fill="auto"/>
            <w:vAlign w:val="center"/>
          </w:tcPr>
          <w:p w:rsidR="00650730" w:rsidRPr="00CE7E4F" w:rsidRDefault="00650730" w:rsidP="00274500">
            <w:pPr>
              <w:widowControl w:val="0"/>
              <w:suppressAutoHyphens/>
              <w:jc w:val="center"/>
              <w:rPr>
                <w:rFonts w:eastAsia="Calibri"/>
                <w:color w:val="000000"/>
                <w:lang w:eastAsia="ar-SA"/>
              </w:rPr>
            </w:pPr>
            <w:r w:rsidRPr="00CE7E4F">
              <w:rPr>
                <w:rFonts w:eastAsia="Calibri"/>
                <w:color w:val="000000"/>
                <w:lang w:eastAsia="ar-SA"/>
              </w:rPr>
              <w:t xml:space="preserve">8 (800) </w:t>
            </w:r>
          </w:p>
          <w:p w:rsidR="00650730" w:rsidRPr="00CE7E4F" w:rsidRDefault="00650730" w:rsidP="00274500">
            <w:pPr>
              <w:widowControl w:val="0"/>
              <w:suppressAutoHyphens/>
              <w:jc w:val="center"/>
              <w:rPr>
                <w:rFonts w:ascii="Courier New" w:hAnsi="Courier New" w:cs="Courier New"/>
                <w:lang w:eastAsia="ar-SA"/>
              </w:rPr>
            </w:pPr>
            <w:r w:rsidRPr="00CE7E4F">
              <w:rPr>
                <w:rFonts w:eastAsia="Calibri"/>
                <w:color w:val="000000"/>
                <w:lang w:eastAsia="ar-SA"/>
              </w:rPr>
              <w:t>301-47-47</w:t>
            </w:r>
          </w:p>
        </w:tc>
      </w:tr>
      <w:tr w:rsidR="00650730" w:rsidRPr="00CE7E4F" w:rsidTr="00274500">
        <w:trPr>
          <w:trHeight w:hRule="exact" w:val="500"/>
          <w:jc w:val="center"/>
        </w:trPr>
        <w:tc>
          <w:tcPr>
            <w:tcW w:w="10067" w:type="dxa"/>
            <w:gridSpan w:val="5"/>
            <w:shd w:val="clear" w:color="auto" w:fill="auto"/>
            <w:vAlign w:val="center"/>
          </w:tcPr>
          <w:p w:rsidR="00650730" w:rsidRPr="00CE7E4F" w:rsidRDefault="00650730" w:rsidP="00274500">
            <w:pPr>
              <w:widowControl w:val="0"/>
              <w:suppressAutoHyphens/>
              <w:ind w:left="-576"/>
              <w:jc w:val="center"/>
              <w:rPr>
                <w:b/>
                <w:lang w:eastAsia="ar-SA"/>
              </w:rPr>
            </w:pPr>
            <w:r w:rsidRPr="00CE7E4F">
              <w:rPr>
                <w:b/>
                <w:lang w:eastAsia="ar-SA"/>
              </w:rPr>
              <w:t>Уполномоченный МФЦ на территории Ленинградской области</w:t>
            </w:r>
          </w:p>
        </w:tc>
      </w:tr>
      <w:tr w:rsidR="00650730" w:rsidRPr="00CE7E4F" w:rsidTr="00274500">
        <w:trPr>
          <w:trHeight w:hRule="exact" w:val="2329"/>
          <w:jc w:val="center"/>
        </w:trPr>
        <w:tc>
          <w:tcPr>
            <w:tcW w:w="852" w:type="dxa"/>
            <w:shd w:val="clear" w:color="auto" w:fill="auto"/>
            <w:vAlign w:val="center"/>
          </w:tcPr>
          <w:p w:rsidR="00650730" w:rsidRPr="00CE7E4F" w:rsidRDefault="00650730" w:rsidP="00274500">
            <w:pPr>
              <w:widowControl w:val="0"/>
              <w:tabs>
                <w:tab w:val="left" w:pos="0"/>
              </w:tabs>
              <w:suppressAutoHyphens/>
              <w:ind w:right="-49"/>
              <w:jc w:val="center"/>
              <w:rPr>
                <w:b/>
                <w:lang w:eastAsia="ar-SA"/>
              </w:rPr>
            </w:pPr>
            <w:r w:rsidRPr="00CE7E4F">
              <w:rPr>
                <w:b/>
                <w:lang w:eastAsia="ar-SA"/>
              </w:rPr>
              <w:t>2</w:t>
            </w:r>
          </w:p>
        </w:tc>
        <w:tc>
          <w:tcPr>
            <w:tcW w:w="1985" w:type="dxa"/>
            <w:shd w:val="clear" w:color="auto" w:fill="auto"/>
            <w:vAlign w:val="center"/>
          </w:tcPr>
          <w:p w:rsidR="00650730" w:rsidRPr="00CE7E4F" w:rsidRDefault="00650730" w:rsidP="00274500">
            <w:pPr>
              <w:widowControl w:val="0"/>
              <w:suppressAutoHyphens/>
              <w:autoSpaceDN w:val="0"/>
              <w:jc w:val="center"/>
              <w:rPr>
                <w:rFonts w:eastAsia="Calibri"/>
                <w:color w:val="000000"/>
                <w:lang w:eastAsia="ar-SA"/>
              </w:rPr>
            </w:pPr>
            <w:r w:rsidRPr="00CE7E4F">
              <w:rPr>
                <w:rFonts w:eastAsia="Calibri"/>
                <w:color w:val="000000"/>
                <w:lang w:eastAsia="ar-SA"/>
              </w:rPr>
              <w:t>ГБУ ЛО «МФЦ»</w:t>
            </w:r>
          </w:p>
          <w:p w:rsidR="00650730" w:rsidRPr="00CE7E4F" w:rsidRDefault="00650730" w:rsidP="00274500">
            <w:pPr>
              <w:widowControl w:val="0"/>
              <w:suppressAutoHyphens/>
              <w:autoSpaceDN w:val="0"/>
              <w:jc w:val="center"/>
              <w:rPr>
                <w:rFonts w:eastAsia="Calibri"/>
                <w:color w:val="000000"/>
                <w:lang w:eastAsia="ar-SA"/>
              </w:rPr>
            </w:pPr>
            <w:r w:rsidRPr="00CE7E4F">
              <w:rPr>
                <w:rFonts w:eastAsia="Calibri"/>
                <w:i/>
                <w:color w:val="000000"/>
                <w:lang w:eastAsia="ar-SA"/>
              </w:rPr>
              <w:t>(</w:t>
            </w:r>
            <w:proofErr w:type="gramStart"/>
            <w:r w:rsidRPr="00CE7E4F">
              <w:rPr>
                <w:rFonts w:eastAsia="Calibri"/>
                <w:i/>
                <w:color w:val="000000"/>
                <w:lang w:eastAsia="ar-SA"/>
              </w:rPr>
              <w:t>обслуживание</w:t>
            </w:r>
            <w:proofErr w:type="gramEnd"/>
            <w:r w:rsidRPr="00CE7E4F">
              <w:rPr>
                <w:rFonts w:eastAsia="Calibri"/>
                <w:i/>
                <w:color w:val="000000"/>
                <w:lang w:eastAsia="ar-SA"/>
              </w:rPr>
              <w:t xml:space="preserve"> заявителей не осуществляется</w:t>
            </w:r>
            <w:r w:rsidRPr="00CE7E4F">
              <w:rPr>
                <w:rFonts w:eastAsia="Calibri"/>
                <w:color w:val="000000"/>
                <w:lang w:eastAsia="ar-SA"/>
              </w:rPr>
              <w:t>)</w:t>
            </w:r>
          </w:p>
        </w:tc>
        <w:tc>
          <w:tcPr>
            <w:tcW w:w="3403" w:type="dxa"/>
            <w:shd w:val="clear" w:color="auto" w:fill="auto"/>
            <w:vAlign w:val="center"/>
          </w:tcPr>
          <w:p w:rsidR="00650730" w:rsidRPr="00CE7E4F" w:rsidRDefault="00650730" w:rsidP="00274500">
            <w:pPr>
              <w:shd w:val="clear" w:color="auto" w:fill="FFFFFF"/>
              <w:ind w:left="-9"/>
              <w:jc w:val="center"/>
              <w:rPr>
                <w:bCs/>
                <w:i/>
                <w:color w:val="000000"/>
              </w:rPr>
            </w:pPr>
            <w:r w:rsidRPr="00CE7E4F">
              <w:rPr>
                <w:bCs/>
                <w:i/>
                <w:color w:val="000000"/>
              </w:rPr>
              <w:t>Юридический адрес:</w:t>
            </w:r>
          </w:p>
          <w:p w:rsidR="00650730" w:rsidRPr="00CE7E4F" w:rsidRDefault="00650730" w:rsidP="00274500">
            <w:pPr>
              <w:shd w:val="clear" w:color="auto" w:fill="FFFFFF"/>
              <w:ind w:left="-9"/>
              <w:jc w:val="center"/>
              <w:rPr>
                <w:color w:val="000000"/>
              </w:rPr>
            </w:pPr>
            <w:r w:rsidRPr="00CE7E4F">
              <w:rPr>
                <w:color w:val="000000"/>
              </w:rPr>
              <w:t xml:space="preserve">188641, Ленинградская область, Всеволожский район, </w:t>
            </w:r>
          </w:p>
          <w:p w:rsidR="00650730" w:rsidRPr="00CE7E4F" w:rsidRDefault="00650730" w:rsidP="00274500">
            <w:pPr>
              <w:shd w:val="clear" w:color="auto" w:fill="FFFFFF"/>
              <w:ind w:left="-9"/>
              <w:jc w:val="center"/>
              <w:rPr>
                <w:color w:val="000000"/>
              </w:rPr>
            </w:pPr>
            <w:r w:rsidRPr="00CE7E4F">
              <w:rPr>
                <w:color w:val="000000"/>
              </w:rPr>
              <w:t>дер. Новосаратовка-центр, д.8</w:t>
            </w:r>
          </w:p>
          <w:p w:rsidR="00650730" w:rsidRPr="00CE7E4F" w:rsidRDefault="00650730" w:rsidP="00274500">
            <w:pPr>
              <w:shd w:val="clear" w:color="auto" w:fill="FFFFFF"/>
              <w:ind w:left="-9"/>
              <w:jc w:val="center"/>
              <w:rPr>
                <w:bCs/>
                <w:i/>
                <w:color w:val="000000"/>
              </w:rPr>
            </w:pPr>
            <w:r w:rsidRPr="00CE7E4F">
              <w:rPr>
                <w:bCs/>
                <w:i/>
                <w:color w:val="000000"/>
              </w:rPr>
              <w:t>Почтовый адрес:</w:t>
            </w:r>
          </w:p>
          <w:p w:rsidR="00650730" w:rsidRPr="00CE7E4F" w:rsidRDefault="00650730" w:rsidP="00274500">
            <w:pPr>
              <w:shd w:val="clear" w:color="auto" w:fill="FFFFFF"/>
              <w:ind w:left="-9"/>
              <w:jc w:val="center"/>
              <w:rPr>
                <w:color w:val="000000"/>
              </w:rPr>
            </w:pPr>
            <w:r w:rsidRPr="00CE7E4F">
              <w:rPr>
                <w:color w:val="000000"/>
              </w:rPr>
              <w:t xml:space="preserve">191311, г. Санкт-Петербург, </w:t>
            </w:r>
          </w:p>
          <w:p w:rsidR="00650730" w:rsidRPr="00CE7E4F" w:rsidRDefault="00650730" w:rsidP="00274500">
            <w:pPr>
              <w:shd w:val="clear" w:color="auto" w:fill="FFFFFF"/>
              <w:ind w:left="-9"/>
              <w:jc w:val="center"/>
              <w:rPr>
                <w:color w:val="000000"/>
              </w:rPr>
            </w:pPr>
            <w:r w:rsidRPr="00CE7E4F">
              <w:rPr>
                <w:color w:val="000000"/>
              </w:rPr>
              <w:t>ул. Смольного, д. 3, лит. А</w:t>
            </w:r>
          </w:p>
          <w:p w:rsidR="00650730" w:rsidRPr="00CE7E4F" w:rsidRDefault="00650730" w:rsidP="00274500">
            <w:pPr>
              <w:shd w:val="clear" w:color="auto" w:fill="FFFFFF"/>
              <w:ind w:left="-9"/>
              <w:jc w:val="center"/>
              <w:rPr>
                <w:i/>
                <w:color w:val="000000"/>
              </w:rPr>
            </w:pPr>
            <w:r w:rsidRPr="00CE7E4F">
              <w:rPr>
                <w:bCs/>
                <w:i/>
                <w:color w:val="000000"/>
              </w:rPr>
              <w:t>Фактический адрес</w:t>
            </w:r>
            <w:r w:rsidRPr="00CE7E4F">
              <w:rPr>
                <w:b/>
                <w:i/>
                <w:color w:val="000000"/>
              </w:rPr>
              <w:t>:</w:t>
            </w:r>
          </w:p>
          <w:p w:rsidR="00650730" w:rsidRPr="00CE7E4F" w:rsidRDefault="00650730" w:rsidP="00274500">
            <w:pPr>
              <w:shd w:val="clear" w:color="auto" w:fill="FFFFFF"/>
              <w:ind w:left="-9"/>
              <w:jc w:val="center"/>
              <w:rPr>
                <w:color w:val="000000"/>
              </w:rPr>
            </w:pPr>
            <w:r w:rsidRPr="00CE7E4F">
              <w:rPr>
                <w:color w:val="000000"/>
              </w:rPr>
              <w:t xml:space="preserve">191024, г. Санкт-Петербург, </w:t>
            </w:r>
          </w:p>
          <w:p w:rsidR="00650730" w:rsidRPr="00CE7E4F" w:rsidRDefault="00650730" w:rsidP="00274500">
            <w:pPr>
              <w:shd w:val="clear" w:color="auto" w:fill="FFFFFF"/>
              <w:ind w:left="-9"/>
              <w:jc w:val="center"/>
              <w:rPr>
                <w:color w:val="000000"/>
              </w:rPr>
            </w:pPr>
            <w:r w:rsidRPr="00CE7E4F">
              <w:rPr>
                <w:color w:val="000000"/>
              </w:rPr>
              <w:t>пр. Бакунина, д. 5, лит. А</w:t>
            </w:r>
          </w:p>
        </w:tc>
        <w:tc>
          <w:tcPr>
            <w:tcW w:w="2268" w:type="dxa"/>
            <w:shd w:val="clear" w:color="auto" w:fill="FFFFFF"/>
            <w:vAlign w:val="center"/>
          </w:tcPr>
          <w:p w:rsidR="00650730" w:rsidRPr="00CE7E4F" w:rsidRDefault="00650730" w:rsidP="00274500">
            <w:pPr>
              <w:widowControl w:val="0"/>
              <w:suppressAutoHyphens/>
              <w:autoSpaceDN w:val="0"/>
              <w:jc w:val="center"/>
              <w:rPr>
                <w:rFonts w:eastAsia="Calibri"/>
                <w:color w:val="000000"/>
                <w:lang w:eastAsia="ar-SA"/>
              </w:rPr>
            </w:pPr>
            <w:r w:rsidRPr="00CE7E4F">
              <w:rPr>
                <w:rFonts w:eastAsia="Calibri"/>
                <w:color w:val="000000"/>
                <w:lang w:eastAsia="ar-SA"/>
              </w:rPr>
              <w:t>Понедельник-четверг –</w:t>
            </w:r>
          </w:p>
          <w:p w:rsidR="00650730" w:rsidRPr="00CE7E4F" w:rsidRDefault="00650730" w:rsidP="00274500">
            <w:pPr>
              <w:widowControl w:val="0"/>
              <w:suppressAutoHyphens/>
              <w:autoSpaceDN w:val="0"/>
              <w:jc w:val="center"/>
              <w:rPr>
                <w:rFonts w:eastAsia="Calibri"/>
                <w:color w:val="000000"/>
                <w:lang w:eastAsia="ar-SA"/>
              </w:rPr>
            </w:pPr>
            <w:proofErr w:type="gramStart"/>
            <w:r w:rsidRPr="00CE7E4F">
              <w:rPr>
                <w:rFonts w:eastAsia="Calibri"/>
                <w:color w:val="000000"/>
                <w:lang w:eastAsia="ar-SA"/>
              </w:rPr>
              <w:t>с</w:t>
            </w:r>
            <w:proofErr w:type="gramEnd"/>
            <w:r w:rsidRPr="00CE7E4F">
              <w:rPr>
                <w:rFonts w:eastAsia="Calibri"/>
                <w:color w:val="000000"/>
                <w:lang w:eastAsia="ar-SA"/>
              </w:rPr>
              <w:t xml:space="preserve"> 9.00ч до 18.00ч,</w:t>
            </w:r>
          </w:p>
          <w:p w:rsidR="00650730" w:rsidRPr="00CE7E4F" w:rsidRDefault="00650730" w:rsidP="00274500">
            <w:pPr>
              <w:widowControl w:val="0"/>
              <w:suppressAutoHyphens/>
              <w:autoSpaceDN w:val="0"/>
              <w:jc w:val="center"/>
              <w:rPr>
                <w:rFonts w:eastAsia="Calibri"/>
                <w:color w:val="000000"/>
                <w:lang w:eastAsia="ar-SA"/>
              </w:rPr>
            </w:pPr>
            <w:proofErr w:type="gramStart"/>
            <w:r w:rsidRPr="00CE7E4F">
              <w:rPr>
                <w:rFonts w:eastAsia="Calibri"/>
                <w:color w:val="000000"/>
                <w:lang w:eastAsia="ar-SA"/>
              </w:rPr>
              <w:t>пятница</w:t>
            </w:r>
            <w:proofErr w:type="gramEnd"/>
            <w:r w:rsidRPr="00CE7E4F">
              <w:rPr>
                <w:rFonts w:eastAsia="Calibri"/>
                <w:color w:val="000000"/>
                <w:lang w:eastAsia="ar-SA"/>
              </w:rPr>
              <w:t xml:space="preserve"> –</w:t>
            </w:r>
          </w:p>
          <w:p w:rsidR="00650730" w:rsidRPr="00CE7E4F" w:rsidRDefault="00650730" w:rsidP="00274500">
            <w:pPr>
              <w:widowControl w:val="0"/>
              <w:suppressAutoHyphens/>
              <w:autoSpaceDN w:val="0"/>
              <w:jc w:val="center"/>
              <w:rPr>
                <w:rFonts w:eastAsia="Calibri"/>
                <w:color w:val="000000"/>
                <w:lang w:eastAsia="ar-SA"/>
              </w:rPr>
            </w:pPr>
            <w:proofErr w:type="gramStart"/>
            <w:r w:rsidRPr="00CE7E4F">
              <w:rPr>
                <w:rFonts w:eastAsia="Calibri"/>
                <w:color w:val="000000"/>
                <w:lang w:eastAsia="ar-SA"/>
              </w:rPr>
              <w:t>с</w:t>
            </w:r>
            <w:proofErr w:type="gramEnd"/>
            <w:r w:rsidRPr="00CE7E4F">
              <w:rPr>
                <w:rFonts w:eastAsia="Calibri"/>
                <w:color w:val="000000"/>
                <w:lang w:eastAsia="ar-SA"/>
              </w:rPr>
              <w:t xml:space="preserve"> 9.00ч до 17.00ч, </w:t>
            </w:r>
          </w:p>
          <w:p w:rsidR="00650730" w:rsidRPr="00CE7E4F" w:rsidRDefault="00650730" w:rsidP="00274500">
            <w:pPr>
              <w:widowControl w:val="0"/>
              <w:suppressAutoHyphens/>
              <w:autoSpaceDN w:val="0"/>
              <w:jc w:val="center"/>
              <w:rPr>
                <w:rFonts w:eastAsia="Calibri"/>
                <w:color w:val="000000"/>
                <w:lang w:eastAsia="ar-SA"/>
              </w:rPr>
            </w:pPr>
            <w:proofErr w:type="gramStart"/>
            <w:r w:rsidRPr="00CE7E4F">
              <w:rPr>
                <w:rFonts w:eastAsia="Calibri"/>
                <w:color w:val="000000"/>
                <w:lang w:eastAsia="ar-SA"/>
              </w:rPr>
              <w:t>перерыв</w:t>
            </w:r>
            <w:proofErr w:type="gramEnd"/>
            <w:r w:rsidRPr="00CE7E4F">
              <w:rPr>
                <w:rFonts w:eastAsia="Calibri"/>
                <w:color w:val="000000"/>
                <w:lang w:eastAsia="ar-SA"/>
              </w:rPr>
              <w:t xml:space="preserve"> </w:t>
            </w:r>
          </w:p>
          <w:p w:rsidR="00650730" w:rsidRPr="00CE7E4F" w:rsidRDefault="00650730" w:rsidP="00274500">
            <w:pPr>
              <w:widowControl w:val="0"/>
              <w:tabs>
                <w:tab w:val="left" w:pos="733"/>
              </w:tabs>
              <w:autoSpaceDN w:val="0"/>
              <w:jc w:val="center"/>
              <w:rPr>
                <w:rFonts w:eastAsia="Calibri"/>
                <w:color w:val="000000"/>
                <w:lang w:eastAsia="ar-SA"/>
              </w:rPr>
            </w:pPr>
            <w:proofErr w:type="gramStart"/>
            <w:r w:rsidRPr="00CE7E4F">
              <w:rPr>
                <w:rFonts w:eastAsia="Calibri"/>
                <w:color w:val="000000"/>
                <w:lang w:eastAsia="ar-SA"/>
              </w:rPr>
              <w:t>с</w:t>
            </w:r>
            <w:proofErr w:type="gramEnd"/>
            <w:r w:rsidRPr="00CE7E4F">
              <w:rPr>
                <w:rFonts w:eastAsia="Calibri"/>
                <w:color w:val="000000"/>
                <w:lang w:eastAsia="ar-SA"/>
              </w:rPr>
              <w:t xml:space="preserve"> 13.00ч до 13.48ч, выходные дни -</w:t>
            </w:r>
          </w:p>
          <w:p w:rsidR="00650730" w:rsidRPr="00CE7E4F" w:rsidRDefault="00650730" w:rsidP="00274500">
            <w:pPr>
              <w:widowControl w:val="0"/>
              <w:suppressAutoHyphens/>
              <w:autoSpaceDN w:val="0"/>
              <w:jc w:val="center"/>
              <w:rPr>
                <w:rFonts w:eastAsia="Calibri"/>
                <w:color w:val="000000"/>
                <w:lang w:eastAsia="ar-SA"/>
              </w:rPr>
            </w:pPr>
            <w:proofErr w:type="gramStart"/>
            <w:r w:rsidRPr="00CE7E4F">
              <w:rPr>
                <w:rFonts w:eastAsia="Calibri"/>
                <w:color w:val="000000"/>
                <w:lang w:eastAsia="ar-SA"/>
              </w:rPr>
              <w:t>суббота</w:t>
            </w:r>
            <w:proofErr w:type="gramEnd"/>
            <w:r w:rsidRPr="00CE7E4F">
              <w:rPr>
                <w:rFonts w:eastAsia="Calibri"/>
                <w:color w:val="000000"/>
                <w:lang w:eastAsia="ar-SA"/>
              </w:rPr>
              <w:t>, воскресенье</w:t>
            </w:r>
          </w:p>
        </w:tc>
        <w:tc>
          <w:tcPr>
            <w:tcW w:w="1559" w:type="dxa"/>
            <w:shd w:val="clear" w:color="auto" w:fill="auto"/>
            <w:vAlign w:val="center"/>
          </w:tcPr>
          <w:p w:rsidR="00650730" w:rsidRPr="00CE7E4F" w:rsidRDefault="00650730" w:rsidP="00274500">
            <w:pPr>
              <w:widowControl w:val="0"/>
              <w:suppressAutoHyphens/>
              <w:jc w:val="center"/>
              <w:rPr>
                <w:rFonts w:eastAsia="Calibri"/>
                <w:color w:val="000000"/>
                <w:lang w:eastAsia="ar-SA"/>
              </w:rPr>
            </w:pPr>
            <w:r w:rsidRPr="00CE7E4F">
              <w:rPr>
                <w:rFonts w:eastAsia="Calibri"/>
                <w:color w:val="000000"/>
                <w:lang w:eastAsia="ar-SA"/>
              </w:rPr>
              <w:t xml:space="preserve">8 (800) </w:t>
            </w:r>
          </w:p>
          <w:p w:rsidR="00650730" w:rsidRPr="00CE7E4F" w:rsidRDefault="00650730" w:rsidP="00274500">
            <w:pPr>
              <w:widowControl w:val="0"/>
              <w:suppressAutoHyphens/>
              <w:jc w:val="center"/>
              <w:rPr>
                <w:rFonts w:ascii="Courier New" w:hAnsi="Courier New" w:cs="Courier New"/>
                <w:lang w:eastAsia="ar-SA"/>
              </w:rPr>
            </w:pPr>
            <w:r w:rsidRPr="00CE7E4F">
              <w:rPr>
                <w:rFonts w:eastAsia="Calibri"/>
                <w:color w:val="000000"/>
                <w:lang w:eastAsia="ar-SA"/>
              </w:rPr>
              <w:t>301-47-47</w:t>
            </w:r>
          </w:p>
        </w:tc>
      </w:tr>
    </w:tbl>
    <w:p w:rsidR="00650730" w:rsidRPr="00CE7E4F" w:rsidRDefault="00650730" w:rsidP="00650730">
      <w:pPr>
        <w:widowControl w:val="0"/>
        <w:autoSpaceDE w:val="0"/>
        <w:autoSpaceDN w:val="0"/>
        <w:adjustRightInd w:val="0"/>
        <w:ind w:firstLine="567"/>
        <w:rPr>
          <w:rFonts w:ascii="Courier New" w:hAnsi="Courier New" w:cs="Courier New"/>
        </w:rPr>
        <w:sectPr w:rsidR="00650730" w:rsidRPr="00CE7E4F" w:rsidSect="00274500">
          <w:pgSz w:w="11906" w:h="16838"/>
          <w:pgMar w:top="663" w:right="1134" w:bottom="1440" w:left="1276" w:header="708" w:footer="708" w:gutter="0"/>
          <w:cols w:space="708"/>
          <w:docGrid w:linePitch="360"/>
        </w:sect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tabs>
          <w:tab w:val="left" w:pos="142"/>
          <w:tab w:val="left" w:pos="284"/>
        </w:tabs>
        <w:jc w:val="right"/>
      </w:pPr>
    </w:p>
    <w:p w:rsidR="00650730" w:rsidRPr="00CE7E4F" w:rsidRDefault="00650730" w:rsidP="00650730">
      <w:pPr>
        <w:tabs>
          <w:tab w:val="left" w:pos="142"/>
          <w:tab w:val="left" w:pos="284"/>
        </w:tabs>
        <w:jc w:val="right"/>
      </w:pPr>
    </w:p>
    <w:p w:rsidR="00650730" w:rsidRPr="00CE7E4F" w:rsidRDefault="00650730" w:rsidP="00650730">
      <w:pPr>
        <w:tabs>
          <w:tab w:val="left" w:pos="142"/>
          <w:tab w:val="left" w:pos="284"/>
        </w:tabs>
        <w:jc w:val="right"/>
      </w:pPr>
      <w:r w:rsidRPr="00CE7E4F">
        <w:t>Приложение № 3</w:t>
      </w:r>
    </w:p>
    <w:p w:rsidR="00650730" w:rsidRPr="00CE7E4F" w:rsidRDefault="00650730" w:rsidP="00650730">
      <w:pPr>
        <w:tabs>
          <w:tab w:val="left" w:pos="142"/>
          <w:tab w:val="left" w:pos="284"/>
        </w:tabs>
        <w:jc w:val="right"/>
      </w:pPr>
      <w:proofErr w:type="gramStart"/>
      <w:r w:rsidRPr="00CE7E4F">
        <w:t>к</w:t>
      </w:r>
      <w:proofErr w:type="gramEnd"/>
      <w:r w:rsidRPr="00CE7E4F">
        <w:t xml:space="preserve"> административному регламенту </w:t>
      </w:r>
    </w:p>
    <w:p w:rsidR="00650730" w:rsidRPr="00CE7E4F" w:rsidRDefault="00650730" w:rsidP="00650730">
      <w:pPr>
        <w:tabs>
          <w:tab w:val="left" w:pos="142"/>
          <w:tab w:val="left" w:pos="284"/>
        </w:tabs>
        <w:jc w:val="right"/>
      </w:pPr>
    </w:p>
    <w:p w:rsidR="00650730" w:rsidRPr="00CE7E4F" w:rsidRDefault="00650730" w:rsidP="00650730">
      <w:pPr>
        <w:tabs>
          <w:tab w:val="left" w:pos="142"/>
          <w:tab w:val="left" w:pos="284"/>
        </w:tabs>
        <w:jc w:val="right"/>
      </w:pPr>
    </w:p>
    <w:p w:rsidR="00650730" w:rsidRPr="00CE7E4F" w:rsidRDefault="00650730" w:rsidP="00650730">
      <w:pPr>
        <w:pStyle w:val="ConsPlusTitle"/>
        <w:widowControl/>
        <w:jc w:val="center"/>
        <w:outlineLvl w:val="0"/>
        <w:rPr>
          <w:rFonts w:ascii="Times New Roman" w:hAnsi="Times New Roman" w:cs="Times New Roman"/>
          <w:bCs w:val="0"/>
          <w:sz w:val="24"/>
          <w:szCs w:val="24"/>
        </w:rPr>
      </w:pPr>
    </w:p>
    <w:p w:rsidR="00650730" w:rsidRPr="00CE7E4F" w:rsidRDefault="00650730" w:rsidP="00650730">
      <w:pPr>
        <w:pStyle w:val="ConsPlusTitle"/>
        <w:widowControl/>
        <w:jc w:val="center"/>
        <w:outlineLvl w:val="0"/>
        <w:rPr>
          <w:rFonts w:ascii="Times New Roman" w:hAnsi="Times New Roman" w:cs="Times New Roman"/>
          <w:bCs w:val="0"/>
          <w:sz w:val="24"/>
          <w:szCs w:val="24"/>
        </w:rPr>
      </w:pPr>
      <w:r w:rsidRPr="00CE7E4F">
        <w:rPr>
          <w:rFonts w:ascii="Times New Roman" w:hAnsi="Times New Roman" w:cs="Times New Roman"/>
          <w:bCs w:val="0"/>
          <w:sz w:val="24"/>
          <w:szCs w:val="24"/>
        </w:rPr>
        <w:t xml:space="preserve">Заявление о предоставлении муниципальной услуги </w:t>
      </w:r>
    </w:p>
    <w:p w:rsidR="00650730" w:rsidRPr="00CE7E4F" w:rsidRDefault="00650730" w:rsidP="00650730">
      <w:pPr>
        <w:pStyle w:val="ConsPlusTitle"/>
        <w:widowControl/>
        <w:jc w:val="center"/>
        <w:outlineLvl w:val="0"/>
        <w:rPr>
          <w:rFonts w:ascii="Times New Roman" w:hAnsi="Times New Roman" w:cs="Times New Roman"/>
          <w:bCs w:val="0"/>
          <w:sz w:val="24"/>
          <w:szCs w:val="24"/>
        </w:rPr>
      </w:pPr>
    </w:p>
    <w:p w:rsidR="00650730" w:rsidRPr="00CE7E4F" w:rsidRDefault="00650730" w:rsidP="00650730">
      <w:pPr>
        <w:pStyle w:val="ConsPlusTitle"/>
        <w:widowControl/>
        <w:jc w:val="center"/>
        <w:outlineLvl w:val="0"/>
        <w:rPr>
          <w:rFonts w:ascii="Times New Roman" w:hAnsi="Times New Roman" w:cs="Times New Roman"/>
          <w:b w:val="0"/>
          <w:bCs w:val="0"/>
          <w:sz w:val="24"/>
          <w:szCs w:val="24"/>
        </w:rPr>
      </w:pPr>
      <w:r w:rsidRPr="00CE7E4F">
        <w:rPr>
          <w:rFonts w:ascii="Times New Roman" w:hAnsi="Times New Roman" w:cs="Times New Roman"/>
          <w:b w:val="0"/>
          <w:bCs w:val="0"/>
          <w:sz w:val="24"/>
          <w:szCs w:val="24"/>
        </w:rPr>
        <w:t xml:space="preserve">«Прием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w:t>
      </w:r>
      <w:proofErr w:type="gramStart"/>
      <w:r w:rsidRPr="00CE7E4F">
        <w:rPr>
          <w:rFonts w:ascii="Times New Roman" w:hAnsi="Times New Roman" w:cs="Times New Roman"/>
          <w:b w:val="0"/>
          <w:bCs w:val="0"/>
          <w:sz w:val="24"/>
          <w:szCs w:val="24"/>
        </w:rPr>
        <w:t>среднего  предпринимательства</w:t>
      </w:r>
      <w:proofErr w:type="gramEnd"/>
      <w:r w:rsidRPr="00CE7E4F">
        <w:rPr>
          <w:rFonts w:ascii="Times New Roman" w:hAnsi="Times New Roman" w:cs="Times New Roman"/>
          <w:b w:val="0"/>
          <w:bCs w:val="0"/>
          <w:sz w:val="24"/>
          <w:szCs w:val="24"/>
        </w:rPr>
        <w:t>»</w:t>
      </w:r>
    </w:p>
    <w:p w:rsidR="00650730" w:rsidRPr="00CE7E4F" w:rsidRDefault="00650730" w:rsidP="00650730">
      <w:pPr>
        <w:widowControl w:val="0"/>
        <w:autoSpaceDE w:val="0"/>
        <w:autoSpaceDN w:val="0"/>
        <w:adjustRightInd w:val="0"/>
        <w:rPr>
          <w:rFonts w:ascii="Courier New" w:hAnsi="Courier New" w:cs="Courier New"/>
        </w:rPr>
      </w:pPr>
    </w:p>
    <w:p w:rsidR="00650730" w:rsidRPr="00CE7E4F" w:rsidRDefault="00650730" w:rsidP="00650730">
      <w:pPr>
        <w:widowControl w:val="0"/>
        <w:autoSpaceDE w:val="0"/>
        <w:autoSpaceDN w:val="0"/>
        <w:adjustRightInd w:val="0"/>
        <w:rPr>
          <w:rFonts w:ascii="Courier New" w:hAnsi="Courier New" w:cs="Courier New"/>
        </w:rPr>
      </w:pPr>
    </w:p>
    <w:p w:rsidR="00650730" w:rsidRPr="00CE7E4F" w:rsidRDefault="00650730" w:rsidP="00650730">
      <w:pPr>
        <w:autoSpaceDE w:val="0"/>
        <w:autoSpaceDN w:val="0"/>
        <w:adjustRightInd w:val="0"/>
        <w:ind w:firstLine="709"/>
        <w:jc w:val="both"/>
        <w:rPr>
          <w:bCs/>
        </w:rPr>
      </w:pPr>
      <w:r w:rsidRPr="00CE7E4F">
        <w:t>Прошу принять пакет документов для участия в конкурсном отборе по мероприятию «</w:t>
      </w:r>
      <w:r w:rsidRPr="00CE7E4F">
        <w:rPr>
          <w:bCs/>
        </w:rPr>
        <w:t xml:space="preserve">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w:t>
      </w:r>
      <w:proofErr w:type="gramStart"/>
      <w:r w:rsidRPr="00CE7E4F">
        <w:rPr>
          <w:bCs/>
        </w:rPr>
        <w:t>среднего  предпринимательства</w:t>
      </w:r>
      <w:proofErr w:type="gramEnd"/>
      <w:r w:rsidRPr="00CE7E4F">
        <w:t>».</w:t>
      </w:r>
    </w:p>
    <w:p w:rsidR="00650730" w:rsidRPr="00CE7E4F" w:rsidRDefault="00650730" w:rsidP="00650730">
      <w:pPr>
        <w:autoSpaceDE w:val="0"/>
        <w:autoSpaceDN w:val="0"/>
        <w:adjustRightInd w:val="0"/>
        <w:ind w:firstLine="709"/>
        <w:jc w:val="both"/>
        <w:rPr>
          <w:bCs/>
        </w:rPr>
      </w:pPr>
      <w:proofErr w:type="gramStart"/>
      <w:r w:rsidRPr="00CE7E4F">
        <w:rPr>
          <w:bCs/>
        </w:rPr>
        <w:t>от</w:t>
      </w:r>
      <w:proofErr w:type="gramEnd"/>
      <w:r w:rsidRPr="00CE7E4F">
        <w:rPr>
          <w:bCs/>
        </w:rPr>
        <w:t>__________________________________________________________________________</w:t>
      </w:r>
    </w:p>
    <w:p w:rsidR="00650730" w:rsidRPr="00CE7E4F" w:rsidRDefault="00650730" w:rsidP="00650730">
      <w:pPr>
        <w:autoSpaceDE w:val="0"/>
        <w:autoSpaceDN w:val="0"/>
        <w:adjustRightInd w:val="0"/>
        <w:jc w:val="center"/>
        <w:rPr>
          <w:bCs/>
        </w:rPr>
      </w:pPr>
      <w:r w:rsidRPr="00CE7E4F">
        <w:rPr>
          <w:bCs/>
        </w:rPr>
        <w:t>(</w:t>
      </w:r>
      <w:proofErr w:type="gramStart"/>
      <w:r w:rsidRPr="00CE7E4F">
        <w:rPr>
          <w:bCs/>
        </w:rPr>
        <w:t>наименование</w:t>
      </w:r>
      <w:proofErr w:type="gramEnd"/>
      <w:r w:rsidRPr="00CE7E4F">
        <w:rPr>
          <w:bCs/>
        </w:rPr>
        <w:t xml:space="preserve"> организации, индивидуального предпринимателя)</w:t>
      </w:r>
    </w:p>
    <w:p w:rsidR="00650730" w:rsidRPr="00CE7E4F" w:rsidRDefault="00650730" w:rsidP="00650730">
      <w:pPr>
        <w:autoSpaceDE w:val="0"/>
        <w:autoSpaceDN w:val="0"/>
        <w:adjustRightInd w:val="0"/>
        <w:jc w:val="both"/>
      </w:pPr>
    </w:p>
    <w:p w:rsidR="00650730" w:rsidRPr="00CE7E4F" w:rsidRDefault="00650730" w:rsidP="00650730">
      <w:pPr>
        <w:autoSpaceDE w:val="0"/>
        <w:autoSpaceDN w:val="0"/>
        <w:adjustRightInd w:val="0"/>
        <w:ind w:firstLine="709"/>
        <w:jc w:val="both"/>
      </w:pPr>
      <w:r w:rsidRPr="00CE7E4F">
        <w:t>Я осведомлен (а) о том, что несу полную ответственность за подлинность представленных документов в соответствии с законодательством Российской Федерации.</w:t>
      </w:r>
    </w:p>
    <w:p w:rsidR="00650730" w:rsidRPr="00CE7E4F" w:rsidRDefault="00650730" w:rsidP="00650730">
      <w:pPr>
        <w:autoSpaceDE w:val="0"/>
        <w:autoSpaceDN w:val="0"/>
        <w:adjustRightInd w:val="0"/>
        <w:ind w:firstLine="709"/>
        <w:jc w:val="both"/>
        <w:rPr>
          <w:bCs/>
        </w:rPr>
      </w:pPr>
      <w:r w:rsidRPr="00CE7E4F">
        <w:t>С условиями и требованиями участия в _______ году в конкурсном отборе по мероприятию «</w:t>
      </w:r>
      <w:r w:rsidRPr="00CE7E4F">
        <w:rPr>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в соответствии с</w:t>
      </w:r>
    </w:p>
    <w:p w:rsidR="00650730" w:rsidRPr="00CE7E4F" w:rsidRDefault="00650730" w:rsidP="00650730">
      <w:pPr>
        <w:autoSpaceDE w:val="0"/>
        <w:autoSpaceDN w:val="0"/>
        <w:adjustRightInd w:val="0"/>
        <w:ind w:firstLine="709"/>
        <w:jc w:val="both"/>
        <w:rPr>
          <w:bCs/>
        </w:rPr>
      </w:pPr>
      <w:r w:rsidRPr="00CE7E4F">
        <w:rPr>
          <w:bCs/>
        </w:rPr>
        <w:t xml:space="preserve"> ___________________________________________________________</w:t>
      </w:r>
      <w:r w:rsidRPr="00CE7E4F">
        <w:t>___________ознакомлен.</w:t>
      </w:r>
    </w:p>
    <w:p w:rsidR="00650730" w:rsidRPr="00CE7E4F" w:rsidRDefault="00650730" w:rsidP="00650730">
      <w:pPr>
        <w:autoSpaceDE w:val="0"/>
        <w:autoSpaceDN w:val="0"/>
        <w:adjustRightInd w:val="0"/>
        <w:jc w:val="center"/>
        <w:rPr>
          <w:bCs/>
        </w:rPr>
      </w:pPr>
      <w:proofErr w:type="gramStart"/>
      <w:r w:rsidRPr="00CE7E4F">
        <w:rPr>
          <w:bCs/>
        </w:rPr>
        <w:t>наименование</w:t>
      </w:r>
      <w:proofErr w:type="gramEnd"/>
      <w:r w:rsidRPr="00CE7E4F">
        <w:rPr>
          <w:bCs/>
        </w:rPr>
        <w:t xml:space="preserve"> и реквизиты нормативно-правового акта</w:t>
      </w:r>
    </w:p>
    <w:p w:rsidR="00650730" w:rsidRPr="00CE7E4F" w:rsidRDefault="00650730" w:rsidP="00650730">
      <w:pPr>
        <w:widowControl w:val="0"/>
        <w:autoSpaceDE w:val="0"/>
        <w:autoSpaceDN w:val="0"/>
        <w:adjustRightInd w:val="0"/>
        <w:jc w:val="both"/>
      </w:pPr>
    </w:p>
    <w:p w:rsidR="00650730" w:rsidRPr="00CE7E4F" w:rsidRDefault="00650730" w:rsidP="00650730">
      <w:pPr>
        <w:widowControl w:val="0"/>
        <w:autoSpaceDE w:val="0"/>
        <w:autoSpaceDN w:val="0"/>
        <w:adjustRightInd w:val="0"/>
        <w:ind w:firstLine="709"/>
        <w:jc w:val="both"/>
      </w:pPr>
      <w:r w:rsidRPr="00CE7E4F">
        <w:t>Количество принятых документов ________ ед.</w:t>
      </w:r>
    </w:p>
    <w:p w:rsidR="00650730" w:rsidRPr="00CE7E4F" w:rsidRDefault="00650730" w:rsidP="00650730">
      <w:pPr>
        <w:widowControl w:val="0"/>
        <w:autoSpaceDE w:val="0"/>
        <w:autoSpaceDN w:val="0"/>
        <w:adjustRightInd w:val="0"/>
        <w:ind w:firstLine="709"/>
        <w:jc w:val="both"/>
      </w:pPr>
    </w:p>
    <w:p w:rsidR="00650730" w:rsidRPr="00CE7E4F" w:rsidRDefault="00650730" w:rsidP="00650730">
      <w:pPr>
        <w:widowControl w:val="0"/>
        <w:autoSpaceDE w:val="0"/>
        <w:autoSpaceDN w:val="0"/>
        <w:adjustRightInd w:val="0"/>
        <w:ind w:firstLine="709"/>
        <w:jc w:val="both"/>
      </w:pPr>
      <w:r w:rsidRPr="00CE7E4F">
        <w:t>Результат рассмотрения заявления прошу:</w:t>
      </w:r>
    </w:p>
    <w:p w:rsidR="00650730" w:rsidRPr="00CE7E4F" w:rsidRDefault="00650730" w:rsidP="00650730">
      <w:pPr>
        <w:widowControl w:val="0"/>
        <w:autoSpaceDE w:val="0"/>
        <w:autoSpaceDN w:val="0"/>
        <w:adjustRightInd w:val="0"/>
        <w:ind w:firstLine="709"/>
      </w:pPr>
    </w:p>
    <w:tbl>
      <w:tblPr>
        <w:tblW w:w="0" w:type="auto"/>
        <w:tblLook w:val="04A0" w:firstRow="1" w:lastRow="0" w:firstColumn="1" w:lastColumn="0" w:noHBand="0" w:noVBand="1"/>
      </w:tblPr>
      <w:tblGrid>
        <w:gridCol w:w="498"/>
        <w:gridCol w:w="8693"/>
      </w:tblGrid>
      <w:tr w:rsidR="00650730" w:rsidRPr="00CE7E4F" w:rsidTr="00274500">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tcBorders>
              <w:left w:val="single" w:sz="4" w:space="0" w:color="auto"/>
            </w:tcBorders>
            <w:shd w:val="clear" w:color="auto" w:fill="auto"/>
          </w:tcPr>
          <w:p w:rsidR="00650730" w:rsidRPr="00CE7E4F" w:rsidRDefault="00650730" w:rsidP="00274500">
            <w:pPr>
              <w:widowControl w:val="0"/>
              <w:autoSpaceDE w:val="0"/>
              <w:autoSpaceDN w:val="0"/>
              <w:adjustRightInd w:val="0"/>
            </w:pPr>
            <w:proofErr w:type="gramStart"/>
            <w:r w:rsidRPr="00CE7E4F">
              <w:t>выдать</w:t>
            </w:r>
            <w:proofErr w:type="gramEnd"/>
            <w:r w:rsidRPr="00CE7E4F">
              <w:t xml:space="preserve"> на руки в Администрации</w:t>
            </w:r>
          </w:p>
        </w:tc>
      </w:tr>
      <w:tr w:rsidR="00650730" w:rsidRPr="00CE7E4F" w:rsidTr="00274500">
        <w:tc>
          <w:tcPr>
            <w:tcW w:w="534" w:type="dxa"/>
            <w:tcBorders>
              <w:top w:val="single" w:sz="4" w:space="0" w:color="auto"/>
              <w:bottom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shd w:val="clear" w:color="auto" w:fill="auto"/>
          </w:tcPr>
          <w:p w:rsidR="00650730" w:rsidRPr="00CE7E4F" w:rsidRDefault="00650730" w:rsidP="00274500">
            <w:pPr>
              <w:widowControl w:val="0"/>
              <w:autoSpaceDE w:val="0"/>
              <w:autoSpaceDN w:val="0"/>
              <w:adjustRightInd w:val="0"/>
            </w:pPr>
          </w:p>
        </w:tc>
      </w:tr>
      <w:tr w:rsidR="00650730" w:rsidRPr="00CE7E4F" w:rsidTr="00274500">
        <w:trPr>
          <w:trHeight w:val="516"/>
        </w:trPr>
        <w:tc>
          <w:tcPr>
            <w:tcW w:w="534" w:type="dxa"/>
            <w:tcBorders>
              <w:top w:val="single" w:sz="4" w:space="0" w:color="auto"/>
              <w:left w:val="single" w:sz="4" w:space="0" w:color="auto"/>
              <w:bottom w:val="single" w:sz="4" w:space="0" w:color="auto"/>
              <w:right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tcBorders>
              <w:left w:val="single" w:sz="4" w:space="0" w:color="auto"/>
            </w:tcBorders>
            <w:shd w:val="clear" w:color="auto" w:fill="auto"/>
          </w:tcPr>
          <w:p w:rsidR="00650730" w:rsidRPr="00CE7E4F" w:rsidRDefault="00650730" w:rsidP="00274500">
            <w:pPr>
              <w:widowControl w:val="0"/>
              <w:autoSpaceDE w:val="0"/>
              <w:autoSpaceDN w:val="0"/>
              <w:adjustRightInd w:val="0"/>
            </w:pPr>
            <w:proofErr w:type="gramStart"/>
            <w:r w:rsidRPr="00CE7E4F">
              <w:t>выдать</w:t>
            </w:r>
            <w:proofErr w:type="gramEnd"/>
            <w:r w:rsidRPr="00CE7E4F">
              <w:t xml:space="preserve"> на руки в МФЦ</w:t>
            </w:r>
          </w:p>
        </w:tc>
      </w:tr>
      <w:tr w:rsidR="00650730" w:rsidRPr="00CE7E4F" w:rsidTr="00274500">
        <w:tc>
          <w:tcPr>
            <w:tcW w:w="534" w:type="dxa"/>
            <w:tcBorders>
              <w:top w:val="single" w:sz="4" w:space="0" w:color="auto"/>
              <w:bottom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shd w:val="clear" w:color="auto" w:fill="auto"/>
          </w:tcPr>
          <w:p w:rsidR="00650730" w:rsidRPr="00CE7E4F" w:rsidRDefault="00650730" w:rsidP="00274500">
            <w:pPr>
              <w:widowControl w:val="0"/>
              <w:autoSpaceDE w:val="0"/>
              <w:autoSpaceDN w:val="0"/>
              <w:adjustRightInd w:val="0"/>
            </w:pPr>
          </w:p>
        </w:tc>
      </w:tr>
      <w:tr w:rsidR="00650730" w:rsidRPr="00CE7E4F" w:rsidTr="00274500">
        <w:trPr>
          <w:trHeight w:val="501"/>
        </w:trPr>
        <w:tc>
          <w:tcPr>
            <w:tcW w:w="534" w:type="dxa"/>
            <w:tcBorders>
              <w:top w:val="single" w:sz="4" w:space="0" w:color="auto"/>
              <w:left w:val="single" w:sz="4" w:space="0" w:color="auto"/>
              <w:bottom w:val="single" w:sz="4" w:space="0" w:color="auto"/>
              <w:right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tcBorders>
              <w:left w:val="single" w:sz="4" w:space="0" w:color="auto"/>
            </w:tcBorders>
            <w:shd w:val="clear" w:color="auto" w:fill="auto"/>
          </w:tcPr>
          <w:p w:rsidR="00650730" w:rsidRPr="00CE7E4F" w:rsidRDefault="00650730" w:rsidP="00274500">
            <w:pPr>
              <w:widowControl w:val="0"/>
              <w:autoSpaceDE w:val="0"/>
              <w:autoSpaceDN w:val="0"/>
              <w:adjustRightInd w:val="0"/>
            </w:pPr>
            <w:proofErr w:type="gramStart"/>
            <w:r w:rsidRPr="00CE7E4F">
              <w:t>направить</w:t>
            </w:r>
            <w:proofErr w:type="gramEnd"/>
            <w:r w:rsidRPr="00CE7E4F">
              <w:t xml:space="preserve"> по почте</w:t>
            </w:r>
          </w:p>
        </w:tc>
      </w:tr>
      <w:tr w:rsidR="00650730" w:rsidRPr="00CE7E4F" w:rsidTr="00274500">
        <w:tc>
          <w:tcPr>
            <w:tcW w:w="534" w:type="dxa"/>
            <w:tcBorders>
              <w:top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shd w:val="clear" w:color="auto" w:fill="auto"/>
          </w:tcPr>
          <w:p w:rsidR="00650730" w:rsidRPr="00CE7E4F" w:rsidRDefault="00650730" w:rsidP="00274500">
            <w:pPr>
              <w:widowControl w:val="0"/>
              <w:autoSpaceDE w:val="0"/>
              <w:autoSpaceDN w:val="0"/>
              <w:adjustRightInd w:val="0"/>
            </w:pPr>
          </w:p>
        </w:tc>
      </w:tr>
      <w:tr w:rsidR="00650730" w:rsidRPr="00CE7E4F" w:rsidTr="00274500">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tcBorders>
              <w:left w:val="single" w:sz="4" w:space="0" w:color="auto"/>
            </w:tcBorders>
            <w:shd w:val="clear" w:color="auto" w:fill="auto"/>
          </w:tcPr>
          <w:p w:rsidR="00650730" w:rsidRPr="00CE7E4F" w:rsidRDefault="00650730" w:rsidP="00274500">
            <w:pPr>
              <w:widowControl w:val="0"/>
              <w:autoSpaceDE w:val="0"/>
              <w:autoSpaceDN w:val="0"/>
              <w:adjustRightInd w:val="0"/>
            </w:pPr>
            <w:proofErr w:type="gramStart"/>
            <w:r w:rsidRPr="00CE7E4F">
              <w:t>направить</w:t>
            </w:r>
            <w:proofErr w:type="gramEnd"/>
            <w:r w:rsidRPr="00CE7E4F">
              <w:t xml:space="preserve"> в электронной форме в личный кабинет на ПГУ ЛО</w:t>
            </w:r>
          </w:p>
        </w:tc>
      </w:tr>
      <w:tr w:rsidR="00650730" w:rsidRPr="00CE7E4F" w:rsidTr="00274500">
        <w:tc>
          <w:tcPr>
            <w:tcW w:w="534" w:type="dxa"/>
            <w:tcBorders>
              <w:top w:val="single" w:sz="4" w:space="0" w:color="auto"/>
              <w:bottom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shd w:val="clear" w:color="auto" w:fill="auto"/>
          </w:tcPr>
          <w:p w:rsidR="00650730" w:rsidRPr="00CE7E4F" w:rsidRDefault="00650730" w:rsidP="00274500">
            <w:pPr>
              <w:widowControl w:val="0"/>
              <w:autoSpaceDE w:val="0"/>
              <w:autoSpaceDN w:val="0"/>
              <w:adjustRightInd w:val="0"/>
            </w:pPr>
          </w:p>
        </w:tc>
      </w:tr>
    </w:tbl>
    <w:p w:rsidR="00650730" w:rsidRPr="00CE7E4F" w:rsidRDefault="00650730" w:rsidP="00650730">
      <w:pPr>
        <w:jc w:val="both"/>
      </w:pPr>
    </w:p>
    <w:p w:rsidR="00650730" w:rsidRPr="00CE7E4F" w:rsidRDefault="00650730" w:rsidP="00650730">
      <w:pPr>
        <w:jc w:val="both"/>
      </w:pPr>
    </w:p>
    <w:p w:rsidR="00650730" w:rsidRPr="00CE7E4F" w:rsidRDefault="00650730" w:rsidP="00650730">
      <w:pPr>
        <w:pStyle w:val="ad"/>
        <w:tabs>
          <w:tab w:val="left" w:pos="142"/>
          <w:tab w:val="left" w:pos="284"/>
        </w:tabs>
        <w:rPr>
          <w:bCs/>
          <w:sz w:val="20"/>
          <w:szCs w:val="20"/>
        </w:rPr>
      </w:pPr>
      <w:r w:rsidRPr="00CE7E4F">
        <w:rPr>
          <w:sz w:val="24"/>
        </w:rPr>
        <w:t>Дата                                                Подпись</w:t>
      </w:r>
    </w:p>
    <w:p w:rsidR="00650730" w:rsidRPr="00CE7E4F" w:rsidRDefault="00650730" w:rsidP="00650730">
      <w:pPr>
        <w:tabs>
          <w:tab w:val="left" w:pos="142"/>
          <w:tab w:val="left" w:pos="284"/>
        </w:tabs>
        <w:jc w:val="right"/>
        <w:rPr>
          <w:bCs/>
        </w:rPr>
      </w:pPr>
    </w:p>
    <w:p w:rsidR="00650730" w:rsidRPr="00CE7E4F" w:rsidRDefault="00650730" w:rsidP="00650730">
      <w:pPr>
        <w:tabs>
          <w:tab w:val="left" w:pos="142"/>
          <w:tab w:val="left" w:pos="284"/>
        </w:tabs>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sectPr w:rsidR="00650730" w:rsidRPr="00CE7E4F" w:rsidSect="00274500">
          <w:pgSz w:w="11906" w:h="16838"/>
          <w:pgMar w:top="663" w:right="1134" w:bottom="1440" w:left="1797" w:header="708" w:footer="708" w:gutter="0"/>
          <w:cols w:space="708"/>
          <w:docGrid w:linePitch="360"/>
        </w:sect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r w:rsidRPr="00CE7E4F">
        <w:rPr>
          <w:bCs/>
        </w:rPr>
        <w:t>Приложение № 4</w:t>
      </w:r>
    </w:p>
    <w:p w:rsidR="00650730" w:rsidRPr="00CE7E4F" w:rsidRDefault="00650730" w:rsidP="00650730">
      <w:pPr>
        <w:tabs>
          <w:tab w:val="left" w:pos="142"/>
          <w:tab w:val="left" w:pos="284"/>
        </w:tabs>
        <w:ind w:firstLine="567"/>
        <w:jc w:val="right"/>
      </w:pPr>
      <w:proofErr w:type="gramStart"/>
      <w:r w:rsidRPr="00CE7E4F">
        <w:t>к</w:t>
      </w:r>
      <w:proofErr w:type="gramEnd"/>
      <w:r w:rsidRPr="00CE7E4F">
        <w:t xml:space="preserve"> административному регламенту </w:t>
      </w:r>
    </w:p>
    <w:p w:rsidR="00650730" w:rsidRPr="00CE7E4F" w:rsidRDefault="00650730" w:rsidP="00650730">
      <w:pPr>
        <w:widowControl w:val="0"/>
        <w:autoSpaceDE w:val="0"/>
        <w:autoSpaceDN w:val="0"/>
        <w:adjustRightInd w:val="0"/>
        <w:rPr>
          <w:rFonts w:ascii="Courier New" w:hAnsi="Courier New" w:cs="Courier New"/>
        </w:rPr>
      </w:pPr>
    </w:p>
    <w:p w:rsidR="00650730" w:rsidRPr="00CE7E4F" w:rsidRDefault="00650730" w:rsidP="00650730">
      <w:pPr>
        <w:ind w:left="3828"/>
        <w:rPr>
          <w:rFonts w:ascii="Courier New" w:hAnsi="Courier New" w:cs="Courier New"/>
        </w:rPr>
      </w:pPr>
      <w:r w:rsidRPr="00CE7E4F">
        <w:rPr>
          <w:rFonts w:ascii="Courier New" w:hAnsi="Courier New" w:cs="Courier New"/>
        </w:rPr>
        <w:t>В ______________________________________________</w:t>
      </w:r>
    </w:p>
    <w:p w:rsidR="00650730" w:rsidRPr="00CE7E4F" w:rsidRDefault="00650730" w:rsidP="00650730">
      <w:pPr>
        <w:ind w:left="3828"/>
        <w:jc w:val="center"/>
        <w:rPr>
          <w:rFonts w:ascii="Courier New" w:hAnsi="Courier New" w:cs="Courier New"/>
        </w:rPr>
      </w:pPr>
      <w:r w:rsidRPr="00CE7E4F">
        <w:rPr>
          <w:rFonts w:ascii="Courier New" w:hAnsi="Courier New" w:cs="Courier New"/>
        </w:rPr>
        <w:t>(</w:t>
      </w:r>
      <w:proofErr w:type="gramStart"/>
      <w:r w:rsidRPr="00CE7E4F">
        <w:rPr>
          <w:rFonts w:ascii="Courier New" w:hAnsi="Courier New" w:cs="Courier New"/>
        </w:rPr>
        <w:t>наименование</w:t>
      </w:r>
      <w:proofErr w:type="gramEnd"/>
      <w:r w:rsidRPr="00CE7E4F">
        <w:rPr>
          <w:rFonts w:ascii="Courier New" w:hAnsi="Courier New" w:cs="Courier New"/>
        </w:rPr>
        <w:t xml:space="preserve"> органа, предоставляющего  муниципальную услугу)</w:t>
      </w:r>
    </w:p>
    <w:p w:rsidR="00650730" w:rsidRPr="00CE7E4F" w:rsidRDefault="00650730" w:rsidP="00650730">
      <w:pPr>
        <w:ind w:left="3828"/>
        <w:rPr>
          <w:rFonts w:ascii="Courier New" w:hAnsi="Courier New" w:cs="Courier New"/>
        </w:rPr>
      </w:pPr>
      <w:r w:rsidRPr="00CE7E4F">
        <w:rPr>
          <w:rFonts w:ascii="Courier New" w:hAnsi="Courier New" w:cs="Courier New"/>
        </w:rPr>
        <w:t>От______________________________________________</w:t>
      </w:r>
    </w:p>
    <w:p w:rsidR="00650730" w:rsidRPr="00CE7E4F" w:rsidRDefault="00650730" w:rsidP="00650730">
      <w:pPr>
        <w:ind w:left="3828"/>
        <w:jc w:val="center"/>
        <w:rPr>
          <w:rFonts w:ascii="Courier New" w:hAnsi="Courier New" w:cs="Courier New"/>
        </w:rPr>
      </w:pPr>
      <w:r w:rsidRPr="00CE7E4F">
        <w:rPr>
          <w:rFonts w:ascii="Courier New" w:hAnsi="Courier New" w:cs="Courier New"/>
        </w:rPr>
        <w:t xml:space="preserve">(Ф.И.О. заявителя/наименование организации, </w:t>
      </w:r>
    </w:p>
    <w:p w:rsidR="00650730" w:rsidRPr="00CE7E4F" w:rsidRDefault="00650730" w:rsidP="00650730">
      <w:pPr>
        <w:ind w:left="3828"/>
        <w:jc w:val="center"/>
        <w:rPr>
          <w:rFonts w:ascii="Courier New" w:hAnsi="Courier New" w:cs="Courier New"/>
        </w:rPr>
      </w:pPr>
      <w:r w:rsidRPr="00CE7E4F">
        <w:rPr>
          <w:rFonts w:ascii="Courier New" w:hAnsi="Courier New" w:cs="Courier New"/>
        </w:rPr>
        <w:t>________________________________________________</w:t>
      </w:r>
    </w:p>
    <w:p w:rsidR="00650730" w:rsidRPr="00CE7E4F" w:rsidRDefault="00650730" w:rsidP="00650730">
      <w:pPr>
        <w:ind w:left="3828"/>
        <w:jc w:val="center"/>
        <w:rPr>
          <w:rFonts w:ascii="Courier New" w:hAnsi="Courier New" w:cs="Courier New"/>
        </w:rPr>
      </w:pPr>
      <w:proofErr w:type="gramStart"/>
      <w:r w:rsidRPr="00CE7E4F">
        <w:rPr>
          <w:rFonts w:ascii="Courier New" w:hAnsi="Courier New" w:cs="Courier New"/>
        </w:rPr>
        <w:t>должность</w:t>
      </w:r>
      <w:proofErr w:type="gramEnd"/>
      <w:r w:rsidRPr="00CE7E4F">
        <w:rPr>
          <w:rFonts w:ascii="Courier New" w:hAnsi="Courier New" w:cs="Courier New"/>
        </w:rPr>
        <w:t xml:space="preserve"> представителя)</w:t>
      </w:r>
    </w:p>
    <w:p w:rsidR="00650730" w:rsidRPr="00CE7E4F" w:rsidRDefault="00650730" w:rsidP="00650730">
      <w:pPr>
        <w:ind w:left="3828"/>
        <w:rPr>
          <w:rFonts w:ascii="Courier New" w:hAnsi="Courier New" w:cs="Courier New"/>
        </w:rPr>
      </w:pPr>
      <w:r w:rsidRPr="00CE7E4F">
        <w:rPr>
          <w:rFonts w:ascii="Courier New" w:hAnsi="Courier New" w:cs="Courier New"/>
        </w:rPr>
        <w:t>Адрес проживания/места нахождения______________________________________ ________________________________________________ Телефон_________________________________________</w:t>
      </w:r>
    </w:p>
    <w:p w:rsidR="00650730" w:rsidRPr="00CE7E4F" w:rsidRDefault="00650730" w:rsidP="00650730">
      <w:pPr>
        <w:widowControl w:val="0"/>
        <w:autoSpaceDE w:val="0"/>
        <w:autoSpaceDN w:val="0"/>
        <w:adjustRightInd w:val="0"/>
        <w:ind w:left="3828"/>
        <w:rPr>
          <w:rFonts w:ascii="Courier New" w:hAnsi="Courier New" w:cs="Courier New"/>
        </w:rPr>
      </w:pPr>
      <w:r w:rsidRPr="00CE7E4F">
        <w:rPr>
          <w:rFonts w:ascii="Courier New" w:hAnsi="Courier New" w:cs="Courier New"/>
        </w:rPr>
        <w:t>Адрес эл/почты__________________________________</w:t>
      </w:r>
    </w:p>
    <w:p w:rsidR="00650730" w:rsidRPr="00CE7E4F" w:rsidRDefault="00650730" w:rsidP="00650730">
      <w:pPr>
        <w:widowControl w:val="0"/>
        <w:autoSpaceDE w:val="0"/>
        <w:autoSpaceDN w:val="0"/>
        <w:adjustRightInd w:val="0"/>
        <w:ind w:left="3828"/>
        <w:rPr>
          <w:rFonts w:ascii="Courier New" w:hAnsi="Courier New" w:cs="Courier New"/>
        </w:rPr>
      </w:pPr>
    </w:p>
    <w:p w:rsidR="00650730" w:rsidRPr="00CE7E4F" w:rsidRDefault="00650730" w:rsidP="00650730">
      <w:pPr>
        <w:widowControl w:val="0"/>
        <w:autoSpaceDE w:val="0"/>
        <w:autoSpaceDN w:val="0"/>
        <w:adjustRightInd w:val="0"/>
        <w:rPr>
          <w:rFonts w:ascii="Courier New" w:hAnsi="Courier New" w:cs="Courier New"/>
        </w:rPr>
      </w:pP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ЗАЯВЛЕНИЕ</w:t>
      </w:r>
    </w:p>
    <w:p w:rsidR="00650730" w:rsidRPr="00CE7E4F" w:rsidRDefault="00650730" w:rsidP="00650730">
      <w:pPr>
        <w:autoSpaceDE w:val="0"/>
        <w:autoSpaceDN w:val="0"/>
        <w:adjustRightInd w:val="0"/>
        <w:rPr>
          <w:rFonts w:ascii="Courier New" w:hAnsi="Courier New" w:cs="Courier New"/>
        </w:rPr>
      </w:pP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Прошу </w:t>
      </w:r>
      <w:proofErr w:type="gramStart"/>
      <w:r w:rsidRPr="00CE7E4F">
        <w:rPr>
          <w:rFonts w:ascii="Courier New" w:hAnsi="Courier New" w:cs="Courier New"/>
        </w:rPr>
        <w:t>предоставить  мне</w:t>
      </w:r>
      <w:proofErr w:type="gramEnd"/>
      <w:r w:rsidRPr="00CE7E4F">
        <w:rPr>
          <w:rFonts w:ascii="Courier New" w:hAnsi="Courier New" w:cs="Courier New"/>
        </w:rPr>
        <w:t xml:space="preserve">  субсидию  на  организацию  предпринимательской</w:t>
      </w:r>
    </w:p>
    <w:p w:rsidR="00650730" w:rsidRPr="00CE7E4F" w:rsidRDefault="00650730" w:rsidP="00650730">
      <w:pPr>
        <w:autoSpaceDE w:val="0"/>
        <w:autoSpaceDN w:val="0"/>
        <w:adjustRightInd w:val="0"/>
        <w:rPr>
          <w:rFonts w:ascii="Courier New" w:hAnsi="Courier New" w:cs="Courier New"/>
        </w:rPr>
      </w:pPr>
      <w:proofErr w:type="gramStart"/>
      <w:r w:rsidRPr="00CE7E4F">
        <w:rPr>
          <w:rFonts w:ascii="Courier New" w:hAnsi="Courier New" w:cs="Courier New"/>
        </w:rPr>
        <w:t>деятельности</w:t>
      </w:r>
      <w:proofErr w:type="gramEnd"/>
      <w:r w:rsidRPr="00CE7E4F">
        <w:rPr>
          <w:rFonts w:ascii="Courier New" w:hAnsi="Courier New" w:cs="Courier New"/>
        </w:rPr>
        <w:t xml:space="preserve"> в размере ____________________________________________________</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w:t>
      </w:r>
      <w:proofErr w:type="gramStart"/>
      <w:r w:rsidRPr="00CE7E4F">
        <w:rPr>
          <w:rFonts w:ascii="Courier New" w:hAnsi="Courier New" w:cs="Courier New"/>
        </w:rPr>
        <w:t>цифрами</w:t>
      </w:r>
      <w:proofErr w:type="gramEnd"/>
      <w:r w:rsidRPr="00CE7E4F">
        <w:rPr>
          <w:rFonts w:ascii="Courier New" w:hAnsi="Courier New" w:cs="Courier New"/>
        </w:rPr>
        <w:t>)</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(_________________________________________________________________) рублей.</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w:t>
      </w:r>
      <w:proofErr w:type="gramStart"/>
      <w:r w:rsidRPr="00CE7E4F">
        <w:rPr>
          <w:rFonts w:ascii="Courier New" w:hAnsi="Courier New" w:cs="Courier New"/>
        </w:rPr>
        <w:t>прописью</w:t>
      </w:r>
      <w:proofErr w:type="gramEnd"/>
      <w:r w:rsidRPr="00CE7E4F">
        <w:rPr>
          <w:rFonts w:ascii="Courier New" w:hAnsi="Courier New" w:cs="Courier New"/>
        </w:rPr>
        <w:t>)</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Готов(а) инвестировать (инвестировал) в организацию предпринимательской </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w:t>
      </w:r>
      <w:proofErr w:type="gramStart"/>
      <w:r w:rsidRPr="00CE7E4F">
        <w:rPr>
          <w:rFonts w:ascii="Courier New" w:hAnsi="Courier New" w:cs="Courier New"/>
        </w:rPr>
        <w:t>нужное</w:t>
      </w:r>
      <w:proofErr w:type="gramEnd"/>
      <w:r w:rsidRPr="00CE7E4F">
        <w:rPr>
          <w:rFonts w:ascii="Courier New" w:hAnsi="Courier New" w:cs="Courier New"/>
        </w:rPr>
        <w:t xml:space="preserve"> подчеркнуть)</w:t>
      </w:r>
    </w:p>
    <w:p w:rsidR="00650730" w:rsidRPr="00CE7E4F" w:rsidRDefault="00650730" w:rsidP="00650730">
      <w:pPr>
        <w:autoSpaceDE w:val="0"/>
        <w:autoSpaceDN w:val="0"/>
        <w:adjustRightInd w:val="0"/>
        <w:rPr>
          <w:rFonts w:ascii="Courier New" w:hAnsi="Courier New" w:cs="Courier New"/>
        </w:rPr>
      </w:pPr>
      <w:proofErr w:type="gramStart"/>
      <w:r w:rsidRPr="00CE7E4F">
        <w:rPr>
          <w:rFonts w:ascii="Courier New" w:hAnsi="Courier New" w:cs="Courier New"/>
        </w:rPr>
        <w:t>деятельности</w:t>
      </w:r>
      <w:proofErr w:type="gramEnd"/>
      <w:r w:rsidRPr="00CE7E4F">
        <w:rPr>
          <w:rFonts w:ascii="Courier New" w:hAnsi="Courier New" w:cs="Courier New"/>
        </w:rPr>
        <w:t xml:space="preserve"> ______________(______________________________________) рублей.</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w:t>
      </w:r>
      <w:proofErr w:type="gramStart"/>
      <w:r w:rsidRPr="00CE7E4F">
        <w:rPr>
          <w:rFonts w:ascii="Courier New" w:hAnsi="Courier New" w:cs="Courier New"/>
        </w:rPr>
        <w:t xml:space="preserve">цифрами)   </w:t>
      </w:r>
      <w:proofErr w:type="gramEnd"/>
      <w:r w:rsidRPr="00CE7E4F">
        <w:rPr>
          <w:rFonts w:ascii="Courier New" w:hAnsi="Courier New" w:cs="Courier New"/>
        </w:rPr>
        <w:t xml:space="preserve">        (прописью)</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w:t>
      </w:r>
      <w:proofErr w:type="gramStart"/>
      <w:r w:rsidRPr="00CE7E4F">
        <w:rPr>
          <w:rFonts w:ascii="Courier New" w:hAnsi="Courier New" w:cs="Courier New"/>
        </w:rPr>
        <w:t>Государственную  или</w:t>
      </w:r>
      <w:proofErr w:type="gramEnd"/>
      <w:r w:rsidRPr="00CE7E4F">
        <w:rPr>
          <w:rFonts w:ascii="Courier New" w:hAnsi="Courier New" w:cs="Courier New"/>
        </w:rPr>
        <w:t xml:space="preserve">  муниципальную  финансовую  поддержку  аналогичной </w:t>
      </w:r>
    </w:p>
    <w:p w:rsidR="00650730" w:rsidRPr="00CE7E4F" w:rsidRDefault="00650730" w:rsidP="00650730">
      <w:pPr>
        <w:autoSpaceDE w:val="0"/>
        <w:autoSpaceDN w:val="0"/>
        <w:adjustRightInd w:val="0"/>
        <w:rPr>
          <w:rFonts w:ascii="Courier New" w:hAnsi="Courier New" w:cs="Courier New"/>
        </w:rPr>
      </w:pPr>
      <w:proofErr w:type="gramStart"/>
      <w:r w:rsidRPr="00CE7E4F">
        <w:rPr>
          <w:rFonts w:ascii="Courier New" w:hAnsi="Courier New" w:cs="Courier New"/>
        </w:rPr>
        <w:t>формы  в</w:t>
      </w:r>
      <w:proofErr w:type="gramEnd"/>
      <w:r w:rsidRPr="00CE7E4F">
        <w:rPr>
          <w:rFonts w:ascii="Courier New" w:hAnsi="Courier New" w:cs="Courier New"/>
        </w:rPr>
        <w:t xml:space="preserve">  соответствующих  органах  исполнительной   власти, органах местного самоуправления и бюджетных организациях не получал(а).</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Предпринимательскую деятельность ранее </w:t>
      </w:r>
      <w:proofErr w:type="gramStart"/>
      <w:r w:rsidRPr="00CE7E4F">
        <w:rPr>
          <w:rFonts w:ascii="Courier New" w:hAnsi="Courier New" w:cs="Courier New"/>
        </w:rPr>
        <w:t>в  предшествующие</w:t>
      </w:r>
      <w:proofErr w:type="gramEnd"/>
      <w:r w:rsidRPr="00CE7E4F">
        <w:rPr>
          <w:rFonts w:ascii="Courier New" w:hAnsi="Courier New" w:cs="Courier New"/>
        </w:rPr>
        <w:t xml:space="preserve">  годы в качестве  индивидуального  предпринимателя или учредителя коммерческой организации не осуществлял(а).</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Я осведомлен(а) о том, что несу полную </w:t>
      </w:r>
      <w:proofErr w:type="gramStart"/>
      <w:r w:rsidRPr="00CE7E4F">
        <w:rPr>
          <w:rFonts w:ascii="Courier New" w:hAnsi="Courier New" w:cs="Courier New"/>
        </w:rPr>
        <w:t>ответственность  за</w:t>
      </w:r>
      <w:proofErr w:type="gramEnd"/>
      <w:r w:rsidRPr="00CE7E4F">
        <w:rPr>
          <w:rFonts w:ascii="Courier New" w:hAnsi="Courier New" w:cs="Courier New"/>
        </w:rPr>
        <w:t xml:space="preserve">  подлинность</w:t>
      </w:r>
    </w:p>
    <w:p w:rsidR="00650730" w:rsidRPr="00CE7E4F" w:rsidRDefault="00650730" w:rsidP="00650730">
      <w:pPr>
        <w:autoSpaceDE w:val="0"/>
        <w:autoSpaceDN w:val="0"/>
        <w:adjustRightInd w:val="0"/>
        <w:rPr>
          <w:rFonts w:ascii="Courier New" w:hAnsi="Courier New" w:cs="Courier New"/>
        </w:rPr>
      </w:pPr>
      <w:proofErr w:type="gramStart"/>
      <w:r w:rsidRPr="00CE7E4F">
        <w:rPr>
          <w:rFonts w:ascii="Courier New" w:hAnsi="Courier New" w:cs="Courier New"/>
        </w:rPr>
        <w:t>представленных  в</w:t>
      </w:r>
      <w:proofErr w:type="gramEnd"/>
      <w:r w:rsidRPr="00CE7E4F">
        <w:rPr>
          <w:rFonts w:ascii="Courier New" w:hAnsi="Courier New" w:cs="Courier New"/>
        </w:rPr>
        <w:t xml:space="preserve">  конкурсную  комиссию   документов   в   соответствии   с</w:t>
      </w:r>
    </w:p>
    <w:p w:rsidR="00650730" w:rsidRPr="00CE7E4F" w:rsidRDefault="00650730" w:rsidP="00650730">
      <w:pPr>
        <w:autoSpaceDE w:val="0"/>
        <w:autoSpaceDN w:val="0"/>
        <w:adjustRightInd w:val="0"/>
        <w:rPr>
          <w:rFonts w:ascii="Courier New" w:hAnsi="Courier New" w:cs="Courier New"/>
        </w:rPr>
      </w:pPr>
      <w:proofErr w:type="gramStart"/>
      <w:r w:rsidRPr="00CE7E4F">
        <w:rPr>
          <w:rFonts w:ascii="Courier New" w:hAnsi="Courier New" w:cs="Courier New"/>
        </w:rPr>
        <w:t>законодательством</w:t>
      </w:r>
      <w:proofErr w:type="gramEnd"/>
      <w:r w:rsidRPr="00CE7E4F">
        <w:rPr>
          <w:rFonts w:ascii="Courier New" w:hAnsi="Courier New" w:cs="Courier New"/>
        </w:rPr>
        <w:t xml:space="preserve"> Российской Федерации.</w:t>
      </w:r>
    </w:p>
    <w:p w:rsidR="00650730" w:rsidRPr="00CE7E4F" w:rsidRDefault="00650730" w:rsidP="00650730">
      <w:pPr>
        <w:autoSpaceDE w:val="0"/>
        <w:autoSpaceDN w:val="0"/>
        <w:adjustRightInd w:val="0"/>
        <w:ind w:left="284"/>
        <w:rPr>
          <w:rFonts w:ascii="Courier New" w:hAnsi="Courier New" w:cs="Courier New"/>
        </w:rPr>
      </w:pP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Результат рассмотрения заявления прошу:</w:t>
      </w:r>
    </w:p>
    <w:p w:rsidR="00650730" w:rsidRPr="00CE7E4F" w:rsidRDefault="00650730" w:rsidP="00650730">
      <w:pPr>
        <w:widowControl w:val="0"/>
        <w:autoSpaceDE w:val="0"/>
        <w:autoSpaceDN w:val="0"/>
        <w:adjustRightInd w:val="0"/>
        <w:rPr>
          <w:rFonts w:ascii="Courier New" w:hAnsi="Courier New" w:cs="Courier New"/>
        </w:rPr>
      </w:pP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 xml:space="preserve">    ┌──┐</w:t>
      </w: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 xml:space="preserve">    </w:t>
      </w:r>
      <w:proofErr w:type="gramStart"/>
      <w:r w:rsidRPr="00CE7E4F">
        <w:rPr>
          <w:rFonts w:ascii="Courier New" w:hAnsi="Courier New" w:cs="Courier New"/>
        </w:rPr>
        <w:t>│  │</w:t>
      </w:r>
      <w:proofErr w:type="gramEnd"/>
      <w:r w:rsidRPr="00CE7E4F">
        <w:rPr>
          <w:rFonts w:ascii="Courier New" w:hAnsi="Courier New" w:cs="Courier New"/>
        </w:rPr>
        <w:t xml:space="preserve"> выдать на руки;</w:t>
      </w: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 xml:space="preserve">    ├──┤</w:t>
      </w: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 xml:space="preserve">    </w:t>
      </w:r>
      <w:proofErr w:type="gramStart"/>
      <w:r w:rsidRPr="00CE7E4F">
        <w:rPr>
          <w:rFonts w:ascii="Courier New" w:hAnsi="Courier New" w:cs="Courier New"/>
        </w:rPr>
        <w:t>│  │</w:t>
      </w:r>
      <w:proofErr w:type="gramEnd"/>
      <w:r w:rsidRPr="00CE7E4F">
        <w:rPr>
          <w:rFonts w:ascii="Courier New" w:hAnsi="Courier New" w:cs="Courier New"/>
        </w:rPr>
        <w:t xml:space="preserve"> направить по почте;</w:t>
      </w: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 xml:space="preserve">    ├──┤    </w:t>
      </w: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 xml:space="preserve">    </w:t>
      </w:r>
      <w:proofErr w:type="gramStart"/>
      <w:r w:rsidRPr="00CE7E4F">
        <w:rPr>
          <w:rFonts w:ascii="Courier New" w:hAnsi="Courier New" w:cs="Courier New"/>
        </w:rPr>
        <w:t>│  │</w:t>
      </w:r>
      <w:proofErr w:type="gramEnd"/>
      <w:r w:rsidRPr="00CE7E4F">
        <w:rPr>
          <w:rFonts w:ascii="Courier New" w:hAnsi="Courier New" w:cs="Courier New"/>
        </w:rPr>
        <w:t xml:space="preserve"> личная явка в МФЦ.</w:t>
      </w: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 xml:space="preserve">    └──┘</w:t>
      </w:r>
    </w:p>
    <w:p w:rsidR="00650730" w:rsidRPr="00CE7E4F" w:rsidRDefault="00650730" w:rsidP="00650730">
      <w:pPr>
        <w:rPr>
          <w:rFonts w:ascii="Courier New" w:hAnsi="Courier New" w:cs="Courier New"/>
        </w:rPr>
      </w:pPr>
      <w:r w:rsidRPr="00CE7E4F">
        <w:rPr>
          <w:rFonts w:ascii="Calibri" w:eastAsia="Calibri" w:hAnsi="Calibri"/>
          <w:lang w:eastAsia="en-US"/>
        </w:rPr>
        <w:t xml:space="preserve"> </w:t>
      </w:r>
      <w:r w:rsidRPr="00CE7E4F">
        <w:rPr>
          <w:rFonts w:ascii="Courier New" w:hAnsi="Courier New" w:cs="Courier New"/>
        </w:rPr>
        <w:t>"__"________________ 20__ года                  ___________________________</w:t>
      </w:r>
    </w:p>
    <w:p w:rsidR="00650730" w:rsidRPr="00CE7E4F" w:rsidRDefault="00650730" w:rsidP="00650730">
      <w:pPr>
        <w:autoSpaceDE w:val="0"/>
        <w:autoSpaceDN w:val="0"/>
        <w:adjustRightInd w:val="0"/>
        <w:ind w:left="284"/>
        <w:rPr>
          <w:rFonts w:ascii="Courier New" w:hAnsi="Courier New" w:cs="Courier New"/>
        </w:rPr>
      </w:pPr>
      <w:r w:rsidRPr="00CE7E4F">
        <w:rPr>
          <w:rFonts w:ascii="Courier New" w:hAnsi="Courier New" w:cs="Courier New"/>
        </w:rPr>
        <w:t xml:space="preserve">                                                         (</w:t>
      </w:r>
      <w:proofErr w:type="gramStart"/>
      <w:r w:rsidRPr="00CE7E4F">
        <w:rPr>
          <w:rFonts w:ascii="Courier New" w:hAnsi="Courier New" w:cs="Courier New"/>
        </w:rPr>
        <w:t>подпись</w:t>
      </w:r>
      <w:proofErr w:type="gramEnd"/>
      <w:r w:rsidRPr="00CE7E4F">
        <w:rPr>
          <w:rFonts w:ascii="Courier New" w:hAnsi="Courier New" w:cs="Courier New"/>
        </w:rPr>
        <w:t>)</w:t>
      </w:r>
    </w:p>
    <w:p w:rsidR="00650730" w:rsidRPr="00CE7E4F" w:rsidRDefault="00650730" w:rsidP="00650730">
      <w:pPr>
        <w:jc w:val="both"/>
        <w:rPr>
          <w:rFonts w:ascii="Courier New" w:hAnsi="Courier New" w:cs="Courier New"/>
        </w:rPr>
      </w:pPr>
      <w:r w:rsidRPr="00CE7E4F">
        <w:rPr>
          <w:rFonts w:ascii="Courier New" w:hAnsi="Courier New" w:cs="Courier New"/>
        </w:rPr>
        <w:t xml:space="preserve">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650730" w:rsidRPr="00CE7E4F" w:rsidRDefault="00650730" w:rsidP="00650730">
      <w:pPr>
        <w:jc w:val="both"/>
        <w:rPr>
          <w:rFonts w:ascii="Courier New" w:hAnsi="Courier New" w:cs="Courier New"/>
        </w:rPr>
      </w:pPr>
    </w:p>
    <w:tbl>
      <w:tblPr>
        <w:tblW w:w="0" w:type="auto"/>
        <w:tblLook w:val="04A0" w:firstRow="1" w:lastRow="0" w:firstColumn="1" w:lastColumn="0" w:noHBand="0" w:noVBand="1"/>
      </w:tblPr>
      <w:tblGrid>
        <w:gridCol w:w="4980"/>
        <w:gridCol w:w="277"/>
        <w:gridCol w:w="507"/>
        <w:gridCol w:w="1272"/>
        <w:gridCol w:w="277"/>
        <w:gridCol w:w="2542"/>
      </w:tblGrid>
      <w:tr w:rsidR="00650730" w:rsidRPr="00CE7E4F" w:rsidTr="00274500">
        <w:tc>
          <w:tcPr>
            <w:tcW w:w="5261" w:type="dxa"/>
            <w:tcBorders>
              <w:bottom w:val="single" w:sz="4" w:space="0" w:color="auto"/>
            </w:tcBorders>
            <w:shd w:val="clear" w:color="auto" w:fill="auto"/>
          </w:tcPr>
          <w:p w:rsidR="00650730" w:rsidRPr="00CE7E4F" w:rsidRDefault="00650730" w:rsidP="00274500">
            <w:pPr>
              <w:rPr>
                <w:rFonts w:ascii="Courier New" w:hAnsi="Courier New" w:cs="Courier New"/>
              </w:rPr>
            </w:pPr>
          </w:p>
        </w:tc>
        <w:tc>
          <w:tcPr>
            <w:tcW w:w="282" w:type="dxa"/>
            <w:shd w:val="clear" w:color="auto" w:fill="auto"/>
          </w:tcPr>
          <w:p w:rsidR="00650730" w:rsidRPr="00CE7E4F" w:rsidRDefault="00650730" w:rsidP="00274500">
            <w:pPr>
              <w:rPr>
                <w:rFonts w:ascii="Courier New" w:hAnsi="Courier New" w:cs="Courier New"/>
              </w:rPr>
            </w:pPr>
          </w:p>
        </w:tc>
        <w:tc>
          <w:tcPr>
            <w:tcW w:w="1827" w:type="dxa"/>
            <w:gridSpan w:val="2"/>
            <w:tcBorders>
              <w:bottom w:val="single" w:sz="4" w:space="0" w:color="auto"/>
            </w:tcBorders>
            <w:shd w:val="clear" w:color="auto" w:fill="auto"/>
          </w:tcPr>
          <w:p w:rsidR="00650730" w:rsidRPr="00CE7E4F" w:rsidRDefault="00650730" w:rsidP="00274500">
            <w:pPr>
              <w:rPr>
                <w:rFonts w:ascii="Courier New" w:hAnsi="Courier New" w:cs="Courier New"/>
              </w:rPr>
            </w:pPr>
          </w:p>
        </w:tc>
        <w:tc>
          <w:tcPr>
            <w:tcW w:w="282" w:type="dxa"/>
            <w:shd w:val="clear" w:color="auto" w:fill="auto"/>
          </w:tcPr>
          <w:p w:rsidR="00650730" w:rsidRPr="00CE7E4F" w:rsidRDefault="00650730" w:rsidP="00274500">
            <w:pPr>
              <w:rPr>
                <w:rFonts w:ascii="Courier New" w:hAnsi="Courier New" w:cs="Courier New"/>
              </w:rPr>
            </w:pPr>
          </w:p>
        </w:tc>
        <w:tc>
          <w:tcPr>
            <w:tcW w:w="2629" w:type="dxa"/>
            <w:tcBorders>
              <w:bottom w:val="single" w:sz="4" w:space="0" w:color="auto"/>
            </w:tcBorders>
            <w:shd w:val="clear" w:color="auto" w:fill="auto"/>
          </w:tcPr>
          <w:p w:rsidR="00650730" w:rsidRPr="00CE7E4F" w:rsidRDefault="00650730" w:rsidP="00274500">
            <w:pPr>
              <w:rPr>
                <w:rFonts w:ascii="Courier New" w:hAnsi="Courier New" w:cs="Courier New"/>
              </w:rPr>
            </w:pPr>
          </w:p>
        </w:tc>
      </w:tr>
      <w:tr w:rsidR="00650730" w:rsidRPr="00CE7E4F" w:rsidTr="00274500">
        <w:tc>
          <w:tcPr>
            <w:tcW w:w="5261" w:type="dxa"/>
            <w:tcBorders>
              <w:top w:val="single" w:sz="4" w:space="0" w:color="auto"/>
            </w:tcBorders>
            <w:shd w:val="clear" w:color="auto" w:fill="auto"/>
            <w:vAlign w:val="center"/>
          </w:tcPr>
          <w:p w:rsidR="00650730" w:rsidRPr="00CE7E4F" w:rsidRDefault="00650730" w:rsidP="00274500">
            <w:pPr>
              <w:jc w:val="center"/>
              <w:rPr>
                <w:rFonts w:ascii="Courier New" w:hAnsi="Courier New" w:cs="Courier New"/>
              </w:rPr>
            </w:pPr>
            <w:r w:rsidRPr="00CE7E4F">
              <w:rPr>
                <w:rFonts w:ascii="Courier New" w:hAnsi="Courier New" w:cs="Courier New"/>
              </w:rPr>
              <w:t>(</w:t>
            </w:r>
            <w:proofErr w:type="gramStart"/>
            <w:r w:rsidRPr="00CE7E4F">
              <w:rPr>
                <w:rFonts w:ascii="Courier New" w:hAnsi="Courier New" w:cs="Courier New"/>
              </w:rPr>
              <w:t>наименование</w:t>
            </w:r>
            <w:proofErr w:type="gramEnd"/>
            <w:r w:rsidRPr="00CE7E4F">
              <w:rPr>
                <w:rFonts w:ascii="Courier New" w:hAnsi="Courier New" w:cs="Courier New"/>
              </w:rPr>
              <w:t xml:space="preserve">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650730" w:rsidRPr="00CE7E4F" w:rsidRDefault="00650730" w:rsidP="00274500">
            <w:pPr>
              <w:jc w:val="center"/>
              <w:rPr>
                <w:rFonts w:ascii="Courier New" w:hAnsi="Courier New" w:cs="Courier New"/>
              </w:rPr>
            </w:pPr>
          </w:p>
        </w:tc>
        <w:tc>
          <w:tcPr>
            <w:tcW w:w="1827" w:type="dxa"/>
            <w:gridSpan w:val="2"/>
            <w:tcBorders>
              <w:top w:val="single" w:sz="4" w:space="0" w:color="auto"/>
            </w:tcBorders>
            <w:shd w:val="clear" w:color="auto" w:fill="auto"/>
            <w:vAlign w:val="center"/>
          </w:tcPr>
          <w:p w:rsidR="00650730" w:rsidRPr="00CE7E4F" w:rsidRDefault="00650730" w:rsidP="00274500">
            <w:pPr>
              <w:jc w:val="center"/>
              <w:rPr>
                <w:rFonts w:ascii="Courier New" w:hAnsi="Courier New" w:cs="Courier New"/>
              </w:rPr>
            </w:pPr>
            <w:r w:rsidRPr="00CE7E4F">
              <w:rPr>
                <w:rFonts w:ascii="Courier New" w:hAnsi="Courier New" w:cs="Courier New"/>
              </w:rPr>
              <w:t>(</w:t>
            </w:r>
            <w:proofErr w:type="gramStart"/>
            <w:r w:rsidRPr="00CE7E4F">
              <w:rPr>
                <w:rFonts w:ascii="Courier New" w:hAnsi="Courier New" w:cs="Courier New"/>
              </w:rPr>
              <w:t>подпись</w:t>
            </w:r>
            <w:proofErr w:type="gramEnd"/>
            <w:r w:rsidRPr="00CE7E4F">
              <w:rPr>
                <w:rFonts w:ascii="Courier New" w:hAnsi="Courier New" w:cs="Courier New"/>
              </w:rPr>
              <w:t>)</w:t>
            </w:r>
          </w:p>
        </w:tc>
        <w:tc>
          <w:tcPr>
            <w:tcW w:w="282" w:type="dxa"/>
            <w:shd w:val="clear" w:color="auto" w:fill="auto"/>
            <w:vAlign w:val="center"/>
          </w:tcPr>
          <w:p w:rsidR="00650730" w:rsidRPr="00CE7E4F" w:rsidRDefault="00650730" w:rsidP="00274500">
            <w:pPr>
              <w:jc w:val="center"/>
              <w:rPr>
                <w:rFonts w:ascii="Courier New" w:hAnsi="Courier New" w:cs="Courier New"/>
              </w:rPr>
            </w:pPr>
          </w:p>
        </w:tc>
        <w:tc>
          <w:tcPr>
            <w:tcW w:w="2629" w:type="dxa"/>
            <w:tcBorders>
              <w:top w:val="single" w:sz="4" w:space="0" w:color="auto"/>
            </w:tcBorders>
            <w:shd w:val="clear" w:color="auto" w:fill="auto"/>
            <w:vAlign w:val="center"/>
          </w:tcPr>
          <w:p w:rsidR="00650730" w:rsidRPr="00CE7E4F" w:rsidRDefault="00650730" w:rsidP="00274500">
            <w:pPr>
              <w:jc w:val="center"/>
              <w:rPr>
                <w:rFonts w:ascii="Courier New" w:hAnsi="Courier New" w:cs="Courier New"/>
              </w:rPr>
            </w:pPr>
            <w:r w:rsidRPr="00CE7E4F">
              <w:rPr>
                <w:rFonts w:ascii="Courier New" w:hAnsi="Courier New" w:cs="Courier New"/>
              </w:rPr>
              <w:t>(</w:t>
            </w:r>
            <w:proofErr w:type="gramStart"/>
            <w:r w:rsidRPr="00CE7E4F">
              <w:rPr>
                <w:rFonts w:ascii="Courier New" w:hAnsi="Courier New" w:cs="Courier New"/>
              </w:rPr>
              <w:t>расшифровка</w:t>
            </w:r>
            <w:proofErr w:type="gramEnd"/>
            <w:r w:rsidRPr="00CE7E4F">
              <w:rPr>
                <w:rFonts w:ascii="Courier New" w:hAnsi="Courier New" w:cs="Courier New"/>
              </w:rPr>
              <w:t xml:space="preserve"> подписи)</w:t>
            </w:r>
          </w:p>
        </w:tc>
      </w:tr>
      <w:tr w:rsidR="00650730" w:rsidRPr="00CE7E4F" w:rsidTr="00274500">
        <w:trPr>
          <w:trHeight w:val="194"/>
        </w:trPr>
        <w:tc>
          <w:tcPr>
            <w:tcW w:w="6097" w:type="dxa"/>
            <w:gridSpan w:val="3"/>
            <w:shd w:val="clear" w:color="auto" w:fill="auto"/>
          </w:tcPr>
          <w:p w:rsidR="00650730" w:rsidRPr="00CE7E4F" w:rsidRDefault="00650730" w:rsidP="00274500">
            <w:pPr>
              <w:rPr>
                <w:rFonts w:ascii="Courier New" w:hAnsi="Courier New" w:cs="Courier New"/>
              </w:rPr>
            </w:pPr>
          </w:p>
        </w:tc>
        <w:tc>
          <w:tcPr>
            <w:tcW w:w="1273" w:type="dxa"/>
            <w:vMerge w:val="restart"/>
            <w:shd w:val="clear" w:color="auto" w:fill="auto"/>
          </w:tcPr>
          <w:p w:rsidR="00650730" w:rsidRPr="00CE7E4F" w:rsidRDefault="00650730" w:rsidP="00274500">
            <w:pPr>
              <w:jc w:val="center"/>
              <w:rPr>
                <w:rFonts w:ascii="Courier New" w:hAnsi="Courier New" w:cs="Courier New"/>
              </w:rPr>
            </w:pPr>
            <w:r w:rsidRPr="00CE7E4F">
              <w:rPr>
                <w:rFonts w:ascii="Courier New" w:hAnsi="Courier New" w:cs="Courier New"/>
              </w:rPr>
              <w:t>МП</w:t>
            </w:r>
          </w:p>
          <w:p w:rsidR="00650730" w:rsidRPr="00CE7E4F" w:rsidRDefault="00650730" w:rsidP="00274500">
            <w:pPr>
              <w:jc w:val="center"/>
              <w:rPr>
                <w:rFonts w:ascii="Courier New" w:hAnsi="Courier New" w:cs="Courier New"/>
              </w:rPr>
            </w:pPr>
            <w:r w:rsidRPr="00CE7E4F">
              <w:rPr>
                <w:rFonts w:ascii="Courier New" w:hAnsi="Courier New" w:cs="Courier New"/>
              </w:rPr>
              <w:t>(</w:t>
            </w:r>
            <w:proofErr w:type="gramStart"/>
            <w:r w:rsidRPr="00CE7E4F">
              <w:rPr>
                <w:rFonts w:ascii="Courier New" w:hAnsi="Courier New" w:cs="Courier New"/>
              </w:rPr>
              <w:t>если</w:t>
            </w:r>
            <w:proofErr w:type="gramEnd"/>
            <w:r w:rsidRPr="00CE7E4F">
              <w:rPr>
                <w:rFonts w:ascii="Courier New" w:hAnsi="Courier New" w:cs="Courier New"/>
              </w:rPr>
              <w:t xml:space="preserve"> имеется)</w:t>
            </w:r>
          </w:p>
        </w:tc>
        <w:tc>
          <w:tcPr>
            <w:tcW w:w="282" w:type="dxa"/>
            <w:shd w:val="clear" w:color="auto" w:fill="auto"/>
          </w:tcPr>
          <w:p w:rsidR="00650730" w:rsidRPr="00CE7E4F" w:rsidRDefault="00650730" w:rsidP="00274500">
            <w:pPr>
              <w:rPr>
                <w:rFonts w:ascii="Courier New" w:hAnsi="Courier New" w:cs="Courier New"/>
              </w:rPr>
            </w:pPr>
          </w:p>
        </w:tc>
        <w:tc>
          <w:tcPr>
            <w:tcW w:w="2629" w:type="dxa"/>
            <w:tcBorders>
              <w:bottom w:val="single" w:sz="4" w:space="0" w:color="auto"/>
            </w:tcBorders>
            <w:shd w:val="clear" w:color="auto" w:fill="auto"/>
          </w:tcPr>
          <w:p w:rsidR="00650730" w:rsidRPr="00CE7E4F" w:rsidRDefault="00650730" w:rsidP="00274500">
            <w:pPr>
              <w:rPr>
                <w:rFonts w:ascii="Courier New" w:hAnsi="Courier New" w:cs="Courier New"/>
              </w:rPr>
            </w:pPr>
          </w:p>
        </w:tc>
      </w:tr>
      <w:tr w:rsidR="00650730" w:rsidRPr="00CE7E4F" w:rsidTr="00274500">
        <w:trPr>
          <w:trHeight w:val="194"/>
        </w:trPr>
        <w:tc>
          <w:tcPr>
            <w:tcW w:w="6097" w:type="dxa"/>
            <w:gridSpan w:val="3"/>
            <w:shd w:val="clear" w:color="auto" w:fill="auto"/>
          </w:tcPr>
          <w:p w:rsidR="00650730" w:rsidRPr="00CE7E4F" w:rsidRDefault="00650730" w:rsidP="00274500">
            <w:pPr>
              <w:rPr>
                <w:rFonts w:ascii="Courier New" w:hAnsi="Courier New" w:cs="Courier New"/>
              </w:rPr>
            </w:pPr>
          </w:p>
        </w:tc>
        <w:tc>
          <w:tcPr>
            <w:tcW w:w="1273" w:type="dxa"/>
            <w:vMerge/>
            <w:shd w:val="clear" w:color="auto" w:fill="auto"/>
          </w:tcPr>
          <w:p w:rsidR="00650730" w:rsidRPr="00CE7E4F" w:rsidRDefault="00650730" w:rsidP="00274500">
            <w:pPr>
              <w:jc w:val="center"/>
              <w:rPr>
                <w:rFonts w:ascii="Courier New" w:hAnsi="Courier New" w:cs="Courier New"/>
              </w:rPr>
            </w:pPr>
          </w:p>
        </w:tc>
        <w:tc>
          <w:tcPr>
            <w:tcW w:w="282" w:type="dxa"/>
            <w:shd w:val="clear" w:color="auto" w:fill="auto"/>
          </w:tcPr>
          <w:p w:rsidR="00650730" w:rsidRPr="00CE7E4F" w:rsidRDefault="00650730" w:rsidP="00274500">
            <w:pPr>
              <w:jc w:val="center"/>
              <w:rPr>
                <w:rFonts w:ascii="Courier New" w:hAnsi="Courier New" w:cs="Courier New"/>
              </w:rPr>
            </w:pPr>
          </w:p>
        </w:tc>
        <w:tc>
          <w:tcPr>
            <w:tcW w:w="2629" w:type="dxa"/>
            <w:shd w:val="clear" w:color="auto" w:fill="auto"/>
          </w:tcPr>
          <w:p w:rsidR="00650730" w:rsidRPr="00CE7E4F" w:rsidRDefault="00650730" w:rsidP="00274500">
            <w:pPr>
              <w:jc w:val="center"/>
              <w:rPr>
                <w:rFonts w:ascii="Courier New" w:hAnsi="Courier New" w:cs="Courier New"/>
              </w:rPr>
            </w:pPr>
            <w:r w:rsidRPr="00CE7E4F">
              <w:rPr>
                <w:rFonts w:ascii="Courier New" w:hAnsi="Courier New" w:cs="Courier New"/>
              </w:rPr>
              <w:t>(</w:t>
            </w:r>
            <w:proofErr w:type="gramStart"/>
            <w:r w:rsidRPr="00CE7E4F">
              <w:rPr>
                <w:rFonts w:ascii="Courier New" w:hAnsi="Courier New" w:cs="Courier New"/>
              </w:rPr>
              <w:t>дата</w:t>
            </w:r>
            <w:proofErr w:type="gramEnd"/>
            <w:r w:rsidRPr="00CE7E4F">
              <w:rPr>
                <w:rFonts w:ascii="Courier New" w:hAnsi="Courier New" w:cs="Courier New"/>
              </w:rPr>
              <w:t>)</w:t>
            </w:r>
          </w:p>
        </w:tc>
      </w:tr>
    </w:tbl>
    <w:p w:rsidR="00650730" w:rsidRPr="00CE7E4F" w:rsidRDefault="00650730" w:rsidP="00650730">
      <w:pPr>
        <w:ind w:firstLine="567"/>
        <w:jc w:val="right"/>
      </w:pPr>
    </w:p>
    <w:p w:rsidR="00650730" w:rsidRPr="00CE7E4F" w:rsidRDefault="00650730" w:rsidP="00650730">
      <w:pPr>
        <w:pStyle w:val="ad"/>
        <w:tabs>
          <w:tab w:val="left" w:pos="142"/>
          <w:tab w:val="left" w:pos="284"/>
        </w:tabs>
        <w:ind w:left="-284" w:firstLine="567"/>
        <w:jc w:val="right"/>
        <w:rPr>
          <w:bCs/>
          <w:sz w:val="20"/>
          <w:szCs w:val="20"/>
        </w:rPr>
        <w:sectPr w:rsidR="00650730" w:rsidRPr="00CE7E4F" w:rsidSect="00274500">
          <w:pgSz w:w="11906" w:h="16838"/>
          <w:pgMar w:top="663" w:right="991" w:bottom="993" w:left="1276" w:header="708" w:footer="708" w:gutter="0"/>
          <w:cols w:space="708"/>
          <w:docGrid w:linePitch="360"/>
        </w:sectPr>
      </w:pPr>
    </w:p>
    <w:p w:rsidR="00650730" w:rsidRPr="00CE7E4F" w:rsidRDefault="00650730" w:rsidP="00650730">
      <w:pPr>
        <w:pStyle w:val="ad"/>
        <w:tabs>
          <w:tab w:val="left" w:pos="142"/>
          <w:tab w:val="left" w:pos="284"/>
        </w:tabs>
        <w:ind w:left="-284" w:firstLine="567"/>
        <w:jc w:val="right"/>
        <w:rPr>
          <w:sz w:val="20"/>
          <w:szCs w:val="20"/>
        </w:rPr>
      </w:pPr>
      <w:r w:rsidRPr="00CE7E4F">
        <w:rPr>
          <w:bCs/>
          <w:sz w:val="20"/>
          <w:szCs w:val="20"/>
        </w:rPr>
        <w:lastRenderedPageBreak/>
        <w:t>Приложение № 5</w:t>
      </w:r>
    </w:p>
    <w:p w:rsidR="00650730" w:rsidRPr="00CE7E4F" w:rsidRDefault="00650730" w:rsidP="00650730">
      <w:pPr>
        <w:tabs>
          <w:tab w:val="left" w:pos="142"/>
          <w:tab w:val="left" w:pos="284"/>
        </w:tabs>
        <w:ind w:firstLine="567"/>
        <w:jc w:val="right"/>
      </w:pPr>
      <w:proofErr w:type="gramStart"/>
      <w:r w:rsidRPr="00CE7E4F">
        <w:t>к</w:t>
      </w:r>
      <w:proofErr w:type="gramEnd"/>
      <w:r w:rsidRPr="00CE7E4F">
        <w:t xml:space="preserve"> административному регламенту </w:t>
      </w:r>
    </w:p>
    <w:p w:rsidR="00650730" w:rsidRPr="00CE7E4F" w:rsidRDefault="00650730" w:rsidP="00650730">
      <w:pPr>
        <w:pStyle w:val="ad"/>
        <w:tabs>
          <w:tab w:val="left" w:pos="142"/>
          <w:tab w:val="left" w:pos="284"/>
        </w:tabs>
        <w:ind w:left="-284" w:firstLine="567"/>
        <w:jc w:val="right"/>
        <w:rPr>
          <w:bCs/>
          <w:sz w:val="20"/>
          <w:szCs w:val="20"/>
        </w:rPr>
      </w:pPr>
    </w:p>
    <w:p w:rsidR="00650730" w:rsidRPr="00CE7E4F" w:rsidRDefault="00650730" w:rsidP="00650730">
      <w:pPr>
        <w:pStyle w:val="ad"/>
        <w:tabs>
          <w:tab w:val="left" w:pos="142"/>
          <w:tab w:val="left" w:pos="284"/>
        </w:tabs>
        <w:ind w:left="-284" w:firstLine="567"/>
        <w:rPr>
          <w:bCs/>
          <w:sz w:val="20"/>
          <w:szCs w:val="20"/>
        </w:rPr>
      </w:pPr>
    </w:p>
    <w:p w:rsidR="00650730" w:rsidRPr="00CE7E4F" w:rsidRDefault="00650730" w:rsidP="00650730">
      <w:pPr>
        <w:pStyle w:val="ad"/>
        <w:tabs>
          <w:tab w:val="left" w:pos="142"/>
          <w:tab w:val="left" w:pos="284"/>
        </w:tabs>
        <w:ind w:left="-284" w:firstLine="567"/>
        <w:rPr>
          <w:bCs/>
          <w:sz w:val="20"/>
          <w:szCs w:val="20"/>
        </w:rPr>
      </w:pPr>
    </w:p>
    <w:p w:rsidR="00650730" w:rsidRPr="00CE7E4F" w:rsidRDefault="00650730" w:rsidP="00650730">
      <w:pPr>
        <w:widowControl w:val="0"/>
        <w:autoSpaceDE w:val="0"/>
        <w:autoSpaceDN w:val="0"/>
        <w:adjustRightInd w:val="0"/>
      </w:pPr>
      <w:r w:rsidRPr="00CE7E4F">
        <w:t>(Форма)</w:t>
      </w:r>
    </w:p>
    <w:p w:rsidR="00650730" w:rsidRPr="00CE7E4F" w:rsidRDefault="00650730" w:rsidP="00650730">
      <w:pPr>
        <w:widowControl w:val="0"/>
        <w:autoSpaceDE w:val="0"/>
        <w:autoSpaceDN w:val="0"/>
        <w:adjustRightInd w:val="0"/>
      </w:pPr>
    </w:p>
    <w:p w:rsidR="00650730" w:rsidRPr="00CE7E4F" w:rsidRDefault="00650730" w:rsidP="00650730">
      <w:pPr>
        <w:widowControl w:val="0"/>
        <w:autoSpaceDE w:val="0"/>
        <w:autoSpaceDN w:val="0"/>
        <w:adjustRightInd w:val="0"/>
      </w:pPr>
    </w:p>
    <w:p w:rsidR="00650730" w:rsidRPr="00CE7E4F" w:rsidRDefault="00650730" w:rsidP="00650730">
      <w:pPr>
        <w:widowControl w:val="0"/>
        <w:autoSpaceDE w:val="0"/>
        <w:autoSpaceDN w:val="0"/>
        <w:adjustRightInd w:val="0"/>
      </w:pPr>
    </w:p>
    <w:p w:rsidR="00650730" w:rsidRPr="00CE7E4F" w:rsidRDefault="00650730" w:rsidP="00650730">
      <w:pPr>
        <w:pStyle w:val="ConsPlusNonformat"/>
        <w:jc w:val="center"/>
        <w:rPr>
          <w:rFonts w:ascii="Times New Roman" w:hAnsi="Times New Roman" w:cs="Times New Roman"/>
        </w:rPr>
      </w:pPr>
      <w:bookmarkStart w:id="25" w:name="Par366"/>
      <w:bookmarkEnd w:id="25"/>
      <w:r w:rsidRPr="00CE7E4F">
        <w:rPr>
          <w:rFonts w:ascii="Times New Roman" w:hAnsi="Times New Roman" w:cs="Times New Roman"/>
        </w:rPr>
        <w:t>РЕЗЮМЕ</w:t>
      </w:r>
    </w:p>
    <w:p w:rsidR="00650730" w:rsidRPr="00CE7E4F" w:rsidRDefault="00650730" w:rsidP="00650730">
      <w:pPr>
        <w:pStyle w:val="ConsPlusNonformat"/>
        <w:jc w:val="center"/>
        <w:rPr>
          <w:rFonts w:ascii="Times New Roman" w:hAnsi="Times New Roman" w:cs="Times New Roman"/>
          <w:sz w:val="24"/>
          <w:szCs w:val="24"/>
        </w:rPr>
      </w:pPr>
      <w:proofErr w:type="gramStart"/>
      <w:r w:rsidRPr="00CE7E4F">
        <w:rPr>
          <w:rFonts w:ascii="Times New Roman" w:hAnsi="Times New Roman" w:cs="Times New Roman"/>
          <w:sz w:val="24"/>
          <w:szCs w:val="24"/>
        </w:rPr>
        <w:t>соискателя</w:t>
      </w:r>
      <w:proofErr w:type="gramEnd"/>
      <w:r w:rsidRPr="00CE7E4F">
        <w:rPr>
          <w:rFonts w:ascii="Times New Roman" w:hAnsi="Times New Roman" w:cs="Times New Roman"/>
          <w:sz w:val="24"/>
          <w:szCs w:val="24"/>
        </w:rPr>
        <w:t xml:space="preserve"> на получение субсидии</w:t>
      </w:r>
    </w:p>
    <w:p w:rsidR="00650730" w:rsidRPr="00CE7E4F" w:rsidRDefault="00650730" w:rsidP="00650730">
      <w:pPr>
        <w:pStyle w:val="ConsPlusNonformat"/>
        <w:jc w:val="both"/>
        <w:rPr>
          <w:rFonts w:ascii="Times New Roman" w:hAnsi="Times New Roman" w:cs="Times New Roman"/>
          <w:sz w:val="24"/>
          <w:szCs w:val="24"/>
        </w:rPr>
      </w:pP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___________________________________________________________________________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 xml:space="preserve"> (</w:t>
      </w:r>
      <w:proofErr w:type="gramStart"/>
      <w:r w:rsidRPr="00CE7E4F">
        <w:rPr>
          <w:rFonts w:ascii="Times New Roman" w:hAnsi="Times New Roman" w:cs="Times New Roman"/>
        </w:rPr>
        <w:t>фамилия</w:t>
      </w:r>
      <w:proofErr w:type="gramEnd"/>
      <w:r w:rsidRPr="00CE7E4F">
        <w:rPr>
          <w:rFonts w:ascii="Times New Roman" w:hAnsi="Times New Roman" w:cs="Times New Roman"/>
        </w:rPr>
        <w:t>, имя, отчество)</w:t>
      </w:r>
    </w:p>
    <w:p w:rsidR="00650730" w:rsidRPr="00CE7E4F" w:rsidRDefault="00650730" w:rsidP="00650730">
      <w:pPr>
        <w:pStyle w:val="ConsPlusNonformat"/>
        <w:ind w:left="426"/>
        <w:jc w:val="both"/>
        <w:rPr>
          <w:rFonts w:ascii="Times New Roman" w:hAnsi="Times New Roman" w:cs="Times New Roman"/>
        </w:rPr>
      </w:pP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1. ИНН _____________________________________________________________________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2. СНИЛС __________________________________________________________________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3. Дата рождения 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4. Семейное положение 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5. Образование 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1) наименование учебного заведения ____________________________________________</w:t>
      </w:r>
    </w:p>
    <w:p w:rsidR="00650730" w:rsidRPr="00CE7E4F" w:rsidRDefault="00650730" w:rsidP="00650730">
      <w:pPr>
        <w:pStyle w:val="ConsPlusNonformat"/>
        <w:ind w:left="426"/>
        <w:jc w:val="both"/>
        <w:rPr>
          <w:rFonts w:ascii="Times New Roman" w:hAnsi="Times New Roman" w:cs="Times New Roman"/>
        </w:rPr>
      </w:pPr>
      <w:proofErr w:type="gramStart"/>
      <w:r w:rsidRPr="00CE7E4F">
        <w:rPr>
          <w:rFonts w:ascii="Times New Roman" w:hAnsi="Times New Roman" w:cs="Times New Roman"/>
        </w:rPr>
        <w:t>дата</w:t>
      </w:r>
      <w:proofErr w:type="gramEnd"/>
      <w:r w:rsidRPr="00CE7E4F">
        <w:rPr>
          <w:rFonts w:ascii="Times New Roman" w:hAnsi="Times New Roman" w:cs="Times New Roman"/>
        </w:rPr>
        <w:t xml:space="preserve"> окончания 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proofErr w:type="gramStart"/>
      <w:r w:rsidRPr="00CE7E4F">
        <w:rPr>
          <w:rFonts w:ascii="Times New Roman" w:hAnsi="Times New Roman" w:cs="Times New Roman"/>
        </w:rPr>
        <w:t>полученные</w:t>
      </w:r>
      <w:proofErr w:type="gramEnd"/>
      <w:r w:rsidRPr="00CE7E4F">
        <w:rPr>
          <w:rFonts w:ascii="Times New Roman" w:hAnsi="Times New Roman" w:cs="Times New Roman"/>
        </w:rPr>
        <w:t xml:space="preserve"> квалификация, специальность 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2) наименование учебного заведения ____________________________________________</w:t>
      </w:r>
    </w:p>
    <w:p w:rsidR="00650730" w:rsidRPr="00CE7E4F" w:rsidRDefault="00650730" w:rsidP="00650730">
      <w:pPr>
        <w:pStyle w:val="ConsPlusNonformat"/>
        <w:ind w:left="426"/>
        <w:jc w:val="both"/>
        <w:rPr>
          <w:rFonts w:ascii="Times New Roman" w:hAnsi="Times New Roman" w:cs="Times New Roman"/>
        </w:rPr>
      </w:pPr>
      <w:proofErr w:type="gramStart"/>
      <w:r w:rsidRPr="00CE7E4F">
        <w:rPr>
          <w:rFonts w:ascii="Times New Roman" w:hAnsi="Times New Roman" w:cs="Times New Roman"/>
        </w:rPr>
        <w:t>дата</w:t>
      </w:r>
      <w:proofErr w:type="gramEnd"/>
      <w:r w:rsidRPr="00CE7E4F">
        <w:rPr>
          <w:rFonts w:ascii="Times New Roman" w:hAnsi="Times New Roman" w:cs="Times New Roman"/>
        </w:rPr>
        <w:t xml:space="preserve"> окончания 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proofErr w:type="gramStart"/>
      <w:r w:rsidRPr="00CE7E4F">
        <w:rPr>
          <w:rFonts w:ascii="Times New Roman" w:hAnsi="Times New Roman" w:cs="Times New Roman"/>
        </w:rPr>
        <w:t>полученные</w:t>
      </w:r>
      <w:proofErr w:type="gramEnd"/>
      <w:r w:rsidRPr="00CE7E4F">
        <w:rPr>
          <w:rFonts w:ascii="Times New Roman" w:hAnsi="Times New Roman" w:cs="Times New Roman"/>
        </w:rPr>
        <w:t xml:space="preserve"> квалификация, специальность 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6. Иностранный язык, степень владения 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7. Прочие навыки 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8. Общий стаж работы 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9. Основная квалификация 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10. Трудовая деятельность:</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1) дата приема на работу 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proofErr w:type="gramStart"/>
      <w:r w:rsidRPr="00CE7E4F">
        <w:rPr>
          <w:rFonts w:ascii="Times New Roman" w:hAnsi="Times New Roman" w:cs="Times New Roman"/>
        </w:rPr>
        <w:t>место</w:t>
      </w:r>
      <w:proofErr w:type="gramEnd"/>
      <w:r w:rsidRPr="00CE7E4F">
        <w:rPr>
          <w:rFonts w:ascii="Times New Roman" w:hAnsi="Times New Roman" w:cs="Times New Roman"/>
        </w:rPr>
        <w:t xml:space="preserve"> работы 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w:t>
      </w:r>
      <w:proofErr w:type="gramStart"/>
      <w:r w:rsidRPr="00CE7E4F">
        <w:rPr>
          <w:rFonts w:ascii="Times New Roman" w:hAnsi="Times New Roman" w:cs="Times New Roman"/>
        </w:rPr>
        <w:t>полное</w:t>
      </w:r>
      <w:proofErr w:type="gramEnd"/>
      <w:r w:rsidRPr="00CE7E4F">
        <w:rPr>
          <w:rFonts w:ascii="Times New Roman" w:hAnsi="Times New Roman" w:cs="Times New Roman"/>
        </w:rPr>
        <w:t xml:space="preserve"> наименование организации)</w:t>
      </w:r>
    </w:p>
    <w:p w:rsidR="00650730" w:rsidRPr="00CE7E4F" w:rsidRDefault="00650730" w:rsidP="00650730">
      <w:pPr>
        <w:pStyle w:val="ConsPlusNonformat"/>
        <w:ind w:left="426"/>
        <w:jc w:val="both"/>
        <w:rPr>
          <w:rFonts w:ascii="Times New Roman" w:hAnsi="Times New Roman" w:cs="Times New Roman"/>
        </w:rPr>
      </w:pPr>
      <w:proofErr w:type="gramStart"/>
      <w:r w:rsidRPr="00CE7E4F">
        <w:rPr>
          <w:rFonts w:ascii="Times New Roman" w:hAnsi="Times New Roman" w:cs="Times New Roman"/>
        </w:rPr>
        <w:t>адрес</w:t>
      </w:r>
      <w:proofErr w:type="gramEnd"/>
      <w:r w:rsidRPr="00CE7E4F">
        <w:rPr>
          <w:rFonts w:ascii="Times New Roman" w:hAnsi="Times New Roman" w:cs="Times New Roman"/>
        </w:rPr>
        <w:t xml:space="preserve"> организации-работодателя 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___________________________________________________________________________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 xml:space="preserve">  (</w:t>
      </w:r>
      <w:proofErr w:type="gramStart"/>
      <w:r w:rsidRPr="00CE7E4F">
        <w:rPr>
          <w:rFonts w:ascii="Times New Roman" w:hAnsi="Times New Roman" w:cs="Times New Roman"/>
        </w:rPr>
        <w:t>индекс</w:t>
      </w:r>
      <w:proofErr w:type="gramEnd"/>
      <w:r w:rsidRPr="00CE7E4F">
        <w:rPr>
          <w:rFonts w:ascii="Times New Roman" w:hAnsi="Times New Roman" w:cs="Times New Roman"/>
        </w:rPr>
        <w:t>, адрес, телефон)</w:t>
      </w:r>
    </w:p>
    <w:p w:rsidR="00650730" w:rsidRPr="00CE7E4F" w:rsidRDefault="00650730" w:rsidP="00650730">
      <w:pPr>
        <w:pStyle w:val="ConsPlusNonformat"/>
        <w:ind w:left="426"/>
        <w:jc w:val="both"/>
        <w:rPr>
          <w:rFonts w:ascii="Times New Roman" w:hAnsi="Times New Roman" w:cs="Times New Roman"/>
        </w:rPr>
      </w:pPr>
      <w:proofErr w:type="gramStart"/>
      <w:r w:rsidRPr="00CE7E4F">
        <w:rPr>
          <w:rFonts w:ascii="Times New Roman" w:hAnsi="Times New Roman" w:cs="Times New Roman"/>
        </w:rPr>
        <w:t>должность</w:t>
      </w:r>
      <w:proofErr w:type="gramEnd"/>
      <w:r w:rsidRPr="00CE7E4F">
        <w:rPr>
          <w:rFonts w:ascii="Times New Roman" w:hAnsi="Times New Roman" w:cs="Times New Roman"/>
        </w:rPr>
        <w:t xml:space="preserve"> _________________________________________________________________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proofErr w:type="gramStart"/>
      <w:r w:rsidRPr="00CE7E4F">
        <w:rPr>
          <w:rFonts w:ascii="Times New Roman" w:hAnsi="Times New Roman" w:cs="Times New Roman"/>
        </w:rPr>
        <w:t>выполняемые</w:t>
      </w:r>
      <w:proofErr w:type="gramEnd"/>
      <w:r w:rsidRPr="00CE7E4F">
        <w:rPr>
          <w:rFonts w:ascii="Times New Roman" w:hAnsi="Times New Roman" w:cs="Times New Roman"/>
        </w:rPr>
        <w:t xml:space="preserve"> обязанности 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2) дата приема на работу 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proofErr w:type="gramStart"/>
      <w:r w:rsidRPr="00CE7E4F">
        <w:rPr>
          <w:rFonts w:ascii="Times New Roman" w:hAnsi="Times New Roman" w:cs="Times New Roman"/>
        </w:rPr>
        <w:t>место</w:t>
      </w:r>
      <w:proofErr w:type="gramEnd"/>
      <w:r w:rsidRPr="00CE7E4F">
        <w:rPr>
          <w:rFonts w:ascii="Times New Roman" w:hAnsi="Times New Roman" w:cs="Times New Roman"/>
        </w:rPr>
        <w:t xml:space="preserve"> работы 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 xml:space="preserve">  (</w:t>
      </w:r>
      <w:proofErr w:type="gramStart"/>
      <w:r w:rsidRPr="00CE7E4F">
        <w:rPr>
          <w:rFonts w:ascii="Times New Roman" w:hAnsi="Times New Roman" w:cs="Times New Roman"/>
        </w:rPr>
        <w:t>полное</w:t>
      </w:r>
      <w:proofErr w:type="gramEnd"/>
      <w:r w:rsidRPr="00CE7E4F">
        <w:rPr>
          <w:rFonts w:ascii="Times New Roman" w:hAnsi="Times New Roman" w:cs="Times New Roman"/>
        </w:rPr>
        <w:t xml:space="preserve"> наименование организации)</w:t>
      </w:r>
    </w:p>
    <w:p w:rsidR="00650730" w:rsidRPr="00CE7E4F" w:rsidRDefault="00650730" w:rsidP="00650730">
      <w:pPr>
        <w:pStyle w:val="ConsPlusNonformat"/>
        <w:ind w:left="426"/>
        <w:jc w:val="both"/>
        <w:rPr>
          <w:rFonts w:ascii="Times New Roman" w:hAnsi="Times New Roman" w:cs="Times New Roman"/>
        </w:rPr>
      </w:pPr>
      <w:proofErr w:type="gramStart"/>
      <w:r w:rsidRPr="00CE7E4F">
        <w:rPr>
          <w:rFonts w:ascii="Times New Roman" w:hAnsi="Times New Roman" w:cs="Times New Roman"/>
        </w:rPr>
        <w:t>адрес</w:t>
      </w:r>
      <w:proofErr w:type="gramEnd"/>
      <w:r w:rsidRPr="00CE7E4F">
        <w:rPr>
          <w:rFonts w:ascii="Times New Roman" w:hAnsi="Times New Roman" w:cs="Times New Roman"/>
        </w:rPr>
        <w:t xml:space="preserve"> организации-работодателя 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__________________________________________________________________________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 xml:space="preserve"> (</w:t>
      </w:r>
      <w:proofErr w:type="gramStart"/>
      <w:r w:rsidRPr="00CE7E4F">
        <w:rPr>
          <w:rFonts w:ascii="Times New Roman" w:hAnsi="Times New Roman" w:cs="Times New Roman"/>
        </w:rPr>
        <w:t>индекс</w:t>
      </w:r>
      <w:proofErr w:type="gramEnd"/>
      <w:r w:rsidRPr="00CE7E4F">
        <w:rPr>
          <w:rFonts w:ascii="Times New Roman" w:hAnsi="Times New Roman" w:cs="Times New Roman"/>
        </w:rPr>
        <w:t>, адрес, телефон)</w:t>
      </w:r>
    </w:p>
    <w:p w:rsidR="00650730" w:rsidRPr="00CE7E4F" w:rsidRDefault="00650730" w:rsidP="00650730">
      <w:pPr>
        <w:pStyle w:val="ConsPlusNonformat"/>
        <w:ind w:left="426"/>
        <w:jc w:val="both"/>
        <w:rPr>
          <w:rFonts w:ascii="Times New Roman" w:hAnsi="Times New Roman" w:cs="Times New Roman"/>
        </w:rPr>
      </w:pPr>
      <w:proofErr w:type="gramStart"/>
      <w:r w:rsidRPr="00CE7E4F">
        <w:rPr>
          <w:rFonts w:ascii="Times New Roman" w:hAnsi="Times New Roman" w:cs="Times New Roman"/>
        </w:rPr>
        <w:t>должность</w:t>
      </w:r>
      <w:proofErr w:type="gramEnd"/>
      <w:r w:rsidRPr="00CE7E4F">
        <w:rPr>
          <w:rFonts w:ascii="Times New Roman" w:hAnsi="Times New Roman" w:cs="Times New Roman"/>
        </w:rPr>
        <w:t xml:space="preserve"> _________________________________________________________________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proofErr w:type="gramStart"/>
      <w:r w:rsidRPr="00CE7E4F">
        <w:rPr>
          <w:rFonts w:ascii="Times New Roman" w:hAnsi="Times New Roman" w:cs="Times New Roman"/>
        </w:rPr>
        <w:t>выполняемые</w:t>
      </w:r>
      <w:proofErr w:type="gramEnd"/>
      <w:r w:rsidRPr="00CE7E4F">
        <w:rPr>
          <w:rFonts w:ascii="Times New Roman" w:hAnsi="Times New Roman" w:cs="Times New Roman"/>
        </w:rPr>
        <w:t xml:space="preserve"> обязанности 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11.Контактная информация:</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1) телефон рабочий 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2) телефон домашний 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3) сотовый телефон 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4) e-</w:t>
      </w:r>
      <w:proofErr w:type="spellStart"/>
      <w:r w:rsidRPr="00CE7E4F">
        <w:rPr>
          <w:rFonts w:ascii="Times New Roman" w:hAnsi="Times New Roman" w:cs="Times New Roman"/>
        </w:rPr>
        <w:t>mail</w:t>
      </w:r>
      <w:proofErr w:type="spellEnd"/>
      <w:r w:rsidRPr="00CE7E4F">
        <w:rPr>
          <w:rFonts w:ascii="Times New Roman" w:hAnsi="Times New Roman" w:cs="Times New Roman"/>
        </w:rPr>
        <w:t xml:space="preserve"> ___________________________________________________________________</w:t>
      </w:r>
    </w:p>
    <w:p w:rsidR="00650730" w:rsidRPr="00CE7E4F" w:rsidRDefault="00650730" w:rsidP="00650730">
      <w:pPr>
        <w:widowControl w:val="0"/>
        <w:autoSpaceDE w:val="0"/>
        <w:autoSpaceDN w:val="0"/>
        <w:adjustRightInd w:val="0"/>
        <w:jc w:val="both"/>
      </w:pPr>
    </w:p>
    <w:p w:rsidR="00650730" w:rsidRPr="00CE7E4F" w:rsidRDefault="00650730" w:rsidP="00650730">
      <w:pPr>
        <w:widowControl w:val="0"/>
        <w:autoSpaceDE w:val="0"/>
        <w:autoSpaceDN w:val="0"/>
        <w:adjustRightInd w:val="0"/>
        <w:jc w:val="both"/>
        <w:sectPr w:rsidR="00650730" w:rsidRPr="00CE7E4F" w:rsidSect="00274500">
          <w:pgSz w:w="11906" w:h="16838"/>
          <w:pgMar w:top="1134" w:right="850" w:bottom="1134" w:left="1701" w:header="708" w:footer="708" w:gutter="0"/>
          <w:cols w:space="708"/>
          <w:docGrid w:linePitch="360"/>
        </w:sectPr>
      </w:pPr>
    </w:p>
    <w:p w:rsidR="00650730" w:rsidRPr="00CE7E4F" w:rsidRDefault="00650730" w:rsidP="00650730">
      <w:pPr>
        <w:pStyle w:val="ad"/>
        <w:tabs>
          <w:tab w:val="left" w:pos="142"/>
          <w:tab w:val="left" w:pos="284"/>
        </w:tabs>
        <w:ind w:left="-284" w:firstLine="567"/>
        <w:jc w:val="right"/>
        <w:rPr>
          <w:sz w:val="20"/>
          <w:szCs w:val="20"/>
        </w:rPr>
      </w:pPr>
      <w:r w:rsidRPr="00CE7E4F">
        <w:rPr>
          <w:bCs/>
          <w:sz w:val="20"/>
          <w:szCs w:val="20"/>
        </w:rPr>
        <w:lastRenderedPageBreak/>
        <w:t>Приложение № 6</w:t>
      </w:r>
    </w:p>
    <w:p w:rsidR="00650730" w:rsidRPr="00CE7E4F" w:rsidRDefault="00650730" w:rsidP="00650730">
      <w:pPr>
        <w:tabs>
          <w:tab w:val="left" w:pos="142"/>
          <w:tab w:val="left" w:pos="284"/>
        </w:tabs>
        <w:ind w:firstLine="567"/>
        <w:jc w:val="right"/>
      </w:pPr>
      <w:proofErr w:type="gramStart"/>
      <w:r w:rsidRPr="00CE7E4F">
        <w:t>к</w:t>
      </w:r>
      <w:proofErr w:type="gramEnd"/>
      <w:r w:rsidRPr="00CE7E4F">
        <w:t xml:space="preserve"> административному регламенту </w:t>
      </w:r>
    </w:p>
    <w:p w:rsidR="00650730" w:rsidRPr="00CE7E4F" w:rsidRDefault="00650730" w:rsidP="00650730">
      <w:pPr>
        <w:tabs>
          <w:tab w:val="left" w:pos="142"/>
          <w:tab w:val="left" w:pos="284"/>
        </w:tabs>
        <w:ind w:firstLine="567"/>
        <w:jc w:val="right"/>
      </w:pPr>
    </w:p>
    <w:p w:rsidR="00650730" w:rsidRPr="00CE7E4F" w:rsidRDefault="00650730" w:rsidP="00650730">
      <w:pPr>
        <w:tabs>
          <w:tab w:val="left" w:pos="142"/>
          <w:tab w:val="left" w:pos="284"/>
        </w:tabs>
        <w:ind w:firstLine="567"/>
        <w:jc w:val="right"/>
      </w:pPr>
    </w:p>
    <w:p w:rsidR="00650730" w:rsidRPr="00CE7E4F" w:rsidRDefault="00650730" w:rsidP="00650730">
      <w:pPr>
        <w:tabs>
          <w:tab w:val="left" w:pos="142"/>
          <w:tab w:val="left" w:pos="284"/>
        </w:tabs>
        <w:ind w:firstLine="567"/>
        <w:jc w:val="right"/>
      </w:pPr>
    </w:p>
    <w:p w:rsidR="00650730" w:rsidRPr="00CE7E4F" w:rsidRDefault="00650730" w:rsidP="00650730">
      <w:pPr>
        <w:jc w:val="center"/>
        <w:rPr>
          <w:rFonts w:eastAsia="MS Mincho"/>
          <w:sz w:val="24"/>
          <w:szCs w:val="24"/>
        </w:rPr>
      </w:pPr>
      <w:r w:rsidRPr="00CE7E4F">
        <w:rPr>
          <w:rFonts w:eastAsia="MS Mincho"/>
          <w:sz w:val="24"/>
          <w:szCs w:val="24"/>
        </w:rPr>
        <w:t>БЛОК-СХЕМА</w:t>
      </w:r>
    </w:p>
    <w:p w:rsidR="00650730" w:rsidRPr="00CE7E4F" w:rsidRDefault="00650730" w:rsidP="00650730">
      <w:pPr>
        <w:ind w:firstLine="567"/>
        <w:jc w:val="center"/>
        <w:rPr>
          <w:rFonts w:eastAsia="MS Mincho"/>
          <w:sz w:val="24"/>
          <w:szCs w:val="24"/>
        </w:rPr>
      </w:pPr>
      <w:proofErr w:type="gramStart"/>
      <w:r w:rsidRPr="00CE7E4F">
        <w:rPr>
          <w:bCs/>
          <w:sz w:val="24"/>
          <w:szCs w:val="24"/>
        </w:rPr>
        <w:t>последовательности</w:t>
      </w:r>
      <w:proofErr w:type="gramEnd"/>
      <w:r w:rsidRPr="00CE7E4F">
        <w:rPr>
          <w:bCs/>
          <w:sz w:val="24"/>
          <w:szCs w:val="24"/>
        </w:rPr>
        <w:t xml:space="preserve"> действий при исполнении муниципальной услуги</w:t>
      </w:r>
    </w:p>
    <w:p w:rsidR="00650730" w:rsidRPr="00CE7E4F" w:rsidRDefault="00650730" w:rsidP="00650730">
      <w:pPr>
        <w:tabs>
          <w:tab w:val="left" w:pos="142"/>
          <w:tab w:val="left" w:pos="284"/>
        </w:tabs>
        <w:ind w:firstLine="567"/>
        <w:jc w:val="right"/>
      </w:pPr>
    </w:p>
    <w:p w:rsidR="00650730" w:rsidRPr="00CE7E4F" w:rsidRDefault="00650730" w:rsidP="00650730">
      <w:pPr>
        <w:ind w:firstLine="567"/>
        <w:jc w:val="center"/>
        <w:rPr>
          <w:sz w:val="24"/>
          <w:szCs w:val="24"/>
        </w:rPr>
      </w:pPr>
    </w:p>
    <w:p w:rsidR="00650730" w:rsidRPr="00CE7E4F" w:rsidRDefault="001515DD" w:rsidP="00650730">
      <w:pPr>
        <w:ind w:firstLine="567"/>
        <w:jc w:val="center"/>
      </w:pPr>
      <w:r w:rsidRPr="00CE7E4F">
        <w:rPr>
          <w:noProof/>
        </w:rPr>
        <w:pict>
          <v:shapetype id="_x0000_t202" coordsize="21600,21600" o:spt="202" path="m,l,21600r21600,l21600,xe">
            <v:stroke joinstyle="miter"/>
            <v:path gradientshapeok="t" o:connecttype="rect"/>
          </v:shapetype>
          <v:shape id="_x0000_s1058" type="#_x0000_t202" style="position:absolute;left:0;text-align:left;margin-left:10.95pt;margin-top:345.55pt;width:209.25pt;height:118.8pt;z-index:251663360">
            <v:textbox style="mso-next-textbox:#_x0000_s1058">
              <w:txbxContent>
                <w:p w:rsidR="00FA5C15" w:rsidRPr="005D3DFB" w:rsidRDefault="00FA5C15" w:rsidP="00650730">
                  <w:pPr>
                    <w:jc w:val="center"/>
                  </w:pPr>
                  <w:r>
                    <w:rPr>
                      <w:rFonts w:ascii="Cambria" w:hAnsi="Cambria"/>
                      <w:sz w:val="22"/>
                      <w:szCs w:val="22"/>
                    </w:rPr>
                    <w:t>Выдача уведомления</w:t>
                  </w:r>
                  <w:r w:rsidRPr="00770759">
                    <w:rPr>
                      <w:rFonts w:ascii="Cambria" w:hAnsi="Cambria"/>
                      <w:sz w:val="22"/>
                      <w:szCs w:val="22"/>
                    </w:rPr>
                    <w:t xml:space="preserve"> об отказе </w:t>
                  </w:r>
                  <w:r>
                    <w:rPr>
                      <w:rFonts w:ascii="Cambria" w:hAnsi="Cambria"/>
                      <w:sz w:val="22"/>
                      <w:szCs w:val="22"/>
                    </w:rPr>
                    <w:t xml:space="preserve">в </w:t>
                  </w:r>
                  <w:r w:rsidRPr="00CF5C42">
                    <w:rPr>
                      <w:rFonts w:ascii="Cambria" w:hAnsi="Cambria"/>
                      <w:sz w:val="22"/>
                      <w:szCs w:val="22"/>
                    </w:rPr>
                    <w:t>участи</w:t>
                  </w:r>
                  <w:r>
                    <w:rPr>
                      <w:rFonts w:ascii="Cambria" w:hAnsi="Cambria"/>
                      <w:sz w:val="22"/>
                      <w:szCs w:val="22"/>
                    </w:rPr>
                    <w:t>и</w:t>
                  </w:r>
                  <w:r w:rsidRPr="00CF5C42">
                    <w:rPr>
                      <w:rFonts w:ascii="Cambria" w:hAnsi="Cambria"/>
                      <w:sz w:val="22"/>
                      <w:szCs w:val="22"/>
                    </w:rPr>
                    <w:t xml:space="preserve"> в конкурсном отборе по предоставлению субсидий для компенсации час</w:t>
                  </w:r>
                  <w:r>
                    <w:rPr>
                      <w:rFonts w:ascii="Cambria" w:hAnsi="Cambria"/>
                      <w:sz w:val="22"/>
                      <w:szCs w:val="22"/>
                    </w:rPr>
                    <w:t>ти затрат в рамках муниципальной</w:t>
                  </w:r>
                  <w:r w:rsidRPr="00CF5C42">
                    <w:rPr>
                      <w:rFonts w:ascii="Cambria" w:hAnsi="Cambria"/>
                      <w:sz w:val="22"/>
                      <w:szCs w:val="22"/>
                    </w:rPr>
                    <w:t xml:space="preserve"> программ</w:t>
                  </w:r>
                  <w:r>
                    <w:rPr>
                      <w:rFonts w:ascii="Cambria" w:hAnsi="Cambria"/>
                      <w:sz w:val="22"/>
                      <w:szCs w:val="22"/>
                    </w:rPr>
                    <w:t xml:space="preserve">ы </w:t>
                  </w:r>
                  <w:r w:rsidRPr="00CF5C42">
                    <w:rPr>
                      <w:rFonts w:ascii="Cambria" w:hAnsi="Cambria"/>
                      <w:sz w:val="22"/>
                      <w:szCs w:val="22"/>
                    </w:rPr>
                    <w:t>поддержки и развития субъектов малого и среднего предпринимательства</w:t>
                  </w:r>
                </w:p>
              </w:txbxContent>
            </v:textbox>
          </v:shape>
        </w:pict>
      </w:r>
      <w:r w:rsidRPr="00CE7E4F">
        <w:rPr>
          <w:noProof/>
        </w:rPr>
        <w:pict>
          <v:shapetype id="_x0000_t32" coordsize="21600,21600" o:spt="32" o:oned="t" path="m,l21600,21600e" filled="f">
            <v:path arrowok="t" fillok="f" o:connecttype="none"/>
            <o:lock v:ext="edit" shapetype="t"/>
          </v:shapetype>
          <v:shape id="_x0000_s1059" type="#_x0000_t32" style="position:absolute;left:0;text-align:left;margin-left:34.05pt;margin-top:221.15pt;width:.1pt;height:65.15pt;z-index:251664384" o:connectortype="straight">
            <v:stroke endarrow="block"/>
          </v:shape>
        </w:pict>
      </w:r>
      <w:r w:rsidRPr="00CE7E4F">
        <w:rPr>
          <w:noProof/>
        </w:rPr>
        <w:pict>
          <v:shape id="_x0000_s1057" type="#_x0000_t202" style="position:absolute;left:0;text-align:left;margin-left:7.65pt;margin-top:286.3pt;width:52.5pt;height:33.9pt;z-index:251662336">
            <v:textbox style="mso-next-textbox:#_x0000_s1057">
              <w:txbxContent>
                <w:p w:rsidR="00FA5C15" w:rsidRDefault="00FA5C15" w:rsidP="00650730">
                  <w:pPr>
                    <w:rPr>
                      <w:sz w:val="24"/>
                      <w:szCs w:val="24"/>
                    </w:rPr>
                  </w:pPr>
                </w:p>
                <w:p w:rsidR="00FA5C15" w:rsidRPr="00B845DB" w:rsidRDefault="00FA5C15" w:rsidP="00650730">
                  <w:pPr>
                    <w:jc w:val="center"/>
                    <w:rPr>
                      <w:sz w:val="24"/>
                      <w:szCs w:val="24"/>
                    </w:rPr>
                  </w:pPr>
                  <w:r>
                    <w:rPr>
                      <w:sz w:val="24"/>
                      <w:szCs w:val="24"/>
                    </w:rPr>
                    <w:t>Нет</w:t>
                  </w:r>
                </w:p>
                <w:p w:rsidR="00FA5C15" w:rsidRDefault="00FA5C15" w:rsidP="00650730"/>
              </w:txbxContent>
            </v:textbox>
          </v:shape>
        </w:pict>
      </w:r>
      <w:r w:rsidRPr="00CE7E4F">
        <w:rPr>
          <w:noProof/>
        </w:rPr>
        <w:pict>
          <v:shape id="_x0000_s1060" type="#_x0000_t32" style="position:absolute;left:0;text-align:left;margin-left:34.05pt;margin-top:321.15pt;width:.05pt;height:24.3pt;z-index:251665408" o:connectortype="straight">
            <v:stroke endarrow="block"/>
          </v:shape>
        </w:pict>
      </w:r>
      <w:r w:rsidRPr="00CE7E4F">
        <w:pict>
          <v:group id="_x0000_s1026" editas="canvas" style="width:406.25pt;height:561.35pt;mso-position-horizontal-relative:char;mso-position-vertical-relative:line" coordorigin="2575,4036" coordsize="6069,83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75;top:4036;width:6069;height:8385" o:preferrelative="f">
              <v:fill o:detectmouseclick="t"/>
              <v:path o:extrusionok="t" o:connecttype="none"/>
              <o:lock v:ext="edit" text="t"/>
            </v:shape>
            <v:shape id="_x0000_s1028" type="#_x0000_t32" style="position:absolute;left:5058;top:4772;width:1;height:221" o:connectortype="straight">
              <v:stroke endarrow="block"/>
            </v:shape>
            <v:shape id="_x0000_s1029" type="#_x0000_t202" style="position:absolute;left:3002;top:4993;width:4280;height:276">
              <v:textbox style="mso-next-textbox:#_x0000_s1029">
                <w:txbxContent>
                  <w:p w:rsidR="00FA5C15" w:rsidRPr="00B845DB" w:rsidRDefault="00FA5C15" w:rsidP="00650730">
                    <w:pPr>
                      <w:jc w:val="center"/>
                      <w:rPr>
                        <w:sz w:val="24"/>
                        <w:szCs w:val="24"/>
                      </w:rPr>
                    </w:pPr>
                    <w:r>
                      <w:rPr>
                        <w:sz w:val="24"/>
                        <w:szCs w:val="24"/>
                      </w:rPr>
                      <w:t>Регистрация заявления</w:t>
                    </w:r>
                  </w:p>
                </w:txbxContent>
              </v:textbox>
            </v:shape>
            <v:shape id="_x0000_s1030" type="#_x0000_t32" style="position:absolute;left:5059;top:5269;width:1;height:216" o:connectortype="straight">
              <v:stroke endarrow="block"/>
            </v:shape>
            <v:shape id="_x0000_s1031" type="#_x0000_t202" style="position:absolute;left:3002;top:5485;width:4280;height:295">
              <v:textbox style="mso-next-textbox:#_x0000_s1031">
                <w:txbxContent>
                  <w:p w:rsidR="00FA5C15" w:rsidRPr="00B845DB" w:rsidRDefault="00FA5C15" w:rsidP="00650730">
                    <w:pPr>
                      <w:jc w:val="center"/>
                      <w:rPr>
                        <w:sz w:val="24"/>
                        <w:szCs w:val="24"/>
                      </w:rPr>
                    </w:pPr>
                    <w:r>
                      <w:rPr>
                        <w:sz w:val="24"/>
                        <w:szCs w:val="24"/>
                      </w:rPr>
                      <w:t>Назначение ответственного исполнителя</w:t>
                    </w:r>
                  </w:p>
                </w:txbxContent>
              </v:textbox>
            </v:shape>
            <v:shape id="_x0000_s1032" type="#_x0000_t32" style="position:absolute;left:5059;top:5780;width:1;height:262" o:connectortype="straight">
              <v:stroke endarrow="block"/>
            </v:shape>
            <v:shape id="_x0000_s1033" type="#_x0000_t202" style="position:absolute;left:2945;top:6036;width:4280;height:307">
              <v:textbox style="mso-next-textbox:#_x0000_s1033">
                <w:txbxContent>
                  <w:p w:rsidR="00FA5C15" w:rsidRPr="00B845DB" w:rsidRDefault="00FA5C15" w:rsidP="00650730">
                    <w:pPr>
                      <w:jc w:val="center"/>
                      <w:rPr>
                        <w:sz w:val="24"/>
                        <w:szCs w:val="24"/>
                      </w:rPr>
                    </w:pPr>
                    <w:r>
                      <w:rPr>
                        <w:sz w:val="24"/>
                        <w:szCs w:val="24"/>
                      </w:rPr>
                      <w:t>Передача документов ответственному исполнителю</w:t>
                    </w:r>
                  </w:p>
                </w:txbxContent>
              </v:textbox>
            </v:shape>
            <v:shape id="_x0000_s1034" type="#_x0000_t32" style="position:absolute;left:5059;top:6343;width:1;height:283" o:connectortype="straight">
              <v:stroke endarrow="block"/>
            </v:shape>
            <v:shape id="_x0000_s1035" type="#_x0000_t202" style="position:absolute;left:2945;top:6626;width:4280;height:310">
              <v:textbox style="mso-next-textbox:#_x0000_s1035">
                <w:txbxContent>
                  <w:p w:rsidR="00FA5C15" w:rsidRPr="00B845DB" w:rsidRDefault="00FA5C15" w:rsidP="00650730">
                    <w:pPr>
                      <w:jc w:val="center"/>
                      <w:rPr>
                        <w:sz w:val="24"/>
                        <w:szCs w:val="24"/>
                      </w:rPr>
                    </w:pPr>
                    <w:r>
                      <w:rPr>
                        <w:sz w:val="24"/>
                        <w:szCs w:val="24"/>
                      </w:rPr>
                      <w:t>Проверка наличия документов</w:t>
                    </w:r>
                  </w:p>
                </w:txbxContent>
              </v:textbox>
            </v:shape>
            <v:shape id="_x0000_s1036" type="#_x0000_t32" style="position:absolute;left:5059;top:6936;width:3;height:256" o:connectortype="straight">
              <v:stroke endarrow="block"/>
            </v:shape>
            <v:shape id="_x0000_s1037" type="#_x0000_t202" style="position:absolute;left:2945;top:7193;width:4280;height:291">
              <v:textbox style="mso-next-textbox:#_x0000_s1037">
                <w:txbxContent>
                  <w:p w:rsidR="00FA5C15" w:rsidRPr="00B845DB" w:rsidRDefault="00FA5C15" w:rsidP="00650730">
                    <w:pPr>
                      <w:jc w:val="center"/>
                      <w:rPr>
                        <w:sz w:val="24"/>
                        <w:szCs w:val="24"/>
                      </w:rPr>
                    </w:pPr>
                    <w:r>
                      <w:rPr>
                        <w:sz w:val="24"/>
                        <w:szCs w:val="24"/>
                      </w:rPr>
                      <w:t>Документы представлены в полном объеме</w:t>
                    </w:r>
                  </w:p>
                </w:txbxContent>
              </v:textbox>
            </v:shape>
            <v:shape id="_x0000_s1038" type="#_x0000_t32" style="position:absolute;left:6520;top:7948;width:1695;height:1;flip:x" o:connectortype="straight">
              <v:stroke endarrow="block"/>
            </v:shape>
            <v:shape id="_x0000_s1039" type="#_x0000_t202" style="position:absolute;left:3562;top:8396;width:3398;height:488">
              <v:textbox style="mso-next-textbox:#_x0000_s1039">
                <w:txbxContent>
                  <w:p w:rsidR="00FA5C15" w:rsidRPr="00B845DB" w:rsidRDefault="00FA5C15" w:rsidP="00650730">
                    <w:pPr>
                      <w:jc w:val="center"/>
                      <w:rPr>
                        <w:sz w:val="24"/>
                        <w:szCs w:val="24"/>
                      </w:rPr>
                    </w:pPr>
                    <w:r>
                      <w:rPr>
                        <w:sz w:val="24"/>
                        <w:szCs w:val="24"/>
                      </w:rPr>
                      <w:t>Документы соответствуют требованиям законодательства</w:t>
                    </w:r>
                  </w:p>
                </w:txbxContent>
              </v:textbox>
            </v:shape>
            <v:shape id="_x0000_s1040" type="#_x0000_t32" style="position:absolute;left:7225;top:7348;width:589;height:1;flip:y" o:connectortype="straight">
              <v:stroke endarrow="block"/>
            </v:shape>
            <v:shape id="_x0000_s1041" type="#_x0000_t202" style="position:absolute;left:7815;top:7227;width:829;height:298">
              <v:textbox style="mso-next-textbox:#_x0000_s1041">
                <w:txbxContent>
                  <w:p w:rsidR="00FA5C15" w:rsidRPr="00B845DB" w:rsidRDefault="00FA5C15" w:rsidP="00650730">
                    <w:pPr>
                      <w:jc w:val="center"/>
                      <w:rPr>
                        <w:sz w:val="24"/>
                        <w:szCs w:val="24"/>
                      </w:rPr>
                    </w:pPr>
                    <w:r>
                      <w:rPr>
                        <w:sz w:val="24"/>
                        <w:szCs w:val="24"/>
                      </w:rPr>
                      <w:t>Да</w:t>
                    </w:r>
                  </w:p>
                </w:txbxContent>
              </v:textbox>
            </v:shape>
            <v:shape id="_x0000_s1042" type="#_x0000_t32" style="position:absolute;left:2945;top:8593;width:559;height:1;flip:x" o:connectortype="straight">
              <v:stroke endarrow="block"/>
            </v:shape>
            <v:shape id="_x0000_s1043" type="#_x0000_t32" style="position:absolute;left:5062;top:8103;width:1;height:293" o:connectortype="straight">
              <v:stroke endarrow="block"/>
            </v:shape>
            <v:shape id="_x0000_s1044" type="#_x0000_t202" style="position:absolute;left:7815;top:8509;width:828;height:310">
              <v:textbox style="mso-next-textbox:#_x0000_s1044">
                <w:txbxContent>
                  <w:p w:rsidR="00FA5C15" w:rsidRPr="00B845DB" w:rsidRDefault="00FA5C15" w:rsidP="00650730">
                    <w:pPr>
                      <w:jc w:val="center"/>
                      <w:rPr>
                        <w:sz w:val="24"/>
                        <w:szCs w:val="24"/>
                      </w:rPr>
                    </w:pPr>
                    <w:r>
                      <w:rPr>
                        <w:sz w:val="24"/>
                        <w:szCs w:val="24"/>
                      </w:rPr>
                      <w:t>Да</w:t>
                    </w:r>
                  </w:p>
                </w:txbxContent>
              </v:textbox>
            </v:shape>
            <v:shape id="_x0000_s1045" type="#_x0000_t202" style="position:absolute;left:5518;top:9196;width:3126;height:1776">
              <v:textbox style="mso-next-textbox:#_x0000_s1045">
                <w:txbxContent>
                  <w:p w:rsidR="00FA5C15" w:rsidRPr="00770759" w:rsidRDefault="00FA5C15" w:rsidP="00650730">
                    <w:pPr>
                      <w:jc w:val="center"/>
                      <w:rPr>
                        <w:rFonts w:ascii="Cambria" w:hAnsi="Cambria"/>
                        <w:sz w:val="22"/>
                        <w:szCs w:val="22"/>
                      </w:rPr>
                    </w:pPr>
                    <w:r>
                      <w:rPr>
                        <w:rFonts w:ascii="Cambria" w:hAnsi="Cambria"/>
                        <w:sz w:val="22"/>
                        <w:szCs w:val="22"/>
                      </w:rPr>
                      <w:t>Допуск заявителя к участию</w:t>
                    </w:r>
                    <w:r w:rsidRPr="00CF5C42">
                      <w:rPr>
                        <w:rFonts w:ascii="Cambria" w:hAnsi="Cambria"/>
                        <w:sz w:val="22"/>
                        <w:szCs w:val="22"/>
                      </w:rPr>
                      <w:t xml:space="preserve"> в конкурсном отборе по предоставлению субсидий для компенсации час</w:t>
                    </w:r>
                    <w:r>
                      <w:rPr>
                        <w:rFonts w:ascii="Cambria" w:hAnsi="Cambria"/>
                        <w:sz w:val="22"/>
                        <w:szCs w:val="22"/>
                      </w:rPr>
                      <w:t>ти затрат в рамках муниципальной</w:t>
                    </w:r>
                    <w:r w:rsidRPr="00CF5C42">
                      <w:rPr>
                        <w:rFonts w:ascii="Cambria" w:hAnsi="Cambria"/>
                        <w:sz w:val="22"/>
                        <w:szCs w:val="22"/>
                      </w:rPr>
                      <w:t xml:space="preserve"> программ</w:t>
                    </w:r>
                    <w:r>
                      <w:rPr>
                        <w:rFonts w:ascii="Cambria" w:hAnsi="Cambria"/>
                        <w:sz w:val="22"/>
                        <w:szCs w:val="22"/>
                      </w:rPr>
                      <w:t>ы</w:t>
                    </w:r>
                    <w:r w:rsidRPr="00CF5C42">
                      <w:rPr>
                        <w:rFonts w:ascii="Cambria" w:hAnsi="Cambria"/>
                        <w:sz w:val="22"/>
                        <w:szCs w:val="22"/>
                      </w:rPr>
                      <w:t xml:space="preserve"> поддержки и развития субъектов малого и среднего предпринимательства</w:t>
                    </w:r>
                  </w:p>
                  <w:p w:rsidR="00FA5C15" w:rsidRPr="005D3DFB" w:rsidRDefault="00FA5C15" w:rsidP="00650730">
                    <w:pPr>
                      <w:jc w:val="center"/>
                    </w:pPr>
                  </w:p>
                </w:txbxContent>
              </v:textbox>
            </v:shape>
            <v:shape id="_x0000_s1046" type="#_x0000_t32" style="position:absolute;left:8215;top:8819;width:2;height:377" o:connectortype="straight">
              <v:stroke endarrow="block"/>
            </v:shape>
            <v:shape id="_x0000_s1047" type="#_x0000_t32" style="position:absolute;left:4100;top:10992;width:2;height:332" o:connectortype="straight">
              <v:stroke endarrow="block"/>
            </v:shape>
            <v:shape id="_x0000_s1048" type="#_x0000_t202" style="position:absolute;left:2945;top:11324;width:4641;height:334">
              <v:textbox style="mso-next-textbox:#_x0000_s1048">
                <w:txbxContent>
                  <w:p w:rsidR="00FA5C15" w:rsidRPr="00770759" w:rsidRDefault="00FA5C15" w:rsidP="00650730">
                    <w:pPr>
                      <w:jc w:val="center"/>
                      <w:rPr>
                        <w:rFonts w:ascii="Cambria" w:hAnsi="Cambria"/>
                        <w:sz w:val="22"/>
                        <w:szCs w:val="22"/>
                      </w:rPr>
                    </w:pPr>
                    <w:r w:rsidRPr="00770759">
                      <w:rPr>
                        <w:rFonts w:ascii="Cambria" w:hAnsi="Cambria"/>
                        <w:sz w:val="22"/>
                        <w:szCs w:val="22"/>
                      </w:rPr>
                      <w:t>Окончание предоставления муниципальной услуги</w:t>
                    </w:r>
                  </w:p>
                  <w:p w:rsidR="00FA5C15" w:rsidRPr="005D3DFB" w:rsidRDefault="00FA5C15" w:rsidP="00650730"/>
                </w:txbxContent>
              </v:textbox>
            </v:shape>
            <v:shape id="_x0000_s1049" type="#_x0000_t202" style="position:absolute;left:3013;top:4178;width:4280;height:594">
              <v:textbox style="mso-next-textbox:#_x0000_s1049">
                <w:txbxContent>
                  <w:p w:rsidR="00FA5C15" w:rsidRPr="00B845DB" w:rsidRDefault="00FA5C15" w:rsidP="00650730">
                    <w:pPr>
                      <w:jc w:val="center"/>
                      <w:rPr>
                        <w:sz w:val="24"/>
                        <w:szCs w:val="24"/>
                      </w:rPr>
                    </w:pPr>
                    <w:r w:rsidRPr="00B845DB">
                      <w:rPr>
                        <w:sz w:val="24"/>
                        <w:szCs w:val="24"/>
                      </w:rPr>
                      <w:t>Поступление заявления (в том числе через МФЦ</w:t>
                    </w:r>
                    <w:r>
                      <w:rPr>
                        <w:sz w:val="24"/>
                        <w:szCs w:val="24"/>
                      </w:rPr>
                      <w:t>, ПГУ ЛО, ЕПГУ</w:t>
                    </w:r>
                    <w:r w:rsidRPr="00B845DB">
                      <w:rPr>
                        <w:sz w:val="24"/>
                        <w:szCs w:val="24"/>
                      </w:rPr>
                      <w:t>)</w:t>
                    </w:r>
                  </w:p>
                </w:txbxContent>
              </v:textbox>
            </v:shape>
            <v:shape id="_x0000_s1050" type="#_x0000_t32" style="position:absolute;left:6680;top:11007;width:1;height:317" o:connectortype="straight">
              <v:stroke endarrow="block"/>
            </v:shape>
            <v:shape id="_x0000_s1051" type="#_x0000_t202" style="position:absolute;left:3895;top:7784;width:2626;height:319">
              <v:textbox style="mso-next-textbox:#_x0000_s1051">
                <w:txbxContent>
                  <w:p w:rsidR="00FA5C15" w:rsidRPr="00B845DB" w:rsidRDefault="00FA5C15" w:rsidP="00650730">
                    <w:pPr>
                      <w:jc w:val="center"/>
                      <w:rPr>
                        <w:sz w:val="24"/>
                        <w:szCs w:val="24"/>
                      </w:rPr>
                    </w:pPr>
                    <w:r>
                      <w:rPr>
                        <w:sz w:val="24"/>
                        <w:szCs w:val="24"/>
                      </w:rPr>
                      <w:t>Рассмотрение документов</w:t>
                    </w:r>
                  </w:p>
                </w:txbxContent>
              </v:textbox>
            </v:shape>
            <v:shape id="_x0000_s1052" type="#_x0000_t32" style="position:absolute;left:6960;top:8647;width:855;height:1" o:connectortype="straight">
              <v:stroke endarrow="block"/>
            </v:shape>
            <v:shape id="_x0000_s1053" type="#_x0000_t32" style="position:absolute;left:2576;top:7339;width:369;height:1;flip:x" o:connectortype="straight"/>
            <v:shape id="_x0000_s1054" type="#_x0000_t32" style="position:absolute;left:8215;top:7536;width:1;height:413;flip:y" o:connectortype="straight"/>
            <w10:anchorlock/>
          </v:group>
        </w:pict>
      </w:r>
    </w:p>
    <w:p w:rsidR="00650730" w:rsidRPr="00CE7E4F" w:rsidRDefault="00650730" w:rsidP="00650730">
      <w:pPr>
        <w:tabs>
          <w:tab w:val="left" w:pos="142"/>
          <w:tab w:val="left" w:pos="284"/>
        </w:tabs>
        <w:ind w:firstLine="567"/>
        <w:jc w:val="right"/>
      </w:pPr>
    </w:p>
    <w:p w:rsidR="00650730" w:rsidRPr="00CE7E4F" w:rsidRDefault="00650730" w:rsidP="00650730">
      <w:pPr>
        <w:autoSpaceDE w:val="0"/>
        <w:autoSpaceDN w:val="0"/>
        <w:adjustRightInd w:val="0"/>
        <w:ind w:firstLine="567"/>
        <w:jc w:val="center"/>
        <w:rPr>
          <w:rFonts w:ascii="Courier New" w:hAnsi="Courier New" w:cs="Courier New"/>
          <w:sz w:val="22"/>
          <w:szCs w:val="22"/>
        </w:rPr>
      </w:pPr>
    </w:p>
    <w:p w:rsidR="00650730" w:rsidRPr="00CE7E4F" w:rsidRDefault="00650730" w:rsidP="00650730">
      <w:pPr>
        <w:autoSpaceDE w:val="0"/>
        <w:autoSpaceDN w:val="0"/>
        <w:adjustRightInd w:val="0"/>
        <w:ind w:firstLine="567"/>
        <w:jc w:val="center"/>
        <w:rPr>
          <w:rFonts w:ascii="Courier New" w:hAnsi="Courier New" w:cs="Courier New"/>
          <w:sz w:val="22"/>
          <w:szCs w:val="22"/>
        </w:rPr>
        <w:sectPr w:rsidR="00650730" w:rsidRPr="00CE7E4F" w:rsidSect="00274500">
          <w:pgSz w:w="11906" w:h="16838"/>
          <w:pgMar w:top="663" w:right="1134" w:bottom="1440" w:left="1797" w:header="708" w:footer="708" w:gutter="0"/>
          <w:cols w:space="708"/>
          <w:docGrid w:linePitch="360"/>
        </w:sectPr>
      </w:pPr>
    </w:p>
    <w:p w:rsidR="00650730" w:rsidRPr="00CE7E4F" w:rsidRDefault="00650730" w:rsidP="00650730">
      <w:pPr>
        <w:autoSpaceDE w:val="0"/>
        <w:autoSpaceDN w:val="0"/>
        <w:adjustRightInd w:val="0"/>
        <w:ind w:firstLine="567"/>
        <w:jc w:val="right"/>
        <w:rPr>
          <w:bCs/>
        </w:rPr>
      </w:pPr>
      <w:r w:rsidRPr="00CE7E4F">
        <w:rPr>
          <w:bCs/>
        </w:rPr>
        <w:lastRenderedPageBreak/>
        <w:t>Приложение № 7</w:t>
      </w:r>
    </w:p>
    <w:p w:rsidR="00650730" w:rsidRPr="00CE7E4F" w:rsidRDefault="00650730" w:rsidP="00650730">
      <w:pPr>
        <w:tabs>
          <w:tab w:val="left" w:pos="142"/>
          <w:tab w:val="left" w:pos="284"/>
        </w:tabs>
        <w:ind w:firstLine="567"/>
        <w:jc w:val="right"/>
      </w:pPr>
      <w:proofErr w:type="gramStart"/>
      <w:r w:rsidRPr="00CE7E4F">
        <w:t>к</w:t>
      </w:r>
      <w:proofErr w:type="gramEnd"/>
      <w:r w:rsidRPr="00CE7E4F">
        <w:t xml:space="preserve"> административному регламенту </w:t>
      </w:r>
    </w:p>
    <w:p w:rsidR="00650730" w:rsidRPr="00CE7E4F" w:rsidRDefault="00650730" w:rsidP="00650730">
      <w:pPr>
        <w:ind w:left="4111"/>
      </w:pPr>
      <w:r w:rsidRPr="00CE7E4F">
        <w:t xml:space="preserve">       </w:t>
      </w:r>
    </w:p>
    <w:p w:rsidR="00650730" w:rsidRPr="00CE7E4F" w:rsidRDefault="00650730" w:rsidP="00650730">
      <w:pPr>
        <w:ind w:left="4111"/>
      </w:pPr>
    </w:p>
    <w:p w:rsidR="00650730" w:rsidRPr="00CE7E4F" w:rsidRDefault="00650730" w:rsidP="00650730">
      <w:pPr>
        <w:ind w:left="4111"/>
      </w:pPr>
    </w:p>
    <w:p w:rsidR="00650730" w:rsidRPr="00CE7E4F" w:rsidRDefault="00650730" w:rsidP="00650730">
      <w:pPr>
        <w:ind w:left="4111"/>
      </w:pPr>
      <w:r w:rsidRPr="00CE7E4F">
        <w:t xml:space="preserve">                    В ______________________________________________</w:t>
      </w:r>
    </w:p>
    <w:p w:rsidR="00650730" w:rsidRPr="00CE7E4F" w:rsidRDefault="00650730" w:rsidP="00650730">
      <w:pPr>
        <w:ind w:left="4820"/>
        <w:jc w:val="center"/>
      </w:pPr>
      <w:r w:rsidRPr="00CE7E4F">
        <w:t>(</w:t>
      </w:r>
      <w:proofErr w:type="gramStart"/>
      <w:r w:rsidRPr="00CE7E4F">
        <w:t>наименование</w:t>
      </w:r>
      <w:proofErr w:type="gramEnd"/>
      <w:r w:rsidRPr="00CE7E4F">
        <w:t xml:space="preserve"> органа, предоставляющего  муниципальную услугу)</w:t>
      </w:r>
    </w:p>
    <w:p w:rsidR="00650730" w:rsidRPr="00CE7E4F" w:rsidRDefault="00650730" w:rsidP="00650730">
      <w:pPr>
        <w:ind w:left="3545" w:firstLine="709"/>
      </w:pPr>
      <w:r w:rsidRPr="00CE7E4F">
        <w:t xml:space="preserve">                   _______________________________________________</w:t>
      </w:r>
    </w:p>
    <w:p w:rsidR="00650730" w:rsidRPr="00CE7E4F" w:rsidRDefault="00650730" w:rsidP="00650730">
      <w:pPr>
        <w:ind w:left="4820"/>
        <w:jc w:val="center"/>
      </w:pPr>
      <w:r w:rsidRPr="00CE7E4F">
        <w:t>(</w:t>
      </w:r>
      <w:proofErr w:type="gramStart"/>
      <w:r w:rsidRPr="00CE7E4F">
        <w:t>должностное</w:t>
      </w:r>
      <w:proofErr w:type="gramEnd"/>
      <w:r w:rsidRPr="00CE7E4F">
        <w:t xml:space="preserve"> лицо органа, предоставляющего  муниципальную услугу, </w:t>
      </w:r>
    </w:p>
    <w:p w:rsidR="00650730" w:rsidRPr="00CE7E4F" w:rsidRDefault="00650730" w:rsidP="00650730">
      <w:pPr>
        <w:ind w:left="4820"/>
        <w:jc w:val="center"/>
      </w:pPr>
      <w:proofErr w:type="gramStart"/>
      <w:r w:rsidRPr="00CE7E4F">
        <w:t>решение</w:t>
      </w:r>
      <w:proofErr w:type="gramEnd"/>
      <w:r w:rsidRPr="00CE7E4F">
        <w:t xml:space="preserve"> и действие (бездействие) </w:t>
      </w:r>
    </w:p>
    <w:p w:rsidR="00650730" w:rsidRPr="00CE7E4F" w:rsidRDefault="00650730" w:rsidP="00650730">
      <w:pPr>
        <w:ind w:left="4820"/>
        <w:jc w:val="center"/>
      </w:pPr>
      <w:proofErr w:type="gramStart"/>
      <w:r w:rsidRPr="00CE7E4F">
        <w:t>которого</w:t>
      </w:r>
      <w:proofErr w:type="gramEnd"/>
      <w:r w:rsidRPr="00CE7E4F">
        <w:t xml:space="preserve"> обжалуется)</w:t>
      </w:r>
    </w:p>
    <w:p w:rsidR="00650730" w:rsidRPr="00CE7E4F" w:rsidRDefault="00650730" w:rsidP="00650730">
      <w:pPr>
        <w:ind w:left="4254"/>
      </w:pPr>
      <w:r w:rsidRPr="00CE7E4F">
        <w:t xml:space="preserve">                  От_____________________________________________</w:t>
      </w:r>
    </w:p>
    <w:p w:rsidR="00650730" w:rsidRPr="00CE7E4F" w:rsidRDefault="00650730" w:rsidP="00650730">
      <w:pPr>
        <w:ind w:left="4820"/>
        <w:jc w:val="center"/>
      </w:pPr>
      <w:r w:rsidRPr="00CE7E4F">
        <w:t>(ФИО заявителя)</w:t>
      </w:r>
    </w:p>
    <w:p w:rsidR="00650730" w:rsidRPr="00CE7E4F" w:rsidRDefault="00650730" w:rsidP="00650730">
      <w:pPr>
        <w:widowControl w:val="0"/>
        <w:tabs>
          <w:tab w:val="left" w:pos="142"/>
          <w:tab w:val="left" w:pos="284"/>
        </w:tabs>
        <w:autoSpaceDE w:val="0"/>
        <w:autoSpaceDN w:val="0"/>
        <w:adjustRightInd w:val="0"/>
        <w:ind w:left="-567" w:firstLine="340"/>
        <w:jc w:val="right"/>
        <w:rPr>
          <w:u w:val="single"/>
        </w:rPr>
      </w:pPr>
      <w:r w:rsidRPr="00CE7E4F">
        <w:tab/>
      </w:r>
      <w:r w:rsidRPr="00CE7E4F">
        <w:tab/>
      </w:r>
      <w:r w:rsidRPr="00CE7E4F">
        <w:tab/>
      </w:r>
      <w:r w:rsidRPr="00CE7E4F">
        <w:tab/>
      </w:r>
      <w:r w:rsidRPr="00CE7E4F">
        <w:tab/>
      </w:r>
      <w:r w:rsidRPr="00CE7E4F">
        <w:tab/>
      </w:r>
      <w:r w:rsidRPr="00CE7E4F">
        <w:tab/>
      </w:r>
      <w:r w:rsidRPr="00CE7E4F">
        <w:tab/>
      </w:r>
      <w:r w:rsidRPr="00CE7E4F">
        <w:tab/>
        <w:t xml:space="preserve">Адрес проживания </w:t>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t xml:space="preserve"> </w:t>
      </w:r>
    </w:p>
    <w:p w:rsidR="00650730" w:rsidRPr="00CE7E4F" w:rsidRDefault="00650730" w:rsidP="00650730">
      <w:pPr>
        <w:widowControl w:val="0"/>
        <w:tabs>
          <w:tab w:val="left" w:pos="142"/>
          <w:tab w:val="left" w:pos="284"/>
        </w:tabs>
        <w:autoSpaceDE w:val="0"/>
        <w:autoSpaceDN w:val="0"/>
        <w:adjustRightInd w:val="0"/>
        <w:jc w:val="center"/>
        <w:rPr>
          <w:u w:val="single"/>
        </w:rPr>
      </w:pPr>
      <w:r w:rsidRPr="00CE7E4F">
        <w:tab/>
      </w:r>
      <w:r w:rsidRPr="00CE7E4F">
        <w:tab/>
      </w:r>
      <w:r w:rsidRPr="00CE7E4F">
        <w:tab/>
      </w:r>
      <w:r w:rsidRPr="00CE7E4F">
        <w:tab/>
      </w:r>
      <w:r w:rsidRPr="00CE7E4F">
        <w:tab/>
      </w:r>
      <w:r w:rsidRPr="00CE7E4F">
        <w:tab/>
      </w:r>
      <w:r w:rsidRPr="00CE7E4F">
        <w:tab/>
      </w:r>
      <w:r w:rsidRPr="00CE7E4F">
        <w:tab/>
        <w:t xml:space="preserve">              Телефон </w:t>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r>
    </w:p>
    <w:p w:rsidR="00650730" w:rsidRPr="00CE7E4F" w:rsidRDefault="00650730" w:rsidP="00650730">
      <w:pPr>
        <w:widowControl w:val="0"/>
        <w:tabs>
          <w:tab w:val="left" w:pos="142"/>
          <w:tab w:val="left" w:pos="284"/>
        </w:tabs>
        <w:autoSpaceDE w:val="0"/>
        <w:autoSpaceDN w:val="0"/>
        <w:adjustRightInd w:val="0"/>
        <w:jc w:val="center"/>
        <w:rPr>
          <w:u w:val="single"/>
        </w:rPr>
      </w:pPr>
      <w:r w:rsidRPr="00CE7E4F">
        <w:t xml:space="preserve"> </w:t>
      </w:r>
      <w:r w:rsidRPr="00CE7E4F">
        <w:tab/>
      </w:r>
      <w:r w:rsidRPr="00CE7E4F">
        <w:tab/>
      </w:r>
      <w:r w:rsidRPr="00CE7E4F">
        <w:tab/>
      </w:r>
      <w:r w:rsidRPr="00CE7E4F">
        <w:tab/>
      </w:r>
      <w:r w:rsidRPr="00CE7E4F">
        <w:tab/>
      </w:r>
      <w:r w:rsidRPr="00CE7E4F">
        <w:tab/>
      </w:r>
      <w:r w:rsidRPr="00CE7E4F">
        <w:tab/>
      </w:r>
      <w:r w:rsidRPr="00CE7E4F">
        <w:tab/>
        <w:t xml:space="preserve">              Адрес эл/почты </w:t>
      </w:r>
      <w:r w:rsidRPr="00CE7E4F">
        <w:rPr>
          <w:u w:val="single"/>
        </w:rPr>
        <w:tab/>
      </w:r>
      <w:r w:rsidRPr="00CE7E4F">
        <w:rPr>
          <w:u w:val="single"/>
        </w:rPr>
        <w:tab/>
        <w:t xml:space="preserve">      </w:t>
      </w:r>
      <w:r w:rsidRPr="00CE7E4F">
        <w:rPr>
          <w:u w:val="single"/>
        </w:rPr>
        <w:tab/>
      </w:r>
      <w:r w:rsidRPr="00CE7E4F">
        <w:rPr>
          <w:u w:val="single"/>
        </w:rPr>
        <w:tab/>
      </w:r>
      <w:r w:rsidRPr="00CE7E4F">
        <w:rPr>
          <w:u w:val="single"/>
        </w:rPr>
        <w:tab/>
      </w:r>
      <w:r w:rsidRPr="00CE7E4F">
        <w:rPr>
          <w:u w:val="single"/>
        </w:rPr>
        <w:tab/>
      </w:r>
    </w:p>
    <w:p w:rsidR="00650730" w:rsidRPr="00CE7E4F" w:rsidRDefault="00650730" w:rsidP="00650730">
      <w:pPr>
        <w:widowControl w:val="0"/>
        <w:tabs>
          <w:tab w:val="left" w:pos="142"/>
          <w:tab w:val="left" w:pos="284"/>
        </w:tabs>
        <w:autoSpaceDE w:val="0"/>
        <w:autoSpaceDN w:val="0"/>
        <w:adjustRightInd w:val="0"/>
        <w:ind w:left="-567" w:firstLine="340"/>
        <w:jc w:val="center"/>
        <w:rPr>
          <w:b/>
          <w:sz w:val="28"/>
          <w:szCs w:val="28"/>
        </w:rPr>
      </w:pPr>
    </w:p>
    <w:p w:rsidR="00650730" w:rsidRPr="00CE7E4F" w:rsidRDefault="00650730" w:rsidP="00650730">
      <w:pPr>
        <w:widowControl w:val="0"/>
        <w:tabs>
          <w:tab w:val="left" w:pos="142"/>
          <w:tab w:val="left" w:pos="284"/>
        </w:tabs>
        <w:autoSpaceDE w:val="0"/>
        <w:autoSpaceDN w:val="0"/>
        <w:adjustRightInd w:val="0"/>
        <w:ind w:left="-567" w:firstLine="340"/>
        <w:jc w:val="center"/>
        <w:rPr>
          <w:b/>
          <w:sz w:val="28"/>
          <w:szCs w:val="28"/>
        </w:rPr>
      </w:pPr>
    </w:p>
    <w:p w:rsidR="00650730" w:rsidRPr="00CE7E4F" w:rsidRDefault="00650730" w:rsidP="00650730">
      <w:pPr>
        <w:widowControl w:val="0"/>
        <w:tabs>
          <w:tab w:val="left" w:pos="142"/>
          <w:tab w:val="left" w:pos="284"/>
        </w:tabs>
        <w:autoSpaceDE w:val="0"/>
        <w:autoSpaceDN w:val="0"/>
        <w:adjustRightInd w:val="0"/>
        <w:ind w:left="-567" w:firstLine="340"/>
        <w:jc w:val="center"/>
        <w:rPr>
          <w:b/>
          <w:sz w:val="28"/>
          <w:szCs w:val="28"/>
        </w:rPr>
      </w:pPr>
      <w:r w:rsidRPr="00CE7E4F">
        <w:rPr>
          <w:b/>
          <w:sz w:val="28"/>
          <w:szCs w:val="28"/>
        </w:rPr>
        <w:t>ЖАЛОБА</w:t>
      </w:r>
    </w:p>
    <w:p w:rsidR="00650730" w:rsidRPr="00CE7E4F" w:rsidRDefault="00650730" w:rsidP="00650730">
      <w:pPr>
        <w:widowControl w:val="0"/>
        <w:tabs>
          <w:tab w:val="left" w:pos="142"/>
          <w:tab w:val="left" w:pos="284"/>
        </w:tabs>
        <w:autoSpaceDE w:val="0"/>
        <w:autoSpaceDN w:val="0"/>
        <w:adjustRightInd w:val="0"/>
        <w:ind w:left="-567" w:firstLine="340"/>
        <w:jc w:val="right"/>
        <w:rPr>
          <w:sz w:val="28"/>
          <w:szCs w:val="28"/>
          <w:u w:val="single"/>
        </w:rPr>
      </w:pPr>
    </w:p>
    <w:p w:rsidR="00650730" w:rsidRPr="00CE7E4F" w:rsidRDefault="00650730" w:rsidP="00650730">
      <w:pPr>
        <w:pStyle w:val="ConsPlusNonformat"/>
        <w:spacing w:line="276" w:lineRule="auto"/>
        <w:jc w:val="center"/>
        <w:rPr>
          <w:rFonts w:ascii="Times New Roman" w:hAnsi="Times New Roman" w:cs="Times New Roman"/>
          <w:sz w:val="22"/>
          <w:szCs w:val="22"/>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spacing w:line="276" w:lineRule="auto"/>
        <w:jc w:val="center"/>
        <w:rPr>
          <w:rFonts w:ascii="Times New Roman" w:hAnsi="Times New Roman" w:cs="Times New Roman"/>
          <w:sz w:val="22"/>
          <w:szCs w:val="22"/>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spacing w:line="276" w:lineRule="auto"/>
        <w:jc w:val="center"/>
        <w:rPr>
          <w:rFonts w:ascii="Times New Roman" w:hAnsi="Times New Roman" w:cs="Times New Roman"/>
          <w:sz w:val="22"/>
          <w:szCs w:val="22"/>
          <w:u w:val="single"/>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spacing w:line="276" w:lineRule="auto"/>
        <w:jc w:val="center"/>
        <w:rPr>
          <w:rFonts w:ascii="Times New Roman" w:hAnsi="Times New Roman" w:cs="Times New Roman"/>
          <w:sz w:val="22"/>
          <w:szCs w:val="22"/>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spacing w:line="276" w:lineRule="auto"/>
        <w:jc w:val="center"/>
        <w:rPr>
          <w:rFonts w:ascii="Times New Roman" w:hAnsi="Times New Roman" w:cs="Times New Roman"/>
          <w:sz w:val="22"/>
          <w:szCs w:val="22"/>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spacing w:line="276" w:lineRule="auto"/>
        <w:jc w:val="center"/>
        <w:rPr>
          <w:rFonts w:ascii="Times New Roman" w:hAnsi="Times New Roman" w:cs="Times New Roman"/>
          <w:sz w:val="22"/>
          <w:szCs w:val="22"/>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spacing w:line="276" w:lineRule="auto"/>
        <w:jc w:val="center"/>
        <w:rPr>
          <w:rFonts w:ascii="Times New Roman" w:hAnsi="Times New Roman" w:cs="Times New Roman"/>
          <w:sz w:val="22"/>
          <w:szCs w:val="22"/>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spacing w:line="276" w:lineRule="auto"/>
        <w:jc w:val="center"/>
        <w:rPr>
          <w:rFonts w:ascii="Times New Roman" w:hAnsi="Times New Roman" w:cs="Times New Roman"/>
          <w:sz w:val="18"/>
          <w:szCs w:val="18"/>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ind w:left="993" w:firstLine="141"/>
        <w:jc w:val="center"/>
        <w:rPr>
          <w:rFonts w:ascii="Times New Roman" w:hAnsi="Times New Roman" w:cs="Times New Roman"/>
          <w:sz w:val="28"/>
          <w:szCs w:val="28"/>
        </w:rPr>
      </w:pPr>
      <w:r w:rsidRPr="00CE7E4F">
        <w:rPr>
          <w:rFonts w:ascii="Times New Roman" w:hAnsi="Times New Roman" w:cs="Times New Roman"/>
          <w:sz w:val="18"/>
          <w:szCs w:val="18"/>
        </w:rPr>
        <w:t>(</w:t>
      </w:r>
      <w:proofErr w:type="gramStart"/>
      <w:r w:rsidRPr="00CE7E4F">
        <w:rPr>
          <w:rFonts w:ascii="Times New Roman" w:hAnsi="Times New Roman" w:cs="Times New Roman"/>
          <w:sz w:val="18"/>
          <w:szCs w:val="18"/>
        </w:rPr>
        <w:t>указать</w:t>
      </w:r>
      <w:proofErr w:type="gramEnd"/>
      <w:r w:rsidRPr="00CE7E4F">
        <w:rPr>
          <w:rFonts w:ascii="Times New Roman" w:hAnsi="Times New Roman" w:cs="Times New Roman"/>
          <w:sz w:val="18"/>
          <w:szCs w:val="18"/>
        </w:rPr>
        <w:t xml:space="preserve"> причину жалобы, дату и т.д.)</w:t>
      </w:r>
    </w:p>
    <w:p w:rsidR="00650730" w:rsidRPr="00CE7E4F" w:rsidRDefault="00650730" w:rsidP="00650730">
      <w:pPr>
        <w:pStyle w:val="ConsPlusNonformat"/>
        <w:ind w:left="993"/>
        <w:rPr>
          <w:rFonts w:ascii="Times New Roman" w:hAnsi="Times New Roman" w:cs="Times New Roman"/>
          <w:sz w:val="28"/>
          <w:szCs w:val="28"/>
        </w:rPr>
      </w:pPr>
    </w:p>
    <w:p w:rsidR="00650730" w:rsidRPr="00CE7E4F" w:rsidRDefault="00650730" w:rsidP="00650730">
      <w:pPr>
        <w:pStyle w:val="ConsPlusNonformat"/>
        <w:spacing w:line="276" w:lineRule="auto"/>
        <w:rPr>
          <w:rFonts w:ascii="Times New Roman" w:hAnsi="Times New Roman" w:cs="Times New Roman"/>
          <w:sz w:val="24"/>
          <w:szCs w:val="24"/>
        </w:rPr>
      </w:pPr>
      <w:r w:rsidRPr="00CE7E4F">
        <w:rPr>
          <w:rFonts w:ascii="Times New Roman" w:hAnsi="Times New Roman" w:cs="Times New Roman"/>
          <w:sz w:val="24"/>
          <w:szCs w:val="24"/>
        </w:rPr>
        <w:t>В подтверждение вышеизложенного прилагаю следующие документы:</w:t>
      </w:r>
    </w:p>
    <w:p w:rsidR="00650730" w:rsidRPr="00CE7E4F" w:rsidRDefault="00650730" w:rsidP="00650730">
      <w:pPr>
        <w:pStyle w:val="ConsPlusNonformat"/>
        <w:spacing w:line="276" w:lineRule="auto"/>
        <w:rPr>
          <w:rFonts w:ascii="Times New Roman" w:hAnsi="Times New Roman" w:cs="Times New Roman"/>
          <w:sz w:val="24"/>
          <w:szCs w:val="24"/>
          <w:u w:val="single"/>
        </w:rPr>
      </w:pPr>
      <w:r w:rsidRPr="00CE7E4F">
        <w:rPr>
          <w:rFonts w:ascii="Times New Roman" w:hAnsi="Times New Roman" w:cs="Times New Roman"/>
          <w:sz w:val="24"/>
          <w:szCs w:val="24"/>
        </w:rPr>
        <w:t>1. ______________________________________________________________________</w:t>
      </w:r>
      <w:r w:rsidRPr="00CE7E4F">
        <w:rPr>
          <w:rFonts w:ascii="Times New Roman" w:hAnsi="Times New Roman" w:cs="Times New Roman"/>
          <w:sz w:val="24"/>
          <w:szCs w:val="24"/>
          <w:u w:val="single"/>
        </w:rPr>
        <w:tab/>
      </w:r>
      <w:r w:rsidRPr="00CE7E4F">
        <w:rPr>
          <w:rFonts w:ascii="Times New Roman" w:hAnsi="Times New Roman" w:cs="Times New Roman"/>
          <w:sz w:val="24"/>
          <w:szCs w:val="24"/>
          <w:u w:val="single"/>
        </w:rPr>
        <w:tab/>
      </w:r>
    </w:p>
    <w:p w:rsidR="00650730" w:rsidRPr="00CE7E4F" w:rsidRDefault="00650730" w:rsidP="00650730">
      <w:pPr>
        <w:pStyle w:val="ConsPlusNonformat"/>
        <w:rPr>
          <w:rFonts w:ascii="Times New Roman" w:hAnsi="Times New Roman" w:cs="Times New Roman"/>
          <w:sz w:val="24"/>
          <w:szCs w:val="24"/>
          <w:u w:val="single"/>
        </w:rPr>
      </w:pPr>
      <w:r w:rsidRPr="00CE7E4F">
        <w:rPr>
          <w:rFonts w:ascii="Times New Roman" w:hAnsi="Times New Roman" w:cs="Times New Roman"/>
          <w:sz w:val="24"/>
          <w:szCs w:val="24"/>
        </w:rPr>
        <w:t>2. ______________________________________________________________________</w:t>
      </w:r>
      <w:r w:rsidRPr="00CE7E4F">
        <w:rPr>
          <w:rFonts w:ascii="Times New Roman" w:hAnsi="Times New Roman" w:cs="Times New Roman"/>
          <w:sz w:val="24"/>
          <w:szCs w:val="24"/>
          <w:u w:val="single"/>
        </w:rPr>
        <w:tab/>
      </w:r>
      <w:r w:rsidRPr="00CE7E4F">
        <w:rPr>
          <w:rFonts w:ascii="Times New Roman" w:hAnsi="Times New Roman" w:cs="Times New Roman"/>
          <w:sz w:val="24"/>
          <w:szCs w:val="24"/>
          <w:u w:val="single"/>
        </w:rPr>
        <w:tab/>
      </w:r>
    </w:p>
    <w:p w:rsidR="00650730" w:rsidRPr="00CE7E4F" w:rsidRDefault="00650730" w:rsidP="00650730">
      <w:pPr>
        <w:pStyle w:val="ConsPlusNonformat"/>
        <w:rPr>
          <w:rFonts w:ascii="Times New Roman" w:hAnsi="Times New Roman" w:cs="Times New Roman"/>
          <w:sz w:val="26"/>
          <w:szCs w:val="26"/>
        </w:rPr>
      </w:pPr>
      <w:r w:rsidRPr="00CE7E4F">
        <w:rPr>
          <w:rFonts w:ascii="Times New Roman" w:hAnsi="Times New Roman" w:cs="Times New Roman"/>
          <w:sz w:val="24"/>
          <w:szCs w:val="24"/>
        </w:rPr>
        <w:t>3. ______________________________________________________________________</w:t>
      </w:r>
      <w:r w:rsidRPr="00CE7E4F">
        <w:rPr>
          <w:rFonts w:ascii="Times New Roman" w:hAnsi="Times New Roman" w:cs="Times New Roman"/>
          <w:sz w:val="24"/>
          <w:szCs w:val="24"/>
          <w:u w:val="single"/>
        </w:rPr>
        <w:tab/>
      </w:r>
      <w:r w:rsidRPr="00CE7E4F">
        <w:rPr>
          <w:rFonts w:ascii="Times New Roman" w:hAnsi="Times New Roman" w:cs="Times New Roman"/>
          <w:sz w:val="24"/>
          <w:szCs w:val="24"/>
          <w:u w:val="single"/>
        </w:rPr>
        <w:tab/>
      </w:r>
      <w:r w:rsidRPr="00CE7E4F">
        <w:rPr>
          <w:rFonts w:ascii="Times New Roman" w:hAnsi="Times New Roman" w:cs="Times New Roman"/>
          <w:sz w:val="24"/>
          <w:szCs w:val="24"/>
        </w:rPr>
        <w:tab/>
      </w:r>
      <w:r w:rsidRPr="00CE7E4F">
        <w:rPr>
          <w:rFonts w:ascii="Times New Roman" w:hAnsi="Times New Roman" w:cs="Times New Roman"/>
          <w:sz w:val="24"/>
          <w:szCs w:val="24"/>
        </w:rPr>
        <w:tab/>
      </w:r>
    </w:p>
    <w:p w:rsidR="00650730" w:rsidRPr="00CE7E4F" w:rsidRDefault="00650730" w:rsidP="00650730">
      <w:pPr>
        <w:widowControl w:val="0"/>
        <w:tabs>
          <w:tab w:val="left" w:pos="142"/>
          <w:tab w:val="left" w:pos="284"/>
        </w:tabs>
        <w:autoSpaceDE w:val="0"/>
        <w:autoSpaceDN w:val="0"/>
        <w:adjustRightInd w:val="0"/>
        <w:ind w:left="-567" w:firstLine="340"/>
        <w:jc w:val="both"/>
        <w:rPr>
          <w:sz w:val="28"/>
          <w:szCs w:val="28"/>
          <w:u w:val="single"/>
        </w:rPr>
      </w:pPr>
    </w:p>
    <w:p w:rsidR="00650730" w:rsidRPr="00CE7E4F" w:rsidRDefault="00650730" w:rsidP="00650730">
      <w:pPr>
        <w:widowControl w:val="0"/>
        <w:tabs>
          <w:tab w:val="left" w:pos="142"/>
          <w:tab w:val="left" w:pos="284"/>
        </w:tabs>
        <w:autoSpaceDE w:val="0"/>
        <w:autoSpaceDN w:val="0"/>
        <w:adjustRightInd w:val="0"/>
        <w:ind w:left="-567" w:firstLine="340"/>
        <w:jc w:val="both"/>
      </w:pPr>
      <w:r w:rsidRPr="00CE7E4F">
        <w:rPr>
          <w:sz w:val="28"/>
          <w:szCs w:val="28"/>
        </w:rPr>
        <w:tab/>
      </w:r>
      <w:r w:rsidRPr="00CE7E4F">
        <w:rPr>
          <w:sz w:val="28"/>
          <w:szCs w:val="28"/>
          <w:u w:val="single"/>
        </w:rPr>
        <w:tab/>
      </w:r>
      <w:r w:rsidRPr="00CE7E4F">
        <w:rPr>
          <w:sz w:val="28"/>
          <w:szCs w:val="28"/>
          <w:u w:val="single"/>
        </w:rPr>
        <w:tab/>
      </w:r>
      <w:r w:rsidRPr="00CE7E4F">
        <w:rPr>
          <w:sz w:val="28"/>
          <w:szCs w:val="28"/>
          <w:u w:val="single"/>
        </w:rPr>
        <w:tab/>
      </w:r>
      <w:r w:rsidRPr="00CE7E4F">
        <w:rPr>
          <w:sz w:val="28"/>
          <w:szCs w:val="28"/>
          <w:u w:val="single"/>
        </w:rPr>
        <w:tab/>
      </w:r>
      <w:r w:rsidRPr="00CE7E4F">
        <w:rPr>
          <w:sz w:val="28"/>
          <w:szCs w:val="28"/>
        </w:rPr>
        <w:t xml:space="preserve"> </w:t>
      </w:r>
      <w:r w:rsidRPr="00CE7E4F">
        <w:t>(</w:t>
      </w:r>
      <w:proofErr w:type="gramStart"/>
      <w:r w:rsidRPr="00CE7E4F">
        <w:t>дата</w:t>
      </w:r>
      <w:proofErr w:type="gramEnd"/>
      <w:r w:rsidRPr="00CE7E4F">
        <w:t xml:space="preserve">) </w:t>
      </w:r>
      <w:r w:rsidRPr="00CE7E4F">
        <w:tab/>
      </w:r>
      <w:r w:rsidRPr="00CE7E4F">
        <w:rPr>
          <w:u w:val="single"/>
        </w:rPr>
        <w:tab/>
      </w:r>
      <w:r w:rsidRPr="00CE7E4F">
        <w:rPr>
          <w:u w:val="single"/>
        </w:rPr>
        <w:tab/>
      </w:r>
      <w:r w:rsidRPr="00CE7E4F">
        <w:rPr>
          <w:u w:val="single"/>
        </w:rPr>
        <w:tab/>
      </w:r>
      <w:r w:rsidRPr="00CE7E4F">
        <w:t xml:space="preserve"> (подпись)</w:t>
      </w:r>
    </w:p>
    <w:p w:rsidR="00650730" w:rsidRPr="00CE7E4F" w:rsidRDefault="00650730" w:rsidP="00650730">
      <w:pPr>
        <w:widowControl w:val="0"/>
        <w:tabs>
          <w:tab w:val="left" w:pos="142"/>
          <w:tab w:val="left" w:pos="284"/>
        </w:tabs>
        <w:autoSpaceDE w:val="0"/>
        <w:autoSpaceDN w:val="0"/>
        <w:adjustRightInd w:val="0"/>
        <w:ind w:left="-567" w:firstLine="340"/>
        <w:jc w:val="both"/>
      </w:pPr>
    </w:p>
    <w:p w:rsidR="00650730" w:rsidRPr="00CE7E4F" w:rsidRDefault="00650730" w:rsidP="00650730">
      <w:pPr>
        <w:widowControl w:val="0"/>
        <w:tabs>
          <w:tab w:val="left" w:pos="142"/>
          <w:tab w:val="left" w:pos="284"/>
        </w:tabs>
        <w:autoSpaceDE w:val="0"/>
        <w:autoSpaceDN w:val="0"/>
        <w:adjustRightInd w:val="0"/>
        <w:ind w:left="-567" w:firstLine="340"/>
        <w:jc w:val="both"/>
      </w:pPr>
    </w:p>
    <w:p w:rsidR="00650730" w:rsidRPr="00CE7E4F" w:rsidRDefault="00650730" w:rsidP="00650730">
      <w:pPr>
        <w:widowControl w:val="0"/>
        <w:tabs>
          <w:tab w:val="left" w:pos="142"/>
          <w:tab w:val="left" w:pos="284"/>
        </w:tabs>
        <w:autoSpaceDE w:val="0"/>
        <w:autoSpaceDN w:val="0"/>
        <w:adjustRightInd w:val="0"/>
        <w:ind w:left="-567" w:firstLine="340"/>
        <w:jc w:val="both"/>
      </w:pPr>
    </w:p>
    <w:p w:rsidR="00650730" w:rsidRPr="00CE7E4F" w:rsidRDefault="00650730" w:rsidP="00650730">
      <w:pPr>
        <w:widowControl w:val="0"/>
        <w:tabs>
          <w:tab w:val="left" w:pos="142"/>
          <w:tab w:val="left" w:pos="284"/>
        </w:tabs>
        <w:autoSpaceDE w:val="0"/>
        <w:autoSpaceDN w:val="0"/>
        <w:adjustRightInd w:val="0"/>
        <w:ind w:left="-567" w:firstLine="340"/>
        <w:jc w:val="both"/>
      </w:pPr>
      <w:r w:rsidRPr="00CE7E4F">
        <w:t>Жалобу принял:</w:t>
      </w:r>
    </w:p>
    <w:p w:rsidR="00650730" w:rsidRPr="00CE7E4F" w:rsidRDefault="00650730" w:rsidP="00650730">
      <w:pPr>
        <w:widowControl w:val="0"/>
        <w:tabs>
          <w:tab w:val="left" w:pos="142"/>
          <w:tab w:val="left" w:pos="284"/>
        </w:tabs>
        <w:autoSpaceDE w:val="0"/>
        <w:autoSpaceDN w:val="0"/>
        <w:adjustRightInd w:val="0"/>
        <w:ind w:left="-567" w:firstLine="340"/>
        <w:jc w:val="both"/>
        <w:rPr>
          <w:u w:val="single"/>
        </w:rPr>
      </w:pPr>
      <w:r w:rsidRPr="00CE7E4F">
        <w:t>Дата</w:t>
      </w:r>
      <w:r w:rsidRPr="00CE7E4F">
        <w:rPr>
          <w:u w:val="single"/>
        </w:rPr>
        <w:tab/>
      </w:r>
      <w:r w:rsidRPr="00CE7E4F">
        <w:rPr>
          <w:u w:val="single"/>
        </w:rPr>
        <w:tab/>
      </w:r>
      <w:r w:rsidRPr="00CE7E4F">
        <w:rPr>
          <w:u w:val="single"/>
        </w:rPr>
        <w:tab/>
      </w:r>
      <w:r w:rsidRPr="00CE7E4F">
        <w:rPr>
          <w:u w:val="single"/>
        </w:rPr>
        <w:tab/>
      </w:r>
      <w:r w:rsidRPr="00CE7E4F">
        <w:t xml:space="preserve"> </w:t>
      </w:r>
      <w:proofErr w:type="spellStart"/>
      <w:proofErr w:type="gramStart"/>
      <w:r w:rsidRPr="00CE7E4F">
        <w:t>вх</w:t>
      </w:r>
      <w:proofErr w:type="spellEnd"/>
      <w:r w:rsidRPr="00CE7E4F">
        <w:t>.№</w:t>
      </w:r>
      <w:proofErr w:type="gramEnd"/>
      <w:r w:rsidRPr="00CE7E4F">
        <w:t xml:space="preserve"> </w:t>
      </w:r>
      <w:r w:rsidRPr="00CE7E4F">
        <w:rPr>
          <w:u w:val="single"/>
        </w:rPr>
        <w:tab/>
      </w:r>
      <w:r w:rsidRPr="00CE7E4F">
        <w:rPr>
          <w:u w:val="single"/>
        </w:rPr>
        <w:tab/>
      </w:r>
      <w:r w:rsidRPr="00CE7E4F">
        <w:rPr>
          <w:u w:val="single"/>
        </w:rPr>
        <w:tab/>
      </w:r>
    </w:p>
    <w:p w:rsidR="00650730" w:rsidRPr="00CE7E4F" w:rsidRDefault="00650730" w:rsidP="00650730">
      <w:pPr>
        <w:widowControl w:val="0"/>
        <w:tabs>
          <w:tab w:val="left" w:pos="142"/>
          <w:tab w:val="left" w:pos="284"/>
        </w:tabs>
        <w:autoSpaceDE w:val="0"/>
        <w:autoSpaceDN w:val="0"/>
        <w:adjustRightInd w:val="0"/>
        <w:ind w:left="-567" w:firstLine="340"/>
        <w:jc w:val="both"/>
        <w:rPr>
          <w:u w:val="single"/>
        </w:rPr>
      </w:pPr>
    </w:p>
    <w:p w:rsidR="00650730" w:rsidRPr="00CE7E4F" w:rsidRDefault="00650730" w:rsidP="00650730">
      <w:pPr>
        <w:widowControl w:val="0"/>
        <w:tabs>
          <w:tab w:val="left" w:pos="142"/>
          <w:tab w:val="left" w:pos="284"/>
        </w:tabs>
        <w:autoSpaceDE w:val="0"/>
        <w:autoSpaceDN w:val="0"/>
        <w:adjustRightInd w:val="0"/>
        <w:ind w:left="-567" w:firstLine="340"/>
        <w:jc w:val="both"/>
        <w:rPr>
          <w:u w:val="single"/>
        </w:rPr>
      </w:pPr>
      <w:r w:rsidRPr="00CE7E4F">
        <w:t>Специалист (</w:t>
      </w:r>
      <w:r w:rsidRPr="00CE7E4F">
        <w:rPr>
          <w:u w:val="single"/>
        </w:rPr>
        <w:tab/>
      </w:r>
      <w:r w:rsidRPr="00CE7E4F">
        <w:rPr>
          <w:u w:val="single"/>
        </w:rPr>
        <w:tab/>
      </w:r>
      <w:r w:rsidRPr="00CE7E4F">
        <w:rPr>
          <w:u w:val="single"/>
        </w:rPr>
        <w:tab/>
      </w:r>
      <w:r w:rsidRPr="00CE7E4F">
        <w:rPr>
          <w:u w:val="single"/>
        </w:rPr>
        <w:tab/>
      </w:r>
      <w:r w:rsidRPr="00CE7E4F">
        <w:t xml:space="preserve">) </w:t>
      </w:r>
      <w:r w:rsidRPr="00CE7E4F">
        <w:tab/>
      </w:r>
      <w:r w:rsidRPr="00CE7E4F">
        <w:rPr>
          <w:u w:val="single"/>
        </w:rPr>
        <w:tab/>
      </w:r>
      <w:r w:rsidRPr="00CE7E4F">
        <w:rPr>
          <w:u w:val="single"/>
        </w:rPr>
        <w:tab/>
      </w:r>
    </w:p>
    <w:p w:rsidR="00650730" w:rsidRPr="00CE7E4F" w:rsidRDefault="00650730" w:rsidP="00650730">
      <w:pPr>
        <w:widowControl w:val="0"/>
        <w:tabs>
          <w:tab w:val="left" w:pos="142"/>
          <w:tab w:val="left" w:pos="284"/>
        </w:tabs>
        <w:autoSpaceDE w:val="0"/>
        <w:autoSpaceDN w:val="0"/>
        <w:adjustRightInd w:val="0"/>
        <w:jc w:val="both"/>
      </w:pPr>
      <w:r w:rsidRPr="00CE7E4F">
        <w:tab/>
      </w:r>
      <w:r w:rsidRPr="00CE7E4F">
        <w:tab/>
      </w:r>
      <w:r w:rsidRPr="00CE7E4F">
        <w:tab/>
      </w:r>
      <w:r w:rsidRPr="00CE7E4F">
        <w:tab/>
      </w:r>
      <w:r w:rsidRPr="00CE7E4F">
        <w:tab/>
        <w:t>(ФИО)</w:t>
      </w:r>
      <w:r w:rsidRPr="00CE7E4F">
        <w:tab/>
      </w:r>
      <w:r w:rsidRPr="00CE7E4F">
        <w:tab/>
      </w:r>
      <w:r w:rsidRPr="00CE7E4F">
        <w:tab/>
        <w:t xml:space="preserve">    подпись</w:t>
      </w:r>
    </w:p>
    <w:p w:rsidR="00650730" w:rsidRPr="00CE7E4F" w:rsidRDefault="00650730" w:rsidP="00650730">
      <w:pPr>
        <w:ind w:firstLine="567"/>
        <w:rPr>
          <w:sz w:val="24"/>
          <w:szCs w:val="24"/>
        </w:rPr>
      </w:pPr>
    </w:p>
    <w:p w:rsidR="00650730" w:rsidRDefault="00650730" w:rsidP="00650730">
      <w:pPr>
        <w:jc w:val="both"/>
        <w:rPr>
          <w:sz w:val="24"/>
        </w:rPr>
      </w:pPr>
    </w:p>
    <w:p w:rsidR="00650730" w:rsidRDefault="00650730" w:rsidP="00650730">
      <w:pPr>
        <w:jc w:val="both"/>
        <w:rPr>
          <w:sz w:val="24"/>
        </w:rPr>
      </w:pPr>
    </w:p>
    <w:p w:rsidR="00986B56" w:rsidRDefault="00986B56"/>
    <w:sectPr w:rsidR="00986B56" w:rsidSect="00274500">
      <w:pgSz w:w="11906" w:h="16838"/>
      <w:pgMar w:top="993" w:right="566" w:bottom="14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5DD" w:rsidRDefault="001515DD" w:rsidP="00650730">
      <w:r>
        <w:separator/>
      </w:r>
    </w:p>
  </w:endnote>
  <w:endnote w:type="continuationSeparator" w:id="0">
    <w:p w:rsidR="001515DD" w:rsidRDefault="001515DD" w:rsidP="0065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15" w:rsidRDefault="00FA5C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15" w:rsidRDefault="00FA5C1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15" w:rsidRDefault="00FA5C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5DD" w:rsidRDefault="001515DD" w:rsidP="00650730">
      <w:r>
        <w:separator/>
      </w:r>
    </w:p>
  </w:footnote>
  <w:footnote w:type="continuationSeparator" w:id="0">
    <w:p w:rsidR="001515DD" w:rsidRDefault="001515DD" w:rsidP="00650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15" w:rsidRDefault="00FA5C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15" w:rsidRDefault="00FA5C1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15" w:rsidRDefault="00FA5C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fd06d6e9-2caf-43b9-811e-4643d9c1b3bf"/>
  </w:docVars>
  <w:rsids>
    <w:rsidRoot w:val="00650730"/>
    <w:rsid w:val="00057AB4"/>
    <w:rsid w:val="000B0B5B"/>
    <w:rsid w:val="000E63C4"/>
    <w:rsid w:val="001515DD"/>
    <w:rsid w:val="00152546"/>
    <w:rsid w:val="001D0766"/>
    <w:rsid w:val="00207A5B"/>
    <w:rsid w:val="00274500"/>
    <w:rsid w:val="002B5CAE"/>
    <w:rsid w:val="002C40DC"/>
    <w:rsid w:val="002C767F"/>
    <w:rsid w:val="002E24E2"/>
    <w:rsid w:val="003C073C"/>
    <w:rsid w:val="00470D2D"/>
    <w:rsid w:val="00501B8C"/>
    <w:rsid w:val="0052276A"/>
    <w:rsid w:val="005A3BC9"/>
    <w:rsid w:val="005B1935"/>
    <w:rsid w:val="00650730"/>
    <w:rsid w:val="007158B7"/>
    <w:rsid w:val="007222FE"/>
    <w:rsid w:val="00766982"/>
    <w:rsid w:val="007E321A"/>
    <w:rsid w:val="00834D01"/>
    <w:rsid w:val="0084000B"/>
    <w:rsid w:val="00876209"/>
    <w:rsid w:val="0088303D"/>
    <w:rsid w:val="0089212B"/>
    <w:rsid w:val="0098408B"/>
    <w:rsid w:val="00986B56"/>
    <w:rsid w:val="00A618BC"/>
    <w:rsid w:val="00A739BB"/>
    <w:rsid w:val="00A907ED"/>
    <w:rsid w:val="00A94C82"/>
    <w:rsid w:val="00B1380E"/>
    <w:rsid w:val="00B22300"/>
    <w:rsid w:val="00B621AC"/>
    <w:rsid w:val="00BE11B1"/>
    <w:rsid w:val="00C67E2C"/>
    <w:rsid w:val="00CE7E4F"/>
    <w:rsid w:val="00CF09E7"/>
    <w:rsid w:val="00D340BD"/>
    <w:rsid w:val="00D57676"/>
    <w:rsid w:val="00E95162"/>
    <w:rsid w:val="00EB7828"/>
    <w:rsid w:val="00F00BAF"/>
    <w:rsid w:val="00F37141"/>
    <w:rsid w:val="00F52D90"/>
    <w:rsid w:val="00FA05D4"/>
    <w:rsid w:val="00FA5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4"/>
        <o:r id="V:Rule2" type="connector" idref="#_x0000_s1036"/>
        <o:r id="V:Rule3" type="connector" idref="#_x0000_s1047"/>
        <o:r id="V:Rule4" type="connector" idref="#_x0000_s1038"/>
        <o:r id="V:Rule5" type="connector" idref="#_x0000_s1032"/>
        <o:r id="V:Rule6" type="connector" idref="#_x0000_s1053">
          <o:proxy start="" idref="#_x0000_s1037" connectloc="1"/>
        </o:r>
        <o:r id="V:Rule7" type="connector" idref="#_x0000_s1060"/>
        <o:r id="V:Rule8" type="connector" idref="#_x0000_s1040"/>
        <o:r id="V:Rule9" type="connector" idref="#_x0000_s1050"/>
        <o:r id="V:Rule10" type="connector" idref="#_x0000_s1052"/>
        <o:r id="V:Rule11" type="connector" idref="#_x0000_s1046"/>
        <o:r id="V:Rule12" type="connector" idref="#_x0000_s1028"/>
        <o:r id="V:Rule13" type="connector" idref="#_x0000_s1034"/>
        <o:r id="V:Rule14" type="connector" idref="#_x0000_s1043"/>
        <o:r id="V:Rule15" type="connector" idref="#_x0000_s1042"/>
        <o:r id="V:Rule16" type="connector" idref="#_x0000_s1059"/>
        <o:r id="V:Rule17" type="connector" idref="#_x0000_s1030"/>
      </o:rules>
    </o:shapelayout>
  </w:shapeDefaults>
  <w:decimalSymbol w:val=","/>
  <w:listSeparator w:val=";"/>
  <w15:docId w15:val="{D2A7D105-F90C-4075-8285-2E0F9DB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73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50730"/>
    <w:pPr>
      <w:keepNext/>
      <w:jc w:val="center"/>
      <w:outlineLvl w:val="1"/>
    </w:pPr>
    <w:rPr>
      <w:b/>
      <w:sz w:val="24"/>
    </w:rPr>
  </w:style>
  <w:style w:type="paragraph" w:styleId="3">
    <w:name w:val="heading 3"/>
    <w:basedOn w:val="a"/>
    <w:next w:val="a"/>
    <w:link w:val="30"/>
    <w:qFormat/>
    <w:rsid w:val="00650730"/>
    <w:pPr>
      <w:keepNext/>
      <w:jc w:val="center"/>
      <w:outlineLvl w:val="2"/>
    </w:pPr>
    <w:rPr>
      <w:b/>
      <w:caps/>
      <w:spacing w:val="20"/>
      <w:sz w:val="32"/>
    </w:rPr>
  </w:style>
  <w:style w:type="paragraph" w:styleId="5">
    <w:name w:val="heading 5"/>
    <w:basedOn w:val="a"/>
    <w:next w:val="a"/>
    <w:link w:val="50"/>
    <w:qFormat/>
    <w:rsid w:val="0065073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073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5073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5073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650730"/>
    <w:pPr>
      <w:tabs>
        <w:tab w:val="center" w:pos="4677"/>
        <w:tab w:val="right" w:pos="9355"/>
      </w:tabs>
    </w:pPr>
  </w:style>
  <w:style w:type="character" w:customStyle="1" w:styleId="a4">
    <w:name w:val="Верхний колонтитул Знак"/>
    <w:basedOn w:val="a0"/>
    <w:link w:val="a3"/>
    <w:uiPriority w:val="99"/>
    <w:semiHidden/>
    <w:rsid w:val="00650730"/>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650730"/>
    <w:pPr>
      <w:tabs>
        <w:tab w:val="center" w:pos="4677"/>
        <w:tab w:val="right" w:pos="9355"/>
      </w:tabs>
    </w:pPr>
  </w:style>
  <w:style w:type="character" w:customStyle="1" w:styleId="a6">
    <w:name w:val="Нижний колонтитул Знак"/>
    <w:basedOn w:val="a0"/>
    <w:link w:val="a5"/>
    <w:uiPriority w:val="99"/>
    <w:semiHidden/>
    <w:rsid w:val="00650730"/>
    <w:rPr>
      <w:rFonts w:ascii="Times New Roman" w:eastAsia="Times New Roman" w:hAnsi="Times New Roman" w:cs="Times New Roman"/>
      <w:sz w:val="20"/>
      <w:szCs w:val="20"/>
      <w:lang w:eastAsia="ru-RU"/>
    </w:rPr>
  </w:style>
  <w:style w:type="paragraph" w:styleId="a7">
    <w:name w:val="Body Text"/>
    <w:basedOn w:val="a"/>
    <w:link w:val="a8"/>
    <w:rsid w:val="00650730"/>
    <w:pPr>
      <w:jc w:val="both"/>
    </w:pPr>
    <w:rPr>
      <w:sz w:val="24"/>
      <w:szCs w:val="24"/>
    </w:rPr>
  </w:style>
  <w:style w:type="character" w:customStyle="1" w:styleId="a8">
    <w:name w:val="Основной текст Знак"/>
    <w:basedOn w:val="a0"/>
    <w:link w:val="a7"/>
    <w:rsid w:val="00650730"/>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650730"/>
    <w:pPr>
      <w:spacing w:line="360" w:lineRule="auto"/>
      <w:ind w:firstLine="709"/>
      <w:jc w:val="both"/>
    </w:pPr>
    <w:rPr>
      <w:sz w:val="26"/>
    </w:rPr>
  </w:style>
  <w:style w:type="character" w:customStyle="1" w:styleId="aa">
    <w:name w:val="Абзац списка Знак"/>
    <w:link w:val="a9"/>
    <w:uiPriority w:val="34"/>
    <w:locked/>
    <w:rsid w:val="00650730"/>
    <w:rPr>
      <w:rFonts w:ascii="Times New Roman" w:eastAsia="Times New Roman" w:hAnsi="Times New Roman" w:cs="Times New Roman"/>
      <w:sz w:val="26"/>
      <w:szCs w:val="20"/>
      <w:lang w:eastAsia="ru-RU"/>
    </w:rPr>
  </w:style>
  <w:style w:type="character" w:styleId="ab">
    <w:name w:val="Hyperlink"/>
    <w:unhideWhenUsed/>
    <w:rsid w:val="00650730"/>
    <w:rPr>
      <w:color w:val="0000FF"/>
      <w:u w:val="single"/>
    </w:rPr>
  </w:style>
  <w:style w:type="paragraph" w:customStyle="1" w:styleId="ac">
    <w:name w:val="Название проектного документа"/>
    <w:basedOn w:val="a"/>
    <w:rsid w:val="00650730"/>
    <w:pPr>
      <w:widowControl w:val="0"/>
      <w:ind w:left="1701"/>
      <w:jc w:val="center"/>
    </w:pPr>
    <w:rPr>
      <w:rFonts w:ascii="Arial" w:hAnsi="Arial" w:cs="Arial"/>
      <w:b/>
      <w:bCs/>
      <w:color w:val="000080"/>
      <w:sz w:val="32"/>
    </w:rPr>
  </w:style>
  <w:style w:type="paragraph" w:styleId="ad">
    <w:name w:val="Title"/>
    <w:basedOn w:val="a"/>
    <w:link w:val="ae"/>
    <w:qFormat/>
    <w:rsid w:val="00650730"/>
    <w:pPr>
      <w:jc w:val="center"/>
    </w:pPr>
    <w:rPr>
      <w:sz w:val="28"/>
      <w:szCs w:val="24"/>
    </w:rPr>
  </w:style>
  <w:style w:type="character" w:customStyle="1" w:styleId="ae">
    <w:name w:val="Название Знак"/>
    <w:basedOn w:val="a0"/>
    <w:link w:val="ad"/>
    <w:rsid w:val="00650730"/>
    <w:rPr>
      <w:rFonts w:ascii="Times New Roman" w:eastAsia="Times New Roman" w:hAnsi="Times New Roman" w:cs="Times New Roman"/>
      <w:sz w:val="28"/>
      <w:szCs w:val="24"/>
      <w:lang w:eastAsia="ru-RU"/>
    </w:rPr>
  </w:style>
  <w:style w:type="paragraph" w:customStyle="1" w:styleId="ConsPlusNonformat">
    <w:name w:val="ConsPlusNonformat"/>
    <w:uiPriority w:val="99"/>
    <w:rsid w:val="006507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507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Plain Text"/>
    <w:basedOn w:val="a"/>
    <w:link w:val="af0"/>
    <w:rsid w:val="00650730"/>
    <w:pPr>
      <w:jc w:val="both"/>
    </w:pPr>
    <w:rPr>
      <w:rFonts w:ascii="Courier New" w:hAnsi="Courier New"/>
    </w:rPr>
  </w:style>
  <w:style w:type="character" w:customStyle="1" w:styleId="af0">
    <w:name w:val="Текст Знак"/>
    <w:basedOn w:val="a0"/>
    <w:link w:val="af"/>
    <w:rsid w:val="00650730"/>
    <w:rPr>
      <w:rFonts w:ascii="Courier New" w:eastAsia="Times New Roman" w:hAnsi="Courier New" w:cs="Times New Roman"/>
      <w:sz w:val="20"/>
      <w:szCs w:val="20"/>
      <w:lang w:eastAsia="ru-RU"/>
    </w:rPr>
  </w:style>
  <w:style w:type="paragraph" w:customStyle="1" w:styleId="ConsPlusTitle">
    <w:name w:val="ConsPlusTitle"/>
    <w:rsid w:val="006507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alloon Text"/>
    <w:basedOn w:val="a"/>
    <w:link w:val="af2"/>
    <w:uiPriority w:val="99"/>
    <w:semiHidden/>
    <w:unhideWhenUsed/>
    <w:rsid w:val="00650730"/>
    <w:rPr>
      <w:rFonts w:ascii="Tahoma" w:hAnsi="Tahoma" w:cs="Tahoma"/>
      <w:sz w:val="16"/>
      <w:szCs w:val="16"/>
    </w:rPr>
  </w:style>
  <w:style w:type="character" w:customStyle="1" w:styleId="af2">
    <w:name w:val="Текст выноски Знак"/>
    <w:basedOn w:val="a0"/>
    <w:link w:val="af1"/>
    <w:uiPriority w:val="99"/>
    <w:semiHidden/>
    <w:rsid w:val="006507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consultantplus://offline/ref=A15370D433C3D7214F67B7EDA1AEF0BCEA6288DB8868ED6F8F9F33D0717FFD604EE4CFCD1A858E5AH3A8I" TargetMode="External"/><Relationship Id="rId18" Type="http://schemas.openxmlformats.org/officeDocument/2006/relationships/hyperlink" Target="mailto:bte1@meria.sbor.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D53587ACE950290D02C5536C12EF715E3C0DB76C9716DE15FD1251l4RCH" TargetMode="External"/><Relationship Id="rId17" Type="http://schemas.openxmlformats.org/officeDocument/2006/relationships/hyperlink" Target="mailto:admsb@meria.sbor.ru" TargetMode="External"/><Relationship Id="rId25"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C3352E7479357DBF1BF49EC887FDB30B901FA2013F401986143B8B8D9E8C1B89F24FF4CD28193C6DM8G7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ref=A15370D433C3D7214F67B7EDA1AEF0BCEA6288DB8868ED6F8F9F33D0717FFD604EE4CFCD1A858E5FH3A4I"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10353</Words>
  <Characters>59015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Отдел Экономики-Булатова Т.Е.</cp:lastModifiedBy>
  <cp:revision>3</cp:revision>
  <dcterms:created xsi:type="dcterms:W3CDTF">2019-06-28T10:00:00Z</dcterms:created>
  <dcterms:modified xsi:type="dcterms:W3CDTF">2019-07-02T09:54:00Z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0657640b-81b9-4306-9424-04fc5c973b39</vt:lpwstr>
  </property>
</Properties>
</file>