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5C9" w:rsidRDefault="000915C9" w:rsidP="000915C9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2847975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15C9" w:rsidRDefault="000915C9" w:rsidP="000915C9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0915C9" w:rsidRDefault="00E91791" w:rsidP="000915C9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9050" t="15875" r="16510" b="215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6935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0915C9" w:rsidRDefault="000915C9" w:rsidP="000915C9">
      <w:pPr>
        <w:pStyle w:val="3"/>
      </w:pPr>
      <w:r>
        <w:t>постановление</w:t>
      </w:r>
    </w:p>
    <w:p w:rsidR="000915C9" w:rsidRDefault="000915C9" w:rsidP="000915C9">
      <w:pPr>
        <w:jc w:val="center"/>
        <w:rPr>
          <w:sz w:val="24"/>
        </w:rPr>
      </w:pPr>
    </w:p>
    <w:p w:rsidR="000915C9" w:rsidRDefault="000915C9" w:rsidP="000915C9">
      <w:pPr>
        <w:jc w:val="center"/>
        <w:rPr>
          <w:sz w:val="24"/>
        </w:rPr>
      </w:pPr>
      <w:bookmarkStart w:id="0" w:name="_GoBack"/>
      <w:r>
        <w:rPr>
          <w:sz w:val="24"/>
        </w:rPr>
        <w:t>от 21/09/2015 № 2330</w:t>
      </w:r>
    </w:p>
    <w:p w:rsidR="000915C9" w:rsidRPr="001817CA" w:rsidRDefault="000915C9" w:rsidP="000915C9">
      <w:pPr>
        <w:jc w:val="center"/>
        <w:rPr>
          <w:sz w:val="10"/>
          <w:szCs w:val="10"/>
        </w:rPr>
      </w:pPr>
    </w:p>
    <w:p w:rsidR="000915C9" w:rsidRPr="006A11F5" w:rsidRDefault="000915C9" w:rsidP="000915C9">
      <w:pPr>
        <w:jc w:val="center"/>
        <w:rPr>
          <w:sz w:val="10"/>
          <w:szCs w:val="10"/>
        </w:rPr>
      </w:pPr>
    </w:p>
    <w:p w:rsidR="000915C9" w:rsidRDefault="000915C9" w:rsidP="000915C9">
      <w:pPr>
        <w:pStyle w:val="NoSpacing1"/>
        <w:rPr>
          <w:rFonts w:ascii="Times New Roman" w:hAnsi="Times New Roman"/>
          <w:sz w:val="24"/>
          <w:szCs w:val="28"/>
        </w:rPr>
      </w:pPr>
      <w:r w:rsidRPr="008A6FD6">
        <w:rPr>
          <w:rFonts w:ascii="Times New Roman" w:hAnsi="Times New Roman"/>
          <w:sz w:val="24"/>
          <w:szCs w:val="28"/>
        </w:rPr>
        <w:t>О</w:t>
      </w:r>
      <w:r>
        <w:rPr>
          <w:rFonts w:ascii="Times New Roman" w:hAnsi="Times New Roman"/>
          <w:sz w:val="24"/>
          <w:szCs w:val="28"/>
        </w:rPr>
        <w:t>б утверждении</w:t>
      </w:r>
      <w:r w:rsidRPr="008A6FD6">
        <w:rPr>
          <w:rFonts w:ascii="Times New Roman" w:hAnsi="Times New Roman"/>
          <w:sz w:val="24"/>
          <w:szCs w:val="28"/>
        </w:rPr>
        <w:t xml:space="preserve"> Порядк</w:t>
      </w:r>
      <w:r>
        <w:rPr>
          <w:rFonts w:ascii="Times New Roman" w:hAnsi="Times New Roman"/>
          <w:sz w:val="24"/>
          <w:szCs w:val="28"/>
        </w:rPr>
        <w:t>а</w:t>
      </w:r>
      <w:r w:rsidRPr="008A6FD6">
        <w:rPr>
          <w:rFonts w:ascii="Times New Roman" w:hAnsi="Times New Roman"/>
          <w:sz w:val="24"/>
          <w:szCs w:val="28"/>
        </w:rPr>
        <w:t xml:space="preserve"> разработки и утверждения бюджетного прогноза </w:t>
      </w:r>
    </w:p>
    <w:p w:rsidR="000915C9" w:rsidRPr="008A6FD6" w:rsidRDefault="000915C9" w:rsidP="000915C9">
      <w:pPr>
        <w:pStyle w:val="NoSpacing1"/>
        <w:rPr>
          <w:rFonts w:ascii="Times New Roman" w:hAnsi="Times New Roman"/>
          <w:szCs w:val="24"/>
        </w:rPr>
      </w:pPr>
      <w:r w:rsidRPr="008A6FD6">
        <w:rPr>
          <w:rFonts w:ascii="Times New Roman" w:hAnsi="Times New Roman"/>
          <w:sz w:val="24"/>
          <w:szCs w:val="28"/>
        </w:rPr>
        <w:t>Сосновоборского городского</w:t>
      </w:r>
      <w:r>
        <w:rPr>
          <w:rFonts w:ascii="Times New Roman" w:hAnsi="Times New Roman"/>
          <w:sz w:val="24"/>
          <w:szCs w:val="28"/>
        </w:rPr>
        <w:t xml:space="preserve"> округа на долгосрочный период</w:t>
      </w:r>
    </w:p>
    <w:bookmarkEnd w:id="0"/>
    <w:p w:rsidR="000915C9" w:rsidRDefault="000915C9" w:rsidP="000915C9"/>
    <w:p w:rsidR="000915C9" w:rsidRDefault="000915C9" w:rsidP="000915C9"/>
    <w:p w:rsidR="000915C9" w:rsidRDefault="000915C9" w:rsidP="000915C9">
      <w:pPr>
        <w:ind w:firstLine="709"/>
        <w:jc w:val="both"/>
        <w:rPr>
          <w:b/>
          <w:sz w:val="24"/>
          <w:szCs w:val="24"/>
        </w:rPr>
      </w:pPr>
      <w:r w:rsidRPr="00397AD2">
        <w:rPr>
          <w:sz w:val="24"/>
          <w:szCs w:val="24"/>
        </w:rPr>
        <w:t>В соответствии с пунктом 4 статьи 170.1 Бюджетного кодекса РФ и решением совета депутатов Сосно</w:t>
      </w:r>
      <w:r>
        <w:rPr>
          <w:sz w:val="24"/>
          <w:szCs w:val="24"/>
        </w:rPr>
        <w:t xml:space="preserve">воборского городского округа от 24.06.2015 </w:t>
      </w:r>
      <w:r w:rsidRPr="00116B5A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116B5A">
        <w:rPr>
          <w:sz w:val="24"/>
          <w:szCs w:val="24"/>
        </w:rPr>
        <w:t>97</w:t>
      </w:r>
      <w:r>
        <w:rPr>
          <w:sz w:val="24"/>
          <w:szCs w:val="24"/>
        </w:rPr>
        <w:t xml:space="preserve"> </w:t>
      </w:r>
      <w:r w:rsidRPr="00144C29">
        <w:rPr>
          <w:sz w:val="24"/>
          <w:szCs w:val="24"/>
        </w:rPr>
        <w:t>«О формировании долгосрочного бюджетного прогноза Сосновоборского городского округа»</w:t>
      </w:r>
      <w:r>
        <w:rPr>
          <w:sz w:val="24"/>
          <w:szCs w:val="24"/>
        </w:rPr>
        <w:t xml:space="preserve">, </w:t>
      </w:r>
      <w:r w:rsidRPr="00397AD2">
        <w:rPr>
          <w:sz w:val="24"/>
          <w:szCs w:val="24"/>
        </w:rPr>
        <w:t>а</w:t>
      </w:r>
      <w:r w:rsidRPr="008E095D">
        <w:rPr>
          <w:sz w:val="24"/>
          <w:szCs w:val="24"/>
        </w:rPr>
        <w:t xml:space="preserve">дминистрация </w:t>
      </w:r>
      <w:r>
        <w:rPr>
          <w:sz w:val="24"/>
          <w:szCs w:val="24"/>
        </w:rPr>
        <w:t xml:space="preserve">Сосновоборского </w:t>
      </w:r>
      <w:r w:rsidRPr="008E095D">
        <w:rPr>
          <w:sz w:val="24"/>
          <w:szCs w:val="24"/>
        </w:rPr>
        <w:t xml:space="preserve">городского округа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 о с т а н о в л я е </w:t>
      </w:r>
      <w:r w:rsidRPr="008E095D">
        <w:rPr>
          <w:b/>
          <w:sz w:val="24"/>
          <w:szCs w:val="24"/>
        </w:rPr>
        <w:t>т:</w:t>
      </w:r>
    </w:p>
    <w:p w:rsidR="000915C9" w:rsidRDefault="000915C9" w:rsidP="000915C9">
      <w:pPr>
        <w:ind w:firstLine="709"/>
        <w:jc w:val="both"/>
        <w:rPr>
          <w:b/>
          <w:sz w:val="24"/>
          <w:szCs w:val="24"/>
        </w:rPr>
      </w:pPr>
    </w:p>
    <w:p w:rsidR="000915C9" w:rsidRPr="001817CA" w:rsidRDefault="000915C9" w:rsidP="000915C9">
      <w:pPr>
        <w:pStyle w:val="a7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1817CA">
        <w:rPr>
          <w:sz w:val="24"/>
          <w:szCs w:val="24"/>
        </w:rPr>
        <w:t>Утвердить Порядок разработки и утверждения бюджетного прогноза Сосновоборского</w:t>
      </w:r>
      <w:r>
        <w:rPr>
          <w:sz w:val="24"/>
          <w:szCs w:val="24"/>
        </w:rPr>
        <w:t xml:space="preserve"> </w:t>
      </w:r>
      <w:r w:rsidRPr="001817CA">
        <w:rPr>
          <w:sz w:val="24"/>
          <w:szCs w:val="24"/>
        </w:rPr>
        <w:t>городского округа на долгосрочный период (Приложение).</w:t>
      </w:r>
    </w:p>
    <w:p w:rsidR="000915C9" w:rsidRDefault="000915C9" w:rsidP="000915C9">
      <w:pPr>
        <w:jc w:val="both"/>
        <w:rPr>
          <w:sz w:val="24"/>
          <w:szCs w:val="24"/>
        </w:rPr>
      </w:pPr>
    </w:p>
    <w:p w:rsidR="000915C9" w:rsidRDefault="000915C9" w:rsidP="000915C9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9967C1">
        <w:rPr>
          <w:sz w:val="24"/>
          <w:szCs w:val="24"/>
        </w:rPr>
        <w:t>Общему отделу администрации (Тарасова М.С.) обнар</w:t>
      </w:r>
      <w:r>
        <w:rPr>
          <w:sz w:val="24"/>
          <w:szCs w:val="24"/>
        </w:rPr>
        <w:t>одовать настоящее постановление</w:t>
      </w:r>
    </w:p>
    <w:p w:rsidR="000915C9" w:rsidRDefault="000915C9" w:rsidP="000915C9">
      <w:pPr>
        <w:jc w:val="both"/>
        <w:rPr>
          <w:sz w:val="24"/>
          <w:szCs w:val="24"/>
        </w:rPr>
      </w:pPr>
      <w:r w:rsidRPr="009967C1">
        <w:rPr>
          <w:sz w:val="24"/>
          <w:szCs w:val="24"/>
        </w:rPr>
        <w:t>на электронном сайте городской газеты «Маяк».</w:t>
      </w:r>
    </w:p>
    <w:p w:rsidR="000915C9" w:rsidRDefault="000915C9" w:rsidP="000915C9">
      <w:pPr>
        <w:jc w:val="both"/>
        <w:rPr>
          <w:sz w:val="24"/>
          <w:szCs w:val="24"/>
        </w:rPr>
      </w:pPr>
    </w:p>
    <w:p w:rsidR="000915C9" w:rsidRDefault="000915C9" w:rsidP="000915C9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9967C1">
        <w:rPr>
          <w:sz w:val="24"/>
          <w:szCs w:val="24"/>
        </w:rPr>
        <w:t xml:space="preserve">Пресс-центру администрации (Арибжанов Р.М.) разместить </w:t>
      </w:r>
      <w:r>
        <w:rPr>
          <w:sz w:val="24"/>
          <w:szCs w:val="24"/>
        </w:rPr>
        <w:t>настоящее постановление на</w:t>
      </w:r>
    </w:p>
    <w:p w:rsidR="000915C9" w:rsidRPr="009967C1" w:rsidRDefault="000915C9" w:rsidP="000915C9">
      <w:pPr>
        <w:jc w:val="both"/>
        <w:rPr>
          <w:sz w:val="24"/>
          <w:szCs w:val="24"/>
        </w:rPr>
      </w:pPr>
      <w:r w:rsidRPr="009967C1">
        <w:rPr>
          <w:sz w:val="24"/>
          <w:szCs w:val="24"/>
        </w:rPr>
        <w:t>официальном сайте Сосновоборского городского округа.</w:t>
      </w:r>
    </w:p>
    <w:p w:rsidR="000915C9" w:rsidRDefault="000915C9" w:rsidP="000915C9">
      <w:pPr>
        <w:pStyle w:val="NoSpacing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915C9" w:rsidRDefault="000915C9" w:rsidP="000915C9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9967C1">
        <w:rPr>
          <w:sz w:val="24"/>
          <w:szCs w:val="24"/>
        </w:rPr>
        <w:t xml:space="preserve">Настоящее постановление вступает в силу со дня </w:t>
      </w:r>
      <w:r>
        <w:rPr>
          <w:sz w:val="24"/>
          <w:szCs w:val="24"/>
        </w:rPr>
        <w:t>официального обнародования</w:t>
      </w:r>
      <w:r w:rsidRPr="009967C1">
        <w:rPr>
          <w:sz w:val="24"/>
          <w:szCs w:val="24"/>
        </w:rPr>
        <w:t>.</w:t>
      </w:r>
    </w:p>
    <w:p w:rsidR="000915C9" w:rsidRPr="009967C1" w:rsidRDefault="000915C9" w:rsidP="000915C9">
      <w:pPr>
        <w:pStyle w:val="a7"/>
        <w:jc w:val="both"/>
        <w:rPr>
          <w:sz w:val="24"/>
          <w:szCs w:val="24"/>
        </w:rPr>
      </w:pPr>
    </w:p>
    <w:p w:rsidR="000915C9" w:rsidRPr="008A6FD6" w:rsidRDefault="000915C9" w:rsidP="000915C9">
      <w:pPr>
        <w:pStyle w:val="NoSpacing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8A6FD6">
        <w:rPr>
          <w:rFonts w:ascii="Times New Roman" w:hAnsi="Times New Roman"/>
          <w:sz w:val="24"/>
          <w:szCs w:val="24"/>
          <w:lang w:eastAsia="ru-RU"/>
        </w:rPr>
        <w:t>Контроль исполнения настоящего постановления оставляю за собой.</w:t>
      </w:r>
    </w:p>
    <w:p w:rsidR="000915C9" w:rsidRDefault="000915C9" w:rsidP="000915C9">
      <w:pPr>
        <w:pStyle w:val="a7"/>
        <w:ind w:left="0" w:firstLine="709"/>
        <w:jc w:val="both"/>
        <w:rPr>
          <w:sz w:val="24"/>
          <w:szCs w:val="24"/>
        </w:rPr>
      </w:pPr>
    </w:p>
    <w:p w:rsidR="000915C9" w:rsidRDefault="000915C9" w:rsidP="000915C9">
      <w:pPr>
        <w:pStyle w:val="a7"/>
        <w:ind w:left="0" w:firstLine="709"/>
        <w:jc w:val="both"/>
        <w:rPr>
          <w:sz w:val="24"/>
          <w:szCs w:val="24"/>
        </w:rPr>
      </w:pPr>
    </w:p>
    <w:p w:rsidR="000915C9" w:rsidRPr="00560DD7" w:rsidRDefault="000915C9" w:rsidP="000915C9">
      <w:pPr>
        <w:pStyle w:val="a7"/>
        <w:ind w:left="0" w:firstLine="709"/>
        <w:jc w:val="both"/>
        <w:rPr>
          <w:sz w:val="24"/>
          <w:szCs w:val="24"/>
        </w:rPr>
      </w:pPr>
    </w:p>
    <w:p w:rsidR="000915C9" w:rsidRPr="00560DD7" w:rsidRDefault="000915C9" w:rsidP="000915C9">
      <w:pPr>
        <w:jc w:val="both"/>
        <w:rPr>
          <w:sz w:val="24"/>
          <w:szCs w:val="24"/>
        </w:rPr>
      </w:pPr>
      <w:r w:rsidRPr="00560DD7">
        <w:rPr>
          <w:sz w:val="24"/>
          <w:szCs w:val="24"/>
        </w:rPr>
        <w:t>Глава администрации</w:t>
      </w:r>
      <w:r w:rsidRPr="00560DD7">
        <w:rPr>
          <w:sz w:val="24"/>
          <w:szCs w:val="24"/>
        </w:rPr>
        <w:tab/>
        <w:t xml:space="preserve">                                                               </w:t>
      </w:r>
    </w:p>
    <w:p w:rsidR="000915C9" w:rsidRDefault="000915C9" w:rsidP="000915C9">
      <w:pPr>
        <w:jc w:val="both"/>
        <w:rPr>
          <w:sz w:val="24"/>
          <w:szCs w:val="24"/>
        </w:rPr>
      </w:pPr>
      <w:r w:rsidRPr="00560DD7">
        <w:rPr>
          <w:sz w:val="24"/>
          <w:szCs w:val="24"/>
        </w:rPr>
        <w:t xml:space="preserve">Сосновоборского городского округа                                    </w:t>
      </w:r>
      <w:r>
        <w:rPr>
          <w:sz w:val="24"/>
          <w:szCs w:val="24"/>
        </w:rPr>
        <w:t xml:space="preserve">                                         В.Б.Садовский</w:t>
      </w:r>
    </w:p>
    <w:p w:rsidR="000915C9" w:rsidRDefault="000915C9" w:rsidP="000915C9">
      <w:pPr>
        <w:jc w:val="both"/>
        <w:rPr>
          <w:sz w:val="24"/>
          <w:szCs w:val="24"/>
        </w:rPr>
      </w:pPr>
    </w:p>
    <w:p w:rsidR="000915C9" w:rsidRDefault="000915C9" w:rsidP="000915C9">
      <w:pPr>
        <w:jc w:val="both"/>
        <w:rPr>
          <w:sz w:val="24"/>
          <w:szCs w:val="24"/>
        </w:rPr>
      </w:pPr>
    </w:p>
    <w:p w:rsidR="000915C9" w:rsidRDefault="000915C9" w:rsidP="000915C9">
      <w:pPr>
        <w:jc w:val="both"/>
        <w:rPr>
          <w:sz w:val="24"/>
          <w:szCs w:val="24"/>
        </w:rPr>
      </w:pPr>
    </w:p>
    <w:p w:rsidR="000915C9" w:rsidRDefault="000915C9" w:rsidP="000915C9">
      <w:pPr>
        <w:jc w:val="both"/>
        <w:rPr>
          <w:sz w:val="24"/>
          <w:szCs w:val="24"/>
        </w:rPr>
      </w:pPr>
    </w:p>
    <w:p w:rsidR="000915C9" w:rsidRDefault="000915C9" w:rsidP="000915C9">
      <w:pPr>
        <w:jc w:val="both"/>
        <w:rPr>
          <w:sz w:val="24"/>
          <w:szCs w:val="24"/>
        </w:rPr>
      </w:pPr>
    </w:p>
    <w:p w:rsidR="000915C9" w:rsidRDefault="000915C9" w:rsidP="000915C9">
      <w:pPr>
        <w:jc w:val="both"/>
        <w:rPr>
          <w:sz w:val="24"/>
          <w:szCs w:val="24"/>
        </w:rPr>
      </w:pPr>
    </w:p>
    <w:p w:rsidR="000915C9" w:rsidRDefault="000915C9" w:rsidP="000915C9">
      <w:pPr>
        <w:jc w:val="both"/>
        <w:rPr>
          <w:sz w:val="24"/>
          <w:szCs w:val="24"/>
        </w:rPr>
      </w:pPr>
    </w:p>
    <w:p w:rsidR="000915C9" w:rsidRDefault="000915C9" w:rsidP="000915C9">
      <w:pPr>
        <w:jc w:val="both"/>
        <w:rPr>
          <w:sz w:val="24"/>
          <w:szCs w:val="24"/>
        </w:rPr>
      </w:pPr>
    </w:p>
    <w:p w:rsidR="000915C9" w:rsidRDefault="000915C9" w:rsidP="000915C9">
      <w:pPr>
        <w:jc w:val="both"/>
        <w:rPr>
          <w:sz w:val="24"/>
          <w:szCs w:val="24"/>
        </w:rPr>
      </w:pPr>
    </w:p>
    <w:p w:rsidR="000915C9" w:rsidRDefault="000915C9" w:rsidP="000915C9">
      <w:pPr>
        <w:jc w:val="both"/>
        <w:rPr>
          <w:sz w:val="24"/>
          <w:szCs w:val="24"/>
        </w:rPr>
      </w:pPr>
    </w:p>
    <w:p w:rsidR="000915C9" w:rsidRDefault="000915C9" w:rsidP="000915C9">
      <w:pPr>
        <w:jc w:val="both"/>
        <w:rPr>
          <w:sz w:val="24"/>
          <w:szCs w:val="24"/>
        </w:rPr>
      </w:pPr>
    </w:p>
    <w:p w:rsidR="000915C9" w:rsidRDefault="000915C9" w:rsidP="000915C9">
      <w:pPr>
        <w:jc w:val="both"/>
        <w:rPr>
          <w:sz w:val="24"/>
          <w:szCs w:val="24"/>
        </w:rPr>
      </w:pPr>
    </w:p>
    <w:p w:rsidR="000915C9" w:rsidRDefault="000915C9" w:rsidP="000915C9">
      <w:pPr>
        <w:jc w:val="both"/>
        <w:rPr>
          <w:sz w:val="24"/>
          <w:szCs w:val="24"/>
        </w:rPr>
      </w:pPr>
    </w:p>
    <w:p w:rsidR="000915C9" w:rsidRDefault="000915C9" w:rsidP="000915C9">
      <w:pPr>
        <w:rPr>
          <w:sz w:val="12"/>
          <w:szCs w:val="12"/>
        </w:rPr>
      </w:pPr>
      <w:r w:rsidRPr="009967C1">
        <w:rPr>
          <w:sz w:val="12"/>
          <w:szCs w:val="12"/>
        </w:rPr>
        <w:t>Исп. Н.В. Чиняева</w:t>
      </w:r>
    </w:p>
    <w:p w:rsidR="000915C9" w:rsidRPr="009967C1" w:rsidRDefault="000915C9" w:rsidP="000915C9">
      <w:pPr>
        <w:rPr>
          <w:sz w:val="12"/>
          <w:szCs w:val="12"/>
        </w:rPr>
      </w:pPr>
      <w:r w:rsidRPr="009967C1">
        <w:rPr>
          <w:sz w:val="12"/>
          <w:szCs w:val="12"/>
        </w:rPr>
        <w:t>(24352)</w:t>
      </w:r>
      <w:r>
        <w:rPr>
          <w:sz w:val="12"/>
          <w:szCs w:val="12"/>
        </w:rPr>
        <w:t>; СЕ</w:t>
      </w:r>
    </w:p>
    <w:p w:rsidR="000915C9" w:rsidRDefault="000915C9" w:rsidP="000915C9"/>
    <w:p w:rsidR="000915C9" w:rsidRPr="009967C1" w:rsidRDefault="000915C9" w:rsidP="000915C9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9967C1">
        <w:rPr>
          <w:sz w:val="24"/>
          <w:szCs w:val="24"/>
        </w:rPr>
        <w:lastRenderedPageBreak/>
        <w:t>УТВЕРЖДЕН</w:t>
      </w:r>
    </w:p>
    <w:p w:rsidR="000915C9" w:rsidRPr="009967C1" w:rsidRDefault="000915C9" w:rsidP="000915C9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Pr="009967C1">
        <w:rPr>
          <w:sz w:val="24"/>
          <w:szCs w:val="24"/>
        </w:rPr>
        <w:t xml:space="preserve">остановлением  администрации </w:t>
      </w:r>
    </w:p>
    <w:p w:rsidR="000915C9" w:rsidRPr="009967C1" w:rsidRDefault="000915C9" w:rsidP="000915C9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9967C1">
        <w:rPr>
          <w:sz w:val="24"/>
          <w:szCs w:val="24"/>
        </w:rPr>
        <w:t xml:space="preserve">Сосновоборского городского округа </w:t>
      </w: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9967C1">
        <w:rPr>
          <w:sz w:val="24"/>
          <w:szCs w:val="24"/>
        </w:rPr>
        <w:t xml:space="preserve">от </w:t>
      </w:r>
      <w:r>
        <w:rPr>
          <w:sz w:val="24"/>
          <w:szCs w:val="24"/>
        </w:rPr>
        <w:t>21/09/2015 № 2330</w:t>
      </w: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915C9" w:rsidRPr="009967C1" w:rsidRDefault="000915C9" w:rsidP="000915C9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(Приложение)</w:t>
      </w: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</w:p>
    <w:p w:rsidR="000915C9" w:rsidRDefault="000915C9" w:rsidP="000915C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915C9" w:rsidRDefault="000915C9" w:rsidP="000915C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915C9" w:rsidRPr="009967C1" w:rsidRDefault="000915C9" w:rsidP="000915C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967C1">
        <w:rPr>
          <w:b/>
          <w:bCs/>
          <w:sz w:val="24"/>
          <w:szCs w:val="24"/>
        </w:rPr>
        <w:t>ПОРЯДОК</w:t>
      </w:r>
    </w:p>
    <w:p w:rsidR="000915C9" w:rsidRPr="009967C1" w:rsidRDefault="000915C9" w:rsidP="000915C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967C1">
        <w:rPr>
          <w:b/>
          <w:bCs/>
          <w:sz w:val="24"/>
          <w:szCs w:val="24"/>
        </w:rPr>
        <w:t>РАЗРАБОТКИ И УТВЕРЖДЕНИЯ БЮДЖЕТНОГО ПРОГНОЗА</w:t>
      </w:r>
    </w:p>
    <w:p w:rsidR="000915C9" w:rsidRPr="009967C1" w:rsidRDefault="000915C9" w:rsidP="000915C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967C1">
        <w:rPr>
          <w:b/>
          <w:bCs/>
          <w:sz w:val="24"/>
          <w:szCs w:val="24"/>
        </w:rPr>
        <w:t xml:space="preserve">СОСНОВОБОРСКОГО ГОРОДСКОГО ОКРУГА </w:t>
      </w:r>
    </w:p>
    <w:p w:rsidR="000915C9" w:rsidRPr="009967C1" w:rsidRDefault="000915C9" w:rsidP="000915C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967C1">
        <w:rPr>
          <w:b/>
          <w:bCs/>
          <w:sz w:val="24"/>
          <w:szCs w:val="24"/>
        </w:rPr>
        <w:t xml:space="preserve"> НА ДОЛГОСРОЧНЫЙ ПЕРИОД</w:t>
      </w:r>
    </w:p>
    <w:p w:rsidR="000915C9" w:rsidRDefault="000915C9" w:rsidP="000915C9">
      <w:pPr>
        <w:widowControl w:val="0"/>
        <w:autoSpaceDE w:val="0"/>
        <w:autoSpaceDN w:val="0"/>
        <w:adjustRightInd w:val="0"/>
        <w:ind w:firstLine="540"/>
        <w:jc w:val="both"/>
      </w:pPr>
    </w:p>
    <w:p w:rsidR="000915C9" w:rsidRPr="009967C1" w:rsidRDefault="000915C9" w:rsidP="000915C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bookmarkStart w:id="1" w:name="Par34"/>
      <w:bookmarkStart w:id="2" w:name="Par39"/>
      <w:bookmarkEnd w:id="1"/>
      <w:bookmarkEnd w:id="2"/>
      <w:r w:rsidRPr="009967C1">
        <w:rPr>
          <w:sz w:val="24"/>
          <w:szCs w:val="24"/>
        </w:rPr>
        <w:t>1. Бюджетный прогноз на долгосрочный период - документ, содержащий прогноз основных характеристик бюджета Сосновоборского городского округа, показатели финансового обеспечения муниципальных программ на период их действия, иные показатели, характеризующие бюджет городского округа, а также содержащий основные подходы к формированию бюджетной политики на долгосрочный период.</w:t>
      </w:r>
    </w:p>
    <w:p w:rsidR="000915C9" w:rsidRPr="009967C1" w:rsidRDefault="000915C9" w:rsidP="000915C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7C1">
        <w:rPr>
          <w:sz w:val="24"/>
          <w:szCs w:val="24"/>
        </w:rPr>
        <w:t>Бюджетный прогноз Сосновоборского городского округа  на долгосрочный период (далее – Бюджетный прогноз) утверждается постановлением администрации.</w:t>
      </w:r>
    </w:p>
    <w:p w:rsidR="000915C9" w:rsidRPr="009967C1" w:rsidRDefault="000915C9" w:rsidP="000915C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7C1">
        <w:rPr>
          <w:sz w:val="24"/>
          <w:szCs w:val="24"/>
        </w:rPr>
        <w:t>Бюджетный прогноз разрабатывается и утверждается каждые три года на шестилетний период.</w:t>
      </w:r>
    </w:p>
    <w:p w:rsidR="000915C9" w:rsidRPr="009967C1" w:rsidRDefault="000915C9" w:rsidP="000915C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9967C1">
        <w:rPr>
          <w:sz w:val="24"/>
          <w:szCs w:val="24"/>
        </w:rPr>
        <w:t>2. Разработка проекта Бюджетного прогноза осуществляется комитетом финансов Сосновоборского городского округа на основе прогноза  социально-экономического развития Сосновоборского городского округа на долгосрочный период.</w:t>
      </w:r>
    </w:p>
    <w:p w:rsidR="000915C9" w:rsidRPr="009967C1" w:rsidRDefault="000915C9" w:rsidP="000915C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7C1">
        <w:rPr>
          <w:sz w:val="24"/>
          <w:szCs w:val="24"/>
        </w:rPr>
        <w:t>3. Бюджетный прогноз может быть изменен с учетом изменения прогноза социально-экономического развития Сосновоборского городского округа на соответствующий период и принятого решения  о бюджете Сосновоборского городского округа на очередной финансовый год и плановый период без продления периода его действия.</w:t>
      </w:r>
    </w:p>
    <w:p w:rsidR="000915C9" w:rsidRPr="009967C1" w:rsidRDefault="000915C9" w:rsidP="000915C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7C1">
        <w:rPr>
          <w:sz w:val="24"/>
          <w:szCs w:val="24"/>
        </w:rPr>
        <w:t>4. Проект Бюджетного прогноза (проект изменений Бюджетного прогноза), за исключением показателей финансового обеспечения муниципальных программ, представляется в совет депутатов одновременно с проектом решения о бюджете городского округа на очередной финансовый год и плановый период.</w:t>
      </w:r>
    </w:p>
    <w:p w:rsidR="000915C9" w:rsidRPr="009967C1" w:rsidRDefault="000915C9" w:rsidP="000915C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7C1">
        <w:rPr>
          <w:sz w:val="24"/>
          <w:szCs w:val="24"/>
        </w:rPr>
        <w:t>5. Бюджетный прогноз состоит из текста и приложений.</w:t>
      </w:r>
    </w:p>
    <w:p w:rsidR="000915C9" w:rsidRPr="009967C1" w:rsidRDefault="000915C9" w:rsidP="000915C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7C1">
        <w:rPr>
          <w:sz w:val="24"/>
          <w:szCs w:val="24"/>
        </w:rPr>
        <w:t>5.1. Текст Бюджетного прогноза включает следующие основные разделы:</w:t>
      </w:r>
    </w:p>
    <w:p w:rsidR="000915C9" w:rsidRPr="009967C1" w:rsidRDefault="000915C9" w:rsidP="000915C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7C1">
        <w:rPr>
          <w:sz w:val="24"/>
          <w:szCs w:val="24"/>
        </w:rPr>
        <w:t xml:space="preserve">1) Условия формирования Бюджетного прогноза. </w:t>
      </w:r>
    </w:p>
    <w:p w:rsidR="000915C9" w:rsidRPr="009967C1" w:rsidRDefault="000915C9" w:rsidP="000915C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7C1">
        <w:rPr>
          <w:sz w:val="24"/>
          <w:szCs w:val="24"/>
        </w:rPr>
        <w:t>Раздел должен содержать сведения об основных социально-экономических показателях, результаты осуществления налогово-бюджетной и долговой политики, прогнозируемой макроэкономической ситуации в долгосрочном периоде и ее влиянии на показатели бюджета городского округа;</w:t>
      </w:r>
    </w:p>
    <w:p w:rsidR="000915C9" w:rsidRPr="009967C1" w:rsidRDefault="000915C9" w:rsidP="000915C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7C1">
        <w:rPr>
          <w:sz w:val="24"/>
          <w:szCs w:val="24"/>
        </w:rPr>
        <w:t xml:space="preserve">2) Прогноз основных параметров бюджета. </w:t>
      </w:r>
    </w:p>
    <w:p w:rsidR="000915C9" w:rsidRPr="009967C1" w:rsidRDefault="000915C9" w:rsidP="000915C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7C1">
        <w:rPr>
          <w:sz w:val="24"/>
          <w:szCs w:val="24"/>
        </w:rPr>
        <w:t>Раздел должен содержать основные подходы к формированию доходов и расходов бюджета городского округа, анализ объемов и структуры доходов,  краткое описание прогнозируемой динамики доходов, расходов и дефицита (профицита) бюджета городского округа.</w:t>
      </w:r>
    </w:p>
    <w:p w:rsidR="000915C9" w:rsidRPr="009967C1" w:rsidRDefault="000915C9" w:rsidP="000915C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7C1">
        <w:rPr>
          <w:sz w:val="24"/>
          <w:szCs w:val="24"/>
        </w:rPr>
        <w:t xml:space="preserve">3) Прогноз основных характеристик бюджета. </w:t>
      </w:r>
    </w:p>
    <w:p w:rsidR="000915C9" w:rsidRPr="009967C1" w:rsidRDefault="000915C9" w:rsidP="000915C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7C1">
        <w:rPr>
          <w:sz w:val="24"/>
          <w:szCs w:val="24"/>
        </w:rPr>
        <w:t xml:space="preserve"> Раздел должен содержать анализ основных характеристик бюджета городского округа: доходов, расходов, профицита (дефицита), объема муниципального долга (его состав и структуру), источников финансирования дефицита бюджета, а также принципы прогнозирования указанных показателей на долгосрочную перспективу.</w:t>
      </w:r>
    </w:p>
    <w:p w:rsidR="000915C9" w:rsidRPr="009967C1" w:rsidRDefault="000915C9" w:rsidP="000915C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7C1">
        <w:rPr>
          <w:sz w:val="24"/>
          <w:szCs w:val="24"/>
        </w:rPr>
        <w:t xml:space="preserve"> 4) Показатели финансового обеспечения муниципальных программ городского округа. </w:t>
      </w:r>
    </w:p>
    <w:p w:rsidR="000915C9" w:rsidRPr="009967C1" w:rsidRDefault="000915C9" w:rsidP="000915C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7C1">
        <w:rPr>
          <w:sz w:val="24"/>
          <w:szCs w:val="24"/>
        </w:rPr>
        <w:t xml:space="preserve"> Раздел должен содержать сведения о муниципальных программах, краткое описание динамики программных расходов,  прогноз объемов финансового обеспечения муниципальных </w:t>
      </w:r>
      <w:r w:rsidRPr="009967C1">
        <w:rPr>
          <w:sz w:val="24"/>
          <w:szCs w:val="24"/>
        </w:rPr>
        <w:lastRenderedPageBreak/>
        <w:t xml:space="preserve">программ (на период их действия).   </w:t>
      </w:r>
    </w:p>
    <w:p w:rsidR="000915C9" w:rsidRPr="009967C1" w:rsidRDefault="000915C9" w:rsidP="000915C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7C1">
        <w:rPr>
          <w:sz w:val="24"/>
          <w:szCs w:val="24"/>
        </w:rPr>
        <w:t xml:space="preserve">   5.2. Приложения (таблицы) к тексту Бюджетного прогноза содержат:</w:t>
      </w:r>
    </w:p>
    <w:p w:rsidR="000915C9" w:rsidRPr="009967C1" w:rsidRDefault="000915C9" w:rsidP="000915C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7C1">
        <w:rPr>
          <w:sz w:val="24"/>
          <w:szCs w:val="24"/>
        </w:rPr>
        <w:t xml:space="preserve">1) основные показатели прогноза социально-экономического развития Сосновоборского городского округа на долгосрочный период (по </w:t>
      </w:r>
      <w:hyperlink w:anchor="Par97" w:history="1">
        <w:r w:rsidRPr="009967C1">
          <w:rPr>
            <w:sz w:val="24"/>
            <w:szCs w:val="24"/>
          </w:rPr>
          <w:t>форме</w:t>
        </w:r>
      </w:hyperlink>
      <w:r w:rsidRPr="009967C1">
        <w:rPr>
          <w:sz w:val="24"/>
          <w:szCs w:val="24"/>
        </w:rPr>
        <w:t xml:space="preserve"> согласно приложению 1 к настоящему Порядку);</w:t>
      </w:r>
    </w:p>
    <w:p w:rsidR="000915C9" w:rsidRPr="009967C1" w:rsidRDefault="000915C9" w:rsidP="000915C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7C1">
        <w:rPr>
          <w:sz w:val="24"/>
          <w:szCs w:val="24"/>
        </w:rPr>
        <w:t xml:space="preserve">2) прогноз основных параметров бюджета городского округа (по </w:t>
      </w:r>
      <w:hyperlink w:anchor="Par164" w:history="1">
        <w:r w:rsidRPr="009967C1">
          <w:rPr>
            <w:sz w:val="24"/>
            <w:szCs w:val="24"/>
          </w:rPr>
          <w:t>форме</w:t>
        </w:r>
      </w:hyperlink>
      <w:r w:rsidRPr="009967C1">
        <w:rPr>
          <w:sz w:val="24"/>
          <w:szCs w:val="24"/>
        </w:rPr>
        <w:t xml:space="preserve"> согласно приложению 2 и приложению 3 к настоящему Порядку);</w:t>
      </w:r>
    </w:p>
    <w:p w:rsidR="000915C9" w:rsidRPr="009967C1" w:rsidRDefault="000915C9" w:rsidP="000915C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7C1">
        <w:rPr>
          <w:sz w:val="24"/>
          <w:szCs w:val="24"/>
        </w:rPr>
        <w:t xml:space="preserve">3) прогноз основных характеристик бюджета городского округа (по </w:t>
      </w:r>
      <w:hyperlink w:anchor="Par298" w:history="1">
        <w:r w:rsidRPr="009967C1">
          <w:rPr>
            <w:sz w:val="24"/>
            <w:szCs w:val="24"/>
          </w:rPr>
          <w:t>форме</w:t>
        </w:r>
      </w:hyperlink>
      <w:r w:rsidRPr="009967C1">
        <w:rPr>
          <w:sz w:val="24"/>
          <w:szCs w:val="24"/>
        </w:rPr>
        <w:t xml:space="preserve"> согласно приложению 4 и 5 к настоящему Порядку);</w:t>
      </w:r>
    </w:p>
    <w:p w:rsidR="000915C9" w:rsidRPr="009967C1" w:rsidRDefault="000915C9" w:rsidP="000915C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7C1">
        <w:rPr>
          <w:sz w:val="24"/>
          <w:szCs w:val="24"/>
        </w:rPr>
        <w:t xml:space="preserve">4) показатели финансового обеспечения муниципальных программ городского округа на период их действия (по </w:t>
      </w:r>
      <w:hyperlink w:anchor="Par364" w:history="1">
        <w:r w:rsidRPr="009967C1">
          <w:rPr>
            <w:sz w:val="24"/>
            <w:szCs w:val="24"/>
          </w:rPr>
          <w:t>форме</w:t>
        </w:r>
      </w:hyperlink>
      <w:r w:rsidRPr="009967C1">
        <w:rPr>
          <w:sz w:val="24"/>
          <w:szCs w:val="24"/>
        </w:rPr>
        <w:t xml:space="preserve"> согласно приложению 6 к настоящему Порядку).</w:t>
      </w:r>
    </w:p>
    <w:p w:rsidR="000915C9" w:rsidRPr="009967C1" w:rsidRDefault="000915C9" w:rsidP="000915C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967C1">
        <w:rPr>
          <w:sz w:val="24"/>
          <w:szCs w:val="24"/>
        </w:rPr>
        <w:t>6. Бюджетный прогноз (изменения Бюджетного прогноза) утверждается администрацией в срок не позднее двух месяцев со дня официального опубликования решения о бюджете городского округа на очередной финансовый год и плановый период.</w:t>
      </w: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  <w:outlineLvl w:val="1"/>
        <w:sectPr w:rsidR="000915C9" w:rsidSect="000D1F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134" w:header="709" w:footer="709" w:gutter="0"/>
          <w:cols w:space="708"/>
          <w:docGrid w:linePitch="381"/>
        </w:sectPr>
      </w:pPr>
    </w:p>
    <w:p w:rsidR="000915C9" w:rsidRPr="009967C1" w:rsidRDefault="000915C9" w:rsidP="000915C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9967C1">
        <w:rPr>
          <w:sz w:val="24"/>
          <w:szCs w:val="24"/>
        </w:rPr>
        <w:lastRenderedPageBreak/>
        <w:t>Приложение № 1</w:t>
      </w:r>
    </w:p>
    <w:p w:rsidR="000915C9" w:rsidRPr="009967C1" w:rsidRDefault="000915C9" w:rsidP="000915C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967C1">
        <w:rPr>
          <w:sz w:val="24"/>
          <w:szCs w:val="24"/>
        </w:rPr>
        <w:t>к Порядку</w:t>
      </w: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</w:p>
    <w:p w:rsidR="000915C9" w:rsidRDefault="000915C9" w:rsidP="000915C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3" w:name="Par97"/>
      <w:bookmarkEnd w:id="3"/>
      <w:r w:rsidRPr="008E55FC">
        <w:rPr>
          <w:b/>
          <w:bCs/>
        </w:rPr>
        <w:t xml:space="preserve">Основные показатели прогноза социально-экономического развития </w:t>
      </w:r>
    </w:p>
    <w:p w:rsidR="000915C9" w:rsidRPr="008E55FC" w:rsidRDefault="000915C9" w:rsidP="000915C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Сосновоборского городского округа</w:t>
      </w:r>
      <w:r w:rsidRPr="008E55FC">
        <w:rPr>
          <w:b/>
          <w:bCs/>
        </w:rPr>
        <w:t xml:space="preserve"> на долгосрочный период</w:t>
      </w: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  <w:r>
        <w:t>(млн. рублей)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3"/>
        <w:gridCol w:w="1840"/>
        <w:gridCol w:w="1840"/>
        <w:gridCol w:w="1840"/>
        <w:gridCol w:w="1839"/>
        <w:gridCol w:w="1790"/>
      </w:tblGrid>
      <w:tr w:rsidR="000915C9" w:rsidRPr="002301B3" w:rsidTr="00C71DE7">
        <w:tc>
          <w:tcPr>
            <w:tcW w:w="187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год</w:t>
            </w:r>
            <w:r w:rsidRPr="002301B3">
              <w:rPr>
                <w:b/>
                <w:bCs/>
                <w:sz w:val="24"/>
                <w:szCs w:val="24"/>
                <w:lang w:val="en-US"/>
              </w:rPr>
              <w:t xml:space="preserve"> n</w:t>
            </w:r>
            <w:r w:rsidRPr="002301B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год</w:t>
            </w:r>
            <w:r w:rsidRPr="002301B3">
              <w:rPr>
                <w:b/>
                <w:bCs/>
                <w:sz w:val="24"/>
                <w:szCs w:val="24"/>
                <w:lang w:val="en-US"/>
              </w:rPr>
              <w:t xml:space="preserve"> n</w:t>
            </w:r>
            <w:r w:rsidRPr="002301B3">
              <w:rPr>
                <w:b/>
                <w:bCs/>
                <w:sz w:val="24"/>
                <w:szCs w:val="24"/>
              </w:rPr>
              <w:t>+1</w:t>
            </w: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год</w:t>
            </w:r>
            <w:r w:rsidRPr="002301B3">
              <w:rPr>
                <w:b/>
                <w:bCs/>
                <w:sz w:val="24"/>
                <w:szCs w:val="24"/>
                <w:lang w:val="en-US"/>
              </w:rPr>
              <w:t xml:space="preserve"> n+2</w:t>
            </w: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301B3">
              <w:rPr>
                <w:b/>
                <w:bCs/>
                <w:sz w:val="24"/>
                <w:szCs w:val="24"/>
                <w:lang w:val="en-US"/>
              </w:rPr>
              <w:t>…</w:t>
            </w:r>
          </w:p>
        </w:tc>
        <w:tc>
          <w:tcPr>
            <w:tcW w:w="612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год</w:t>
            </w:r>
            <w:r w:rsidRPr="002301B3">
              <w:rPr>
                <w:b/>
                <w:bCs/>
                <w:sz w:val="24"/>
                <w:szCs w:val="24"/>
                <w:lang w:val="en-US"/>
              </w:rPr>
              <w:t xml:space="preserve"> n</w:t>
            </w:r>
            <w:r>
              <w:rPr>
                <w:b/>
                <w:bCs/>
                <w:sz w:val="24"/>
                <w:szCs w:val="24"/>
              </w:rPr>
              <w:t>+5</w:t>
            </w:r>
          </w:p>
        </w:tc>
      </w:tr>
      <w:tr w:rsidR="000915C9" w:rsidRPr="002301B3" w:rsidTr="00C71DE7">
        <w:tc>
          <w:tcPr>
            <w:tcW w:w="187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915C9" w:rsidRPr="002301B3" w:rsidTr="00C71DE7">
        <w:tc>
          <w:tcPr>
            <w:tcW w:w="187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915C9" w:rsidRPr="002301B3" w:rsidTr="00C71DE7">
        <w:tc>
          <w:tcPr>
            <w:tcW w:w="187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915C9" w:rsidRPr="002301B3" w:rsidTr="00C71DE7">
        <w:tc>
          <w:tcPr>
            <w:tcW w:w="187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2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15C9" w:rsidRPr="002301B3" w:rsidTr="00C71DE7">
        <w:tc>
          <w:tcPr>
            <w:tcW w:w="187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2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15C9" w:rsidRPr="002301B3" w:rsidTr="00C71DE7">
        <w:tc>
          <w:tcPr>
            <w:tcW w:w="187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2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15C9" w:rsidRPr="002301B3" w:rsidTr="00C71DE7">
        <w:tc>
          <w:tcPr>
            <w:tcW w:w="187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2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15C9" w:rsidRPr="002301B3" w:rsidTr="00C71DE7">
        <w:tc>
          <w:tcPr>
            <w:tcW w:w="187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12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</w:tr>
      <w:tr w:rsidR="000915C9" w:rsidRPr="002301B3" w:rsidTr="00C71DE7">
        <w:tc>
          <w:tcPr>
            <w:tcW w:w="187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12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</w:tr>
      <w:tr w:rsidR="000915C9" w:rsidRPr="002301B3" w:rsidTr="00C71DE7">
        <w:tc>
          <w:tcPr>
            <w:tcW w:w="187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12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</w:tr>
    </w:tbl>
    <w:p w:rsidR="000915C9" w:rsidRPr="008E55FC" w:rsidRDefault="000915C9" w:rsidP="000915C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  <w:r>
        <w:br w:type="page"/>
      </w:r>
    </w:p>
    <w:p w:rsidR="000915C9" w:rsidRPr="009967C1" w:rsidRDefault="000915C9" w:rsidP="000915C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bookmarkStart w:id="4" w:name="Par158"/>
      <w:bookmarkEnd w:id="4"/>
      <w:r w:rsidRPr="009967C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</w:t>
      </w:r>
      <w:r w:rsidRPr="009967C1">
        <w:rPr>
          <w:sz w:val="24"/>
          <w:szCs w:val="24"/>
        </w:rPr>
        <w:t>2</w:t>
      </w: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  <w:r w:rsidRPr="009967C1">
        <w:rPr>
          <w:sz w:val="24"/>
          <w:szCs w:val="24"/>
        </w:rPr>
        <w:t>к Порядку</w:t>
      </w: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</w:p>
    <w:p w:rsidR="000915C9" w:rsidRDefault="000915C9" w:rsidP="000915C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C5F11">
        <w:rPr>
          <w:b/>
          <w:bCs/>
        </w:rPr>
        <w:t xml:space="preserve">Основные параметры бюджета </w:t>
      </w:r>
      <w:r>
        <w:rPr>
          <w:b/>
          <w:bCs/>
        </w:rPr>
        <w:t>Сосновоборского городского округа</w:t>
      </w:r>
    </w:p>
    <w:p w:rsidR="000915C9" w:rsidRPr="00BC5F11" w:rsidRDefault="000915C9" w:rsidP="000915C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C5F11">
        <w:rPr>
          <w:b/>
          <w:bCs/>
        </w:rPr>
        <w:t>на долгосрочный период</w:t>
      </w: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  <w:r>
        <w:t>(млн. рублей)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3"/>
        <w:gridCol w:w="1840"/>
        <w:gridCol w:w="1840"/>
        <w:gridCol w:w="1840"/>
        <w:gridCol w:w="1839"/>
        <w:gridCol w:w="1790"/>
      </w:tblGrid>
      <w:tr w:rsidR="000915C9" w:rsidRPr="002301B3" w:rsidTr="00C71DE7">
        <w:tc>
          <w:tcPr>
            <w:tcW w:w="187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bookmarkStart w:id="5" w:name="Par164"/>
            <w:bookmarkEnd w:id="5"/>
            <w:r w:rsidRPr="002301B3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год</w:t>
            </w:r>
            <w:r w:rsidRPr="002301B3">
              <w:rPr>
                <w:b/>
                <w:bCs/>
                <w:sz w:val="24"/>
                <w:szCs w:val="24"/>
                <w:lang w:val="en-US"/>
              </w:rPr>
              <w:t xml:space="preserve"> n</w:t>
            </w:r>
            <w:r w:rsidRPr="002301B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год</w:t>
            </w:r>
            <w:r w:rsidRPr="002301B3">
              <w:rPr>
                <w:b/>
                <w:bCs/>
                <w:sz w:val="24"/>
                <w:szCs w:val="24"/>
                <w:lang w:val="en-US"/>
              </w:rPr>
              <w:t xml:space="preserve"> n</w:t>
            </w:r>
            <w:r w:rsidRPr="002301B3">
              <w:rPr>
                <w:b/>
                <w:bCs/>
                <w:sz w:val="24"/>
                <w:szCs w:val="24"/>
              </w:rPr>
              <w:t>+1</w:t>
            </w: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год</w:t>
            </w:r>
            <w:r w:rsidRPr="002301B3">
              <w:rPr>
                <w:b/>
                <w:bCs/>
                <w:sz w:val="24"/>
                <w:szCs w:val="24"/>
                <w:lang w:val="en-US"/>
              </w:rPr>
              <w:t xml:space="preserve"> n+2</w:t>
            </w: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301B3">
              <w:rPr>
                <w:b/>
                <w:bCs/>
                <w:sz w:val="24"/>
                <w:szCs w:val="24"/>
                <w:lang w:val="en-US"/>
              </w:rPr>
              <w:t>…</w:t>
            </w:r>
          </w:p>
        </w:tc>
        <w:tc>
          <w:tcPr>
            <w:tcW w:w="612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год</w:t>
            </w:r>
            <w:r w:rsidRPr="002301B3">
              <w:rPr>
                <w:b/>
                <w:bCs/>
                <w:sz w:val="24"/>
                <w:szCs w:val="24"/>
                <w:lang w:val="en-US"/>
              </w:rPr>
              <w:t xml:space="preserve"> n</w:t>
            </w:r>
            <w:r w:rsidRPr="002301B3">
              <w:rPr>
                <w:b/>
                <w:bCs/>
                <w:sz w:val="24"/>
                <w:szCs w:val="24"/>
              </w:rPr>
              <w:t>+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0915C9" w:rsidRPr="002301B3" w:rsidTr="00C71DE7">
        <w:tc>
          <w:tcPr>
            <w:tcW w:w="187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915C9" w:rsidRPr="002301B3" w:rsidTr="00C71DE7">
        <w:tc>
          <w:tcPr>
            <w:tcW w:w="187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915C9" w:rsidRPr="002301B3" w:rsidTr="00C71DE7">
        <w:tc>
          <w:tcPr>
            <w:tcW w:w="187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915C9" w:rsidRPr="002301B3" w:rsidTr="00C71DE7">
        <w:tc>
          <w:tcPr>
            <w:tcW w:w="187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915C9" w:rsidRPr="002301B3" w:rsidTr="00C71DE7">
        <w:tc>
          <w:tcPr>
            <w:tcW w:w="187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915C9" w:rsidRPr="002301B3" w:rsidTr="00C71DE7">
        <w:tc>
          <w:tcPr>
            <w:tcW w:w="187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915C9" w:rsidRPr="002301B3" w:rsidTr="00C71DE7">
        <w:tc>
          <w:tcPr>
            <w:tcW w:w="187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915C9" w:rsidRPr="002301B3" w:rsidTr="00C71DE7">
        <w:tc>
          <w:tcPr>
            <w:tcW w:w="187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915C9" w:rsidRPr="002301B3" w:rsidTr="00C71DE7">
        <w:tc>
          <w:tcPr>
            <w:tcW w:w="187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915C9" w:rsidRPr="002301B3" w:rsidTr="00C71DE7">
        <w:tc>
          <w:tcPr>
            <w:tcW w:w="187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915C9" w:rsidRPr="002301B3" w:rsidTr="00C71DE7">
        <w:tc>
          <w:tcPr>
            <w:tcW w:w="187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915C9" w:rsidRPr="002301B3" w:rsidTr="00C71DE7">
        <w:tc>
          <w:tcPr>
            <w:tcW w:w="187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915C9" w:rsidRPr="002301B3" w:rsidTr="00C71DE7">
        <w:tc>
          <w:tcPr>
            <w:tcW w:w="187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 xml:space="preserve">Расходы </w:t>
            </w: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915C9" w:rsidRPr="002301B3" w:rsidTr="00C71DE7">
        <w:tc>
          <w:tcPr>
            <w:tcW w:w="187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915C9" w:rsidRPr="002301B3" w:rsidTr="00C71DE7">
        <w:tc>
          <w:tcPr>
            <w:tcW w:w="187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915C9" w:rsidRPr="002301B3" w:rsidTr="00C71DE7">
        <w:tc>
          <w:tcPr>
            <w:tcW w:w="187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Дефицит/профицит</w:t>
            </w: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915C9" w:rsidRPr="002301B3" w:rsidTr="00C71DE7">
        <w:tc>
          <w:tcPr>
            <w:tcW w:w="187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  <w:outlineLvl w:val="1"/>
      </w:pPr>
      <w:bookmarkStart w:id="6" w:name="Par292"/>
      <w:bookmarkEnd w:id="6"/>
      <w:r>
        <w:br w:type="page"/>
      </w:r>
    </w:p>
    <w:p w:rsidR="000915C9" w:rsidRPr="009967C1" w:rsidRDefault="000915C9" w:rsidP="000915C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9967C1">
        <w:rPr>
          <w:sz w:val="24"/>
          <w:szCs w:val="24"/>
        </w:rPr>
        <w:lastRenderedPageBreak/>
        <w:t>Приложение № 3</w:t>
      </w:r>
    </w:p>
    <w:p w:rsidR="000915C9" w:rsidRPr="009967C1" w:rsidRDefault="000915C9" w:rsidP="000915C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967C1">
        <w:rPr>
          <w:sz w:val="24"/>
          <w:szCs w:val="24"/>
        </w:rPr>
        <w:t>к Порядку</w:t>
      </w: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</w:p>
    <w:p w:rsidR="000915C9" w:rsidRDefault="000915C9" w:rsidP="000915C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C5F11">
        <w:rPr>
          <w:b/>
          <w:bCs/>
        </w:rPr>
        <w:t xml:space="preserve">Основные параметры бюджета </w:t>
      </w:r>
      <w:r>
        <w:rPr>
          <w:b/>
          <w:bCs/>
        </w:rPr>
        <w:t>Сосновоборского городского округа</w:t>
      </w:r>
    </w:p>
    <w:p w:rsidR="000915C9" w:rsidRPr="00BC5F11" w:rsidRDefault="000915C9" w:rsidP="000915C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C5F11">
        <w:rPr>
          <w:b/>
          <w:bCs/>
        </w:rPr>
        <w:t>на долгосрочный период</w:t>
      </w: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  <w:r>
        <w:t>(млн. рублей)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3"/>
        <w:gridCol w:w="1840"/>
        <w:gridCol w:w="1840"/>
        <w:gridCol w:w="1840"/>
        <w:gridCol w:w="1839"/>
        <w:gridCol w:w="1790"/>
      </w:tblGrid>
      <w:tr w:rsidR="000915C9" w:rsidRPr="002301B3" w:rsidTr="00C71DE7">
        <w:tc>
          <w:tcPr>
            <w:tcW w:w="187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год</w:t>
            </w:r>
            <w:r w:rsidRPr="002301B3">
              <w:rPr>
                <w:b/>
                <w:bCs/>
                <w:sz w:val="24"/>
                <w:szCs w:val="24"/>
                <w:lang w:val="en-US"/>
              </w:rPr>
              <w:t xml:space="preserve"> n</w:t>
            </w:r>
            <w:r w:rsidRPr="002301B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год</w:t>
            </w:r>
            <w:r w:rsidRPr="002301B3">
              <w:rPr>
                <w:b/>
                <w:bCs/>
                <w:sz w:val="24"/>
                <w:szCs w:val="24"/>
                <w:lang w:val="en-US"/>
              </w:rPr>
              <w:t xml:space="preserve"> n</w:t>
            </w:r>
            <w:r w:rsidRPr="002301B3">
              <w:rPr>
                <w:b/>
                <w:bCs/>
                <w:sz w:val="24"/>
                <w:szCs w:val="24"/>
              </w:rPr>
              <w:t>+1</w:t>
            </w: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год</w:t>
            </w:r>
            <w:r w:rsidRPr="002301B3">
              <w:rPr>
                <w:b/>
                <w:bCs/>
                <w:sz w:val="24"/>
                <w:szCs w:val="24"/>
                <w:lang w:val="en-US"/>
              </w:rPr>
              <w:t xml:space="preserve"> n+2</w:t>
            </w: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301B3">
              <w:rPr>
                <w:b/>
                <w:bCs/>
                <w:sz w:val="24"/>
                <w:szCs w:val="24"/>
                <w:lang w:val="en-US"/>
              </w:rPr>
              <w:t>…</w:t>
            </w:r>
          </w:p>
        </w:tc>
        <w:tc>
          <w:tcPr>
            <w:tcW w:w="612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год</w:t>
            </w:r>
            <w:r w:rsidRPr="002301B3">
              <w:rPr>
                <w:b/>
                <w:bCs/>
                <w:sz w:val="24"/>
                <w:szCs w:val="24"/>
                <w:lang w:val="en-US"/>
              </w:rPr>
              <w:t xml:space="preserve"> n</w:t>
            </w:r>
            <w:r w:rsidRPr="002301B3">
              <w:rPr>
                <w:b/>
                <w:bCs/>
                <w:sz w:val="24"/>
                <w:szCs w:val="24"/>
              </w:rPr>
              <w:t>+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0915C9" w:rsidRPr="002301B3" w:rsidTr="00C71DE7">
        <w:tc>
          <w:tcPr>
            <w:tcW w:w="187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915C9" w:rsidRPr="002301B3" w:rsidTr="00C71DE7">
        <w:tc>
          <w:tcPr>
            <w:tcW w:w="187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01B3">
              <w:rPr>
                <w:sz w:val="24"/>
                <w:szCs w:val="24"/>
              </w:rPr>
              <w:t>1. Налоговые доходы</w:t>
            </w: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915C9" w:rsidRPr="002301B3" w:rsidTr="00C71DE7">
        <w:tc>
          <w:tcPr>
            <w:tcW w:w="187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01B3">
              <w:rPr>
                <w:sz w:val="24"/>
                <w:szCs w:val="24"/>
              </w:rPr>
              <w:t>2. Неналоговые доходы</w:t>
            </w: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915C9" w:rsidRPr="002301B3" w:rsidTr="00C71DE7">
        <w:tc>
          <w:tcPr>
            <w:tcW w:w="187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01B3">
              <w:rPr>
                <w:sz w:val="24"/>
                <w:szCs w:val="24"/>
              </w:rPr>
              <w:t>3. Безвозмездные поступления</w:t>
            </w: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915C9" w:rsidRPr="002301B3" w:rsidTr="00C71DE7">
        <w:tc>
          <w:tcPr>
            <w:tcW w:w="187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915C9" w:rsidRPr="002301B3" w:rsidTr="00C71DE7">
        <w:tc>
          <w:tcPr>
            <w:tcW w:w="187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915C9" w:rsidRPr="002301B3" w:rsidTr="00C71DE7">
        <w:tc>
          <w:tcPr>
            <w:tcW w:w="187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915C9" w:rsidRPr="002301B3" w:rsidTr="00C71DE7">
        <w:tc>
          <w:tcPr>
            <w:tcW w:w="187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 xml:space="preserve">Расходы </w:t>
            </w: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915C9" w:rsidRPr="002301B3" w:rsidTr="00C71DE7">
        <w:tc>
          <w:tcPr>
            <w:tcW w:w="187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915C9" w:rsidRPr="002301B3" w:rsidTr="00C71DE7">
        <w:tc>
          <w:tcPr>
            <w:tcW w:w="187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915C9" w:rsidRPr="002301B3" w:rsidTr="00C71DE7">
        <w:tc>
          <w:tcPr>
            <w:tcW w:w="187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915C9" w:rsidRPr="002301B3" w:rsidTr="00C71DE7">
        <w:tc>
          <w:tcPr>
            <w:tcW w:w="187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915C9" w:rsidRPr="002301B3" w:rsidTr="00C71DE7">
        <w:tc>
          <w:tcPr>
            <w:tcW w:w="187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915C9" w:rsidRPr="002301B3" w:rsidTr="00C71DE7">
        <w:tc>
          <w:tcPr>
            <w:tcW w:w="187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Дефицит/профицит</w:t>
            </w: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915C9" w:rsidRPr="002301B3" w:rsidTr="00C71DE7">
        <w:tc>
          <w:tcPr>
            <w:tcW w:w="187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01B3">
              <w:rPr>
                <w:sz w:val="24"/>
                <w:szCs w:val="24"/>
              </w:rPr>
              <w:t>%</w:t>
            </w: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</w:p>
    <w:p w:rsidR="000915C9" w:rsidRPr="009967C1" w:rsidRDefault="000915C9" w:rsidP="000915C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9967C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Pr="009967C1">
        <w:rPr>
          <w:sz w:val="24"/>
          <w:szCs w:val="24"/>
        </w:rPr>
        <w:t>4</w:t>
      </w:r>
    </w:p>
    <w:p w:rsidR="000915C9" w:rsidRPr="009967C1" w:rsidRDefault="000915C9" w:rsidP="000915C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967C1">
        <w:rPr>
          <w:sz w:val="24"/>
          <w:szCs w:val="24"/>
        </w:rPr>
        <w:t>к Порядку</w:t>
      </w: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</w:p>
    <w:p w:rsidR="000915C9" w:rsidRDefault="000915C9" w:rsidP="000915C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7" w:name="Par298"/>
      <w:bookmarkEnd w:id="7"/>
      <w:r>
        <w:rPr>
          <w:b/>
          <w:bCs/>
        </w:rPr>
        <w:t>Прогноз основных характеристик бюджета Сосновоборского городского округа</w:t>
      </w: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  <w:r>
        <w:t>(млн. рублей)</w:t>
      </w:r>
    </w:p>
    <w:tbl>
      <w:tblPr>
        <w:tblW w:w="5000" w:type="pct"/>
        <w:tblCellSpacing w:w="5" w:type="nil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936"/>
        <w:gridCol w:w="1259"/>
        <w:gridCol w:w="1111"/>
        <w:gridCol w:w="1267"/>
        <w:gridCol w:w="1604"/>
        <w:gridCol w:w="1554"/>
        <w:gridCol w:w="862"/>
        <w:gridCol w:w="862"/>
        <w:gridCol w:w="1031"/>
      </w:tblGrid>
      <w:tr w:rsidR="000915C9" w:rsidRPr="002301B3" w:rsidTr="00C71DE7">
        <w:trPr>
          <w:trHeight w:val="865"/>
          <w:tblCellSpacing w:w="5" w:type="nil"/>
        </w:trPr>
        <w:tc>
          <w:tcPr>
            <w:tcW w:w="1707" w:type="pct"/>
            <w:vAlign w:val="center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438" w:type="pct"/>
            <w:vAlign w:val="center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Отчетный</w:t>
            </w:r>
          </w:p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387" w:type="pct"/>
            <w:vAlign w:val="center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Текущий</w:t>
            </w:r>
          </w:p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410" w:type="pct"/>
            <w:vAlign w:val="center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Очередной год (n)</w:t>
            </w:r>
          </w:p>
        </w:tc>
        <w:tc>
          <w:tcPr>
            <w:tcW w:w="557" w:type="pct"/>
            <w:vAlign w:val="center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Первый год планового</w:t>
            </w:r>
          </w:p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периода (n+1)</w:t>
            </w:r>
          </w:p>
        </w:tc>
        <w:tc>
          <w:tcPr>
            <w:tcW w:w="540" w:type="pct"/>
            <w:vAlign w:val="center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Второй год</w:t>
            </w:r>
          </w:p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планового периода (n+2)</w:t>
            </w:r>
          </w:p>
        </w:tc>
        <w:tc>
          <w:tcPr>
            <w:tcW w:w="301" w:type="pct"/>
            <w:vAlign w:val="center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n+3</w:t>
            </w:r>
          </w:p>
        </w:tc>
        <w:tc>
          <w:tcPr>
            <w:tcW w:w="301" w:type="pct"/>
            <w:vAlign w:val="center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359" w:type="pct"/>
            <w:vAlign w:val="center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n+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0915C9" w:rsidRPr="002301B3" w:rsidTr="00C71DE7">
        <w:trPr>
          <w:tblCellSpacing w:w="5" w:type="nil"/>
        </w:trPr>
        <w:tc>
          <w:tcPr>
            <w:tcW w:w="1707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01B3">
              <w:rPr>
                <w:sz w:val="24"/>
                <w:szCs w:val="24"/>
              </w:rPr>
              <w:t xml:space="preserve">Доходы, всего                 </w:t>
            </w:r>
          </w:p>
        </w:tc>
        <w:tc>
          <w:tcPr>
            <w:tcW w:w="438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15C9" w:rsidRPr="002301B3" w:rsidTr="00C71DE7">
        <w:trPr>
          <w:tblCellSpacing w:w="5" w:type="nil"/>
        </w:trPr>
        <w:tc>
          <w:tcPr>
            <w:tcW w:w="1707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01B3">
              <w:rPr>
                <w:sz w:val="24"/>
                <w:szCs w:val="24"/>
              </w:rPr>
              <w:t xml:space="preserve">в % </w:t>
            </w:r>
          </w:p>
        </w:tc>
        <w:tc>
          <w:tcPr>
            <w:tcW w:w="438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15C9" w:rsidRPr="002301B3" w:rsidTr="00C71DE7">
        <w:trPr>
          <w:tblCellSpacing w:w="5" w:type="nil"/>
        </w:trPr>
        <w:tc>
          <w:tcPr>
            <w:tcW w:w="1707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01B3">
              <w:rPr>
                <w:sz w:val="24"/>
                <w:szCs w:val="24"/>
              </w:rPr>
              <w:t xml:space="preserve">Расходы                       </w:t>
            </w:r>
          </w:p>
        </w:tc>
        <w:tc>
          <w:tcPr>
            <w:tcW w:w="438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15C9" w:rsidRPr="002301B3" w:rsidTr="00C71DE7">
        <w:trPr>
          <w:tblCellSpacing w:w="5" w:type="nil"/>
        </w:trPr>
        <w:tc>
          <w:tcPr>
            <w:tcW w:w="1707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% </w:t>
            </w:r>
            <w:r w:rsidRPr="002301B3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438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15C9" w:rsidRPr="002301B3" w:rsidTr="00C71DE7">
        <w:trPr>
          <w:tblCellSpacing w:w="5" w:type="nil"/>
        </w:trPr>
        <w:tc>
          <w:tcPr>
            <w:tcW w:w="1707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01B3">
              <w:rPr>
                <w:sz w:val="24"/>
                <w:szCs w:val="24"/>
              </w:rPr>
              <w:t xml:space="preserve">Дефицит/профицит              </w:t>
            </w:r>
          </w:p>
        </w:tc>
        <w:tc>
          <w:tcPr>
            <w:tcW w:w="438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15C9" w:rsidRPr="002301B3" w:rsidTr="00C71DE7">
        <w:trPr>
          <w:tblCellSpacing w:w="5" w:type="nil"/>
        </w:trPr>
        <w:tc>
          <w:tcPr>
            <w:tcW w:w="1707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01B3">
              <w:rPr>
                <w:sz w:val="24"/>
                <w:szCs w:val="24"/>
              </w:rPr>
              <w:t xml:space="preserve">в % </w:t>
            </w:r>
          </w:p>
        </w:tc>
        <w:tc>
          <w:tcPr>
            <w:tcW w:w="438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15C9" w:rsidRPr="002301B3" w:rsidTr="00C71DE7">
        <w:trPr>
          <w:tblCellSpacing w:w="5" w:type="nil"/>
        </w:trPr>
        <w:tc>
          <w:tcPr>
            <w:tcW w:w="1707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15C9" w:rsidRPr="002301B3" w:rsidTr="00C71DE7">
        <w:trPr>
          <w:tblCellSpacing w:w="5" w:type="nil"/>
        </w:trPr>
        <w:tc>
          <w:tcPr>
            <w:tcW w:w="1707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</w:p>
    <w:p w:rsidR="000915C9" w:rsidRPr="009967C1" w:rsidRDefault="000915C9" w:rsidP="000915C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9967C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Pr="009967C1">
        <w:rPr>
          <w:sz w:val="24"/>
          <w:szCs w:val="24"/>
        </w:rPr>
        <w:t>5</w:t>
      </w:r>
    </w:p>
    <w:p w:rsidR="000915C9" w:rsidRPr="009967C1" w:rsidRDefault="000915C9" w:rsidP="000915C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967C1">
        <w:rPr>
          <w:sz w:val="24"/>
          <w:szCs w:val="24"/>
        </w:rPr>
        <w:t>к Порядку</w:t>
      </w: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</w:p>
    <w:p w:rsidR="000915C9" w:rsidRDefault="000915C9" w:rsidP="000915C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Прогноз основных характеристик бюджета Сосновоборского городского округа</w:t>
      </w: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  <w:r>
        <w:t>(млн. рублей)</w:t>
      </w:r>
    </w:p>
    <w:tbl>
      <w:tblPr>
        <w:tblW w:w="5000" w:type="pct"/>
        <w:tblCellSpacing w:w="5" w:type="nil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936"/>
        <w:gridCol w:w="1259"/>
        <w:gridCol w:w="1111"/>
        <w:gridCol w:w="1267"/>
        <w:gridCol w:w="1604"/>
        <w:gridCol w:w="1554"/>
        <w:gridCol w:w="862"/>
        <w:gridCol w:w="862"/>
        <w:gridCol w:w="1031"/>
      </w:tblGrid>
      <w:tr w:rsidR="000915C9" w:rsidRPr="002301B3" w:rsidTr="00C71DE7">
        <w:trPr>
          <w:trHeight w:val="865"/>
          <w:tblCellSpacing w:w="5" w:type="nil"/>
        </w:trPr>
        <w:tc>
          <w:tcPr>
            <w:tcW w:w="1707" w:type="pct"/>
            <w:vAlign w:val="center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438" w:type="pct"/>
            <w:vAlign w:val="center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Отчетный</w:t>
            </w:r>
          </w:p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387" w:type="pct"/>
            <w:vAlign w:val="center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Текущий</w:t>
            </w:r>
          </w:p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410" w:type="pct"/>
            <w:vAlign w:val="center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Очередной год (n)</w:t>
            </w:r>
          </w:p>
        </w:tc>
        <w:tc>
          <w:tcPr>
            <w:tcW w:w="557" w:type="pct"/>
            <w:vAlign w:val="center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Первый год планового</w:t>
            </w:r>
          </w:p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периода (n+1)</w:t>
            </w:r>
          </w:p>
        </w:tc>
        <w:tc>
          <w:tcPr>
            <w:tcW w:w="540" w:type="pct"/>
            <w:vAlign w:val="center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Второй год</w:t>
            </w:r>
          </w:p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планового периода (n+2)</w:t>
            </w:r>
          </w:p>
        </w:tc>
        <w:tc>
          <w:tcPr>
            <w:tcW w:w="301" w:type="pct"/>
            <w:vAlign w:val="center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n+3</w:t>
            </w:r>
          </w:p>
        </w:tc>
        <w:tc>
          <w:tcPr>
            <w:tcW w:w="301" w:type="pct"/>
            <w:vAlign w:val="center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359" w:type="pct"/>
            <w:vAlign w:val="center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n+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0915C9" w:rsidRPr="002301B3" w:rsidTr="00C71DE7">
        <w:trPr>
          <w:tblCellSpacing w:w="5" w:type="nil"/>
        </w:trPr>
        <w:tc>
          <w:tcPr>
            <w:tcW w:w="1707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01B3">
              <w:rPr>
                <w:sz w:val="24"/>
                <w:szCs w:val="24"/>
              </w:rPr>
              <w:t xml:space="preserve">Доходы, всего                 </w:t>
            </w:r>
          </w:p>
        </w:tc>
        <w:tc>
          <w:tcPr>
            <w:tcW w:w="438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15C9" w:rsidRPr="002301B3" w:rsidTr="00C71DE7">
        <w:trPr>
          <w:tblCellSpacing w:w="5" w:type="nil"/>
        </w:trPr>
        <w:tc>
          <w:tcPr>
            <w:tcW w:w="1707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01B3">
              <w:rPr>
                <w:sz w:val="24"/>
                <w:szCs w:val="24"/>
              </w:rPr>
              <w:t xml:space="preserve">в % к ВРП                     </w:t>
            </w:r>
          </w:p>
        </w:tc>
        <w:tc>
          <w:tcPr>
            <w:tcW w:w="438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15C9" w:rsidRPr="002301B3" w:rsidTr="00C71DE7">
        <w:trPr>
          <w:tblCellSpacing w:w="5" w:type="nil"/>
        </w:trPr>
        <w:tc>
          <w:tcPr>
            <w:tcW w:w="1707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01B3">
              <w:rPr>
                <w:sz w:val="24"/>
                <w:szCs w:val="24"/>
              </w:rPr>
              <w:t xml:space="preserve">Расходы                       </w:t>
            </w:r>
          </w:p>
        </w:tc>
        <w:tc>
          <w:tcPr>
            <w:tcW w:w="438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15C9" w:rsidRPr="002301B3" w:rsidTr="00C71DE7">
        <w:trPr>
          <w:tblCellSpacing w:w="5" w:type="nil"/>
        </w:trPr>
        <w:tc>
          <w:tcPr>
            <w:tcW w:w="1707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01B3">
              <w:rPr>
                <w:sz w:val="24"/>
                <w:szCs w:val="24"/>
              </w:rPr>
              <w:t xml:space="preserve">в % к ВРП                     </w:t>
            </w:r>
          </w:p>
        </w:tc>
        <w:tc>
          <w:tcPr>
            <w:tcW w:w="438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15C9" w:rsidRPr="002301B3" w:rsidTr="00C71DE7">
        <w:trPr>
          <w:tblCellSpacing w:w="5" w:type="nil"/>
        </w:trPr>
        <w:tc>
          <w:tcPr>
            <w:tcW w:w="1707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01B3">
              <w:rPr>
                <w:sz w:val="24"/>
                <w:szCs w:val="24"/>
              </w:rPr>
              <w:t xml:space="preserve">Дефицит/профицит              </w:t>
            </w:r>
          </w:p>
        </w:tc>
        <w:tc>
          <w:tcPr>
            <w:tcW w:w="438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15C9" w:rsidRPr="002301B3" w:rsidTr="00C71DE7">
        <w:trPr>
          <w:tblCellSpacing w:w="5" w:type="nil"/>
        </w:trPr>
        <w:tc>
          <w:tcPr>
            <w:tcW w:w="1707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01B3">
              <w:rPr>
                <w:sz w:val="24"/>
                <w:szCs w:val="24"/>
              </w:rPr>
              <w:t xml:space="preserve">в % к ВРП                     </w:t>
            </w:r>
          </w:p>
        </w:tc>
        <w:tc>
          <w:tcPr>
            <w:tcW w:w="438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15C9" w:rsidRPr="002301B3" w:rsidTr="00C71DE7">
        <w:trPr>
          <w:tblCellSpacing w:w="5" w:type="nil"/>
        </w:trPr>
        <w:tc>
          <w:tcPr>
            <w:tcW w:w="1707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</w:t>
            </w:r>
            <w:r w:rsidRPr="002301B3">
              <w:rPr>
                <w:sz w:val="24"/>
                <w:szCs w:val="24"/>
              </w:rPr>
              <w:t>долг</w:t>
            </w:r>
          </w:p>
        </w:tc>
        <w:tc>
          <w:tcPr>
            <w:tcW w:w="438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15C9" w:rsidRPr="002301B3" w:rsidTr="00C71DE7">
        <w:trPr>
          <w:tblCellSpacing w:w="5" w:type="nil"/>
        </w:trPr>
        <w:tc>
          <w:tcPr>
            <w:tcW w:w="1707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01B3">
              <w:rPr>
                <w:sz w:val="24"/>
                <w:szCs w:val="24"/>
              </w:rPr>
              <w:t xml:space="preserve">в % к ВРП                     </w:t>
            </w:r>
          </w:p>
        </w:tc>
        <w:tc>
          <w:tcPr>
            <w:tcW w:w="438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</w:p>
    <w:p w:rsidR="000915C9" w:rsidRPr="009967C1" w:rsidRDefault="000915C9" w:rsidP="000915C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9967C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Pr="009967C1">
        <w:rPr>
          <w:sz w:val="24"/>
          <w:szCs w:val="24"/>
        </w:rPr>
        <w:t>6</w:t>
      </w:r>
    </w:p>
    <w:p w:rsidR="000915C9" w:rsidRPr="009967C1" w:rsidRDefault="000915C9" w:rsidP="000915C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967C1">
        <w:rPr>
          <w:sz w:val="24"/>
          <w:szCs w:val="24"/>
        </w:rPr>
        <w:t>к Порядку</w:t>
      </w: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</w:p>
    <w:p w:rsidR="000915C9" w:rsidRDefault="000915C9" w:rsidP="000915C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B75BD">
        <w:rPr>
          <w:b/>
          <w:bCs/>
        </w:rPr>
        <w:t xml:space="preserve">Показатели финансового обеспечения </w:t>
      </w:r>
      <w:r>
        <w:rPr>
          <w:b/>
          <w:bCs/>
        </w:rPr>
        <w:t>муниципальных</w:t>
      </w:r>
      <w:r w:rsidRPr="00BB75BD">
        <w:rPr>
          <w:b/>
          <w:bCs/>
        </w:rPr>
        <w:t xml:space="preserve"> программ </w:t>
      </w:r>
      <w:r>
        <w:rPr>
          <w:b/>
          <w:bCs/>
        </w:rPr>
        <w:t>Сосновоборского городского округа</w:t>
      </w:r>
    </w:p>
    <w:p w:rsidR="000915C9" w:rsidRDefault="000915C9" w:rsidP="000915C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915C9" w:rsidRPr="00BB75BD" w:rsidRDefault="000915C9" w:rsidP="000915C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  <w:r>
        <w:t>(млн. рублей)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9"/>
        <w:gridCol w:w="1635"/>
        <w:gridCol w:w="1635"/>
        <w:gridCol w:w="1635"/>
        <w:gridCol w:w="1635"/>
        <w:gridCol w:w="1635"/>
        <w:gridCol w:w="1588"/>
      </w:tblGrid>
      <w:tr w:rsidR="000915C9" w:rsidRPr="002301B3" w:rsidTr="00C71DE7">
        <w:tc>
          <w:tcPr>
            <w:tcW w:w="1662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5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Текущий год</w:t>
            </w:r>
          </w:p>
        </w:tc>
        <w:tc>
          <w:tcPr>
            <w:tcW w:w="5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год</w:t>
            </w:r>
            <w:r w:rsidRPr="002301B3">
              <w:rPr>
                <w:b/>
                <w:bCs/>
                <w:sz w:val="24"/>
                <w:szCs w:val="24"/>
                <w:lang w:val="en-US"/>
              </w:rPr>
              <w:t xml:space="preserve"> n</w:t>
            </w:r>
            <w:r w:rsidRPr="002301B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год</w:t>
            </w:r>
            <w:r w:rsidRPr="002301B3">
              <w:rPr>
                <w:b/>
                <w:bCs/>
                <w:sz w:val="24"/>
                <w:szCs w:val="24"/>
                <w:lang w:val="en-US"/>
              </w:rPr>
              <w:t xml:space="preserve"> n</w:t>
            </w:r>
            <w:r w:rsidRPr="002301B3">
              <w:rPr>
                <w:b/>
                <w:bCs/>
                <w:sz w:val="24"/>
                <w:szCs w:val="24"/>
              </w:rPr>
              <w:t>+1</w:t>
            </w:r>
          </w:p>
        </w:tc>
        <w:tc>
          <w:tcPr>
            <w:tcW w:w="5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год</w:t>
            </w:r>
            <w:r w:rsidRPr="002301B3">
              <w:rPr>
                <w:b/>
                <w:bCs/>
                <w:sz w:val="24"/>
                <w:szCs w:val="24"/>
                <w:lang w:val="en-US"/>
              </w:rPr>
              <w:t xml:space="preserve"> n+2</w:t>
            </w:r>
          </w:p>
        </w:tc>
        <w:tc>
          <w:tcPr>
            <w:tcW w:w="5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301B3">
              <w:rPr>
                <w:b/>
                <w:bCs/>
                <w:sz w:val="24"/>
                <w:szCs w:val="24"/>
                <w:lang w:val="en-US"/>
              </w:rPr>
              <w:t>…</w:t>
            </w:r>
          </w:p>
        </w:tc>
        <w:tc>
          <w:tcPr>
            <w:tcW w:w="543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год</w:t>
            </w:r>
            <w:r w:rsidRPr="002301B3">
              <w:rPr>
                <w:b/>
                <w:bCs/>
                <w:sz w:val="24"/>
                <w:szCs w:val="24"/>
                <w:lang w:val="en-US"/>
              </w:rPr>
              <w:t xml:space="preserve"> n</w:t>
            </w:r>
            <w:r>
              <w:rPr>
                <w:b/>
                <w:bCs/>
                <w:sz w:val="24"/>
                <w:szCs w:val="24"/>
              </w:rPr>
              <w:t>+5</w:t>
            </w:r>
          </w:p>
        </w:tc>
      </w:tr>
      <w:tr w:rsidR="000915C9" w:rsidRPr="002301B3" w:rsidTr="00C71DE7">
        <w:tc>
          <w:tcPr>
            <w:tcW w:w="1662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Расходы всего</w:t>
            </w:r>
          </w:p>
        </w:tc>
        <w:tc>
          <w:tcPr>
            <w:tcW w:w="5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3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915C9" w:rsidRPr="002301B3" w:rsidTr="00C71DE7">
        <w:tc>
          <w:tcPr>
            <w:tcW w:w="1662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01B3">
              <w:rPr>
                <w:sz w:val="24"/>
                <w:szCs w:val="24"/>
              </w:rPr>
              <w:t>1. Программные расходы, всего</w:t>
            </w:r>
          </w:p>
        </w:tc>
        <w:tc>
          <w:tcPr>
            <w:tcW w:w="5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3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915C9" w:rsidRPr="002301B3" w:rsidTr="00C71DE7">
        <w:tc>
          <w:tcPr>
            <w:tcW w:w="1662" w:type="pct"/>
          </w:tcPr>
          <w:p w:rsidR="000915C9" w:rsidRPr="00FF43A1" w:rsidRDefault="000915C9" w:rsidP="00C71DE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FF43A1">
              <w:rPr>
                <w:i/>
                <w:iCs/>
                <w:sz w:val="24"/>
                <w:szCs w:val="24"/>
              </w:rPr>
              <w:t>уд.вес (%)</w:t>
            </w:r>
          </w:p>
        </w:tc>
        <w:tc>
          <w:tcPr>
            <w:tcW w:w="5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3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915C9" w:rsidRPr="002301B3" w:rsidTr="00C71DE7">
        <w:tc>
          <w:tcPr>
            <w:tcW w:w="1662" w:type="pct"/>
          </w:tcPr>
          <w:p w:rsidR="000915C9" w:rsidRPr="002301B3" w:rsidRDefault="000915C9" w:rsidP="00C71DE7">
            <w:pPr>
              <w:rPr>
                <w:i/>
                <w:iCs/>
                <w:sz w:val="24"/>
                <w:szCs w:val="24"/>
              </w:rPr>
            </w:pPr>
            <w:r w:rsidRPr="002301B3">
              <w:rPr>
                <w:i/>
                <w:iCs/>
                <w:sz w:val="24"/>
                <w:szCs w:val="24"/>
              </w:rPr>
              <w:t xml:space="preserve">1.1 </w:t>
            </w:r>
            <w:r>
              <w:rPr>
                <w:i/>
                <w:iCs/>
                <w:sz w:val="24"/>
                <w:szCs w:val="24"/>
              </w:rPr>
              <w:t>Муниципальная</w:t>
            </w:r>
            <w:r w:rsidRPr="002301B3">
              <w:rPr>
                <w:i/>
                <w:iCs/>
                <w:sz w:val="24"/>
                <w:szCs w:val="24"/>
              </w:rPr>
              <w:t>я программа 1</w:t>
            </w:r>
          </w:p>
        </w:tc>
        <w:tc>
          <w:tcPr>
            <w:tcW w:w="5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3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915C9" w:rsidRPr="002301B3" w:rsidTr="00C71DE7">
        <w:tc>
          <w:tcPr>
            <w:tcW w:w="1662" w:type="pct"/>
          </w:tcPr>
          <w:p w:rsidR="000915C9" w:rsidRPr="002301B3" w:rsidRDefault="000915C9" w:rsidP="00C71DE7">
            <w:pPr>
              <w:rPr>
                <w:i/>
                <w:iCs/>
                <w:sz w:val="24"/>
                <w:szCs w:val="24"/>
              </w:rPr>
            </w:pPr>
            <w:r w:rsidRPr="002301B3">
              <w:rPr>
                <w:i/>
                <w:iCs/>
                <w:sz w:val="24"/>
                <w:szCs w:val="24"/>
              </w:rPr>
              <w:t xml:space="preserve">1.2  </w:t>
            </w:r>
          </w:p>
        </w:tc>
        <w:tc>
          <w:tcPr>
            <w:tcW w:w="5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3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915C9" w:rsidRPr="002301B3" w:rsidTr="00C71DE7">
        <w:tc>
          <w:tcPr>
            <w:tcW w:w="1662" w:type="pct"/>
          </w:tcPr>
          <w:p w:rsidR="000915C9" w:rsidRPr="002301B3" w:rsidRDefault="000915C9" w:rsidP="00C71DE7">
            <w:pPr>
              <w:rPr>
                <w:i/>
                <w:iCs/>
                <w:sz w:val="24"/>
                <w:szCs w:val="24"/>
              </w:rPr>
            </w:pPr>
            <w:r w:rsidRPr="002301B3">
              <w:rPr>
                <w:i/>
                <w:iCs/>
                <w:sz w:val="24"/>
                <w:szCs w:val="24"/>
              </w:rPr>
              <w:t>1.3 …</w:t>
            </w:r>
          </w:p>
        </w:tc>
        <w:tc>
          <w:tcPr>
            <w:tcW w:w="5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3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915C9" w:rsidRPr="002301B3" w:rsidTr="00C71DE7">
        <w:tc>
          <w:tcPr>
            <w:tcW w:w="1662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01B3">
              <w:rPr>
                <w:sz w:val="24"/>
                <w:szCs w:val="24"/>
              </w:rPr>
              <w:t>2. Непрограммные расходы, всего</w:t>
            </w:r>
          </w:p>
        </w:tc>
        <w:tc>
          <w:tcPr>
            <w:tcW w:w="5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3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915C9" w:rsidRPr="002301B3" w:rsidTr="00C71DE7">
        <w:tc>
          <w:tcPr>
            <w:tcW w:w="1662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43A1">
              <w:rPr>
                <w:i/>
                <w:iCs/>
                <w:sz w:val="24"/>
                <w:szCs w:val="24"/>
              </w:rPr>
              <w:t>уд.вес (%)</w:t>
            </w:r>
          </w:p>
        </w:tc>
        <w:tc>
          <w:tcPr>
            <w:tcW w:w="5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3" w:type="pct"/>
          </w:tcPr>
          <w:p w:rsidR="000915C9" w:rsidRPr="002301B3" w:rsidRDefault="000915C9" w:rsidP="00C71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915C9" w:rsidRDefault="000915C9" w:rsidP="000915C9">
      <w:pPr>
        <w:widowControl w:val="0"/>
        <w:autoSpaceDE w:val="0"/>
        <w:autoSpaceDN w:val="0"/>
        <w:adjustRightInd w:val="0"/>
        <w:jc w:val="right"/>
      </w:pPr>
    </w:p>
    <w:sectPr w:rsidR="000915C9" w:rsidSect="000915C9">
      <w:pgSz w:w="16838" w:h="11906" w:orient="landscape"/>
      <w:pgMar w:top="1134" w:right="1440" w:bottom="179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078" w:rsidRDefault="00052078" w:rsidP="000915C9">
      <w:r>
        <w:separator/>
      </w:r>
    </w:p>
  </w:endnote>
  <w:endnote w:type="continuationSeparator" w:id="0">
    <w:p w:rsidR="00052078" w:rsidRDefault="00052078" w:rsidP="0009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CA" w:rsidRDefault="000520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CA" w:rsidRDefault="000520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CA" w:rsidRDefault="000520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078" w:rsidRDefault="00052078" w:rsidP="000915C9">
      <w:r>
        <w:separator/>
      </w:r>
    </w:p>
  </w:footnote>
  <w:footnote w:type="continuationSeparator" w:id="0">
    <w:p w:rsidR="00052078" w:rsidRDefault="00052078" w:rsidP="00091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CA" w:rsidRDefault="000520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CA" w:rsidRDefault="000520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CA" w:rsidRDefault="000520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54311"/>
    <w:multiLevelType w:val="hybridMultilevel"/>
    <w:tmpl w:val="5BC02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d379551-e4ec-4f6b-b20f-ca575edfc438"/>
  </w:docVars>
  <w:rsids>
    <w:rsidRoot w:val="000915C9"/>
    <w:rsid w:val="000216DC"/>
    <w:rsid w:val="00024F94"/>
    <w:rsid w:val="00052078"/>
    <w:rsid w:val="0005521C"/>
    <w:rsid w:val="0006633E"/>
    <w:rsid w:val="00070E72"/>
    <w:rsid w:val="00077317"/>
    <w:rsid w:val="000832AE"/>
    <w:rsid w:val="000915C9"/>
    <w:rsid w:val="00097477"/>
    <w:rsid w:val="000A43B7"/>
    <w:rsid w:val="000A651A"/>
    <w:rsid w:val="000B0AE5"/>
    <w:rsid w:val="000B2C67"/>
    <w:rsid w:val="000E04E8"/>
    <w:rsid w:val="000E485F"/>
    <w:rsid w:val="000F7E70"/>
    <w:rsid w:val="00121F71"/>
    <w:rsid w:val="001704D1"/>
    <w:rsid w:val="00181CD0"/>
    <w:rsid w:val="00182AEA"/>
    <w:rsid w:val="00184EDA"/>
    <w:rsid w:val="00193083"/>
    <w:rsid w:val="001A463B"/>
    <w:rsid w:val="001B1787"/>
    <w:rsid w:val="001D34FF"/>
    <w:rsid w:val="001E3243"/>
    <w:rsid w:val="001E56A2"/>
    <w:rsid w:val="001F5527"/>
    <w:rsid w:val="001F6226"/>
    <w:rsid w:val="002246F2"/>
    <w:rsid w:val="002265BD"/>
    <w:rsid w:val="00231C5B"/>
    <w:rsid w:val="002403CD"/>
    <w:rsid w:val="00242E58"/>
    <w:rsid w:val="0024760B"/>
    <w:rsid w:val="00260717"/>
    <w:rsid w:val="002709F7"/>
    <w:rsid w:val="0029459D"/>
    <w:rsid w:val="002B5888"/>
    <w:rsid w:val="002C1169"/>
    <w:rsid w:val="002C48CF"/>
    <w:rsid w:val="002D62E4"/>
    <w:rsid w:val="002F20AC"/>
    <w:rsid w:val="0030796F"/>
    <w:rsid w:val="0032139B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B7AB1"/>
    <w:rsid w:val="003C1C8F"/>
    <w:rsid w:val="003C3C18"/>
    <w:rsid w:val="003D6283"/>
    <w:rsid w:val="004240A8"/>
    <w:rsid w:val="00425E4E"/>
    <w:rsid w:val="00430E97"/>
    <w:rsid w:val="004372B7"/>
    <w:rsid w:val="004442B1"/>
    <w:rsid w:val="00455CF7"/>
    <w:rsid w:val="00456157"/>
    <w:rsid w:val="00481632"/>
    <w:rsid w:val="00484F23"/>
    <w:rsid w:val="0048588A"/>
    <w:rsid w:val="00486FC3"/>
    <w:rsid w:val="00497C95"/>
    <w:rsid w:val="004B0515"/>
    <w:rsid w:val="004C13F7"/>
    <w:rsid w:val="004C5A50"/>
    <w:rsid w:val="00500435"/>
    <w:rsid w:val="0050676B"/>
    <w:rsid w:val="00514E26"/>
    <w:rsid w:val="00520DB4"/>
    <w:rsid w:val="00525BAB"/>
    <w:rsid w:val="005309FA"/>
    <w:rsid w:val="005310B8"/>
    <w:rsid w:val="00533DC6"/>
    <w:rsid w:val="00552544"/>
    <w:rsid w:val="005612B9"/>
    <w:rsid w:val="00571B26"/>
    <w:rsid w:val="00587A7E"/>
    <w:rsid w:val="00590962"/>
    <w:rsid w:val="00596DA3"/>
    <w:rsid w:val="005A32F0"/>
    <w:rsid w:val="005A5331"/>
    <w:rsid w:val="005A6AE5"/>
    <w:rsid w:val="005C23E6"/>
    <w:rsid w:val="005C4F8D"/>
    <w:rsid w:val="005E3A72"/>
    <w:rsid w:val="006078D7"/>
    <w:rsid w:val="006109DE"/>
    <w:rsid w:val="006144DA"/>
    <w:rsid w:val="00616422"/>
    <w:rsid w:val="00624F04"/>
    <w:rsid w:val="00633693"/>
    <w:rsid w:val="00652632"/>
    <w:rsid w:val="006575F9"/>
    <w:rsid w:val="00683292"/>
    <w:rsid w:val="00693879"/>
    <w:rsid w:val="00697C0A"/>
    <w:rsid w:val="006A0854"/>
    <w:rsid w:val="006A1CAC"/>
    <w:rsid w:val="006B4AEA"/>
    <w:rsid w:val="006C66CC"/>
    <w:rsid w:val="006E1088"/>
    <w:rsid w:val="006E3100"/>
    <w:rsid w:val="006E325D"/>
    <w:rsid w:val="006E3D3E"/>
    <w:rsid w:val="006E6C7A"/>
    <w:rsid w:val="006F1E29"/>
    <w:rsid w:val="006F7A5A"/>
    <w:rsid w:val="00714664"/>
    <w:rsid w:val="007272F6"/>
    <w:rsid w:val="00742686"/>
    <w:rsid w:val="00767E39"/>
    <w:rsid w:val="00772D7A"/>
    <w:rsid w:val="007879F3"/>
    <w:rsid w:val="007A6AA8"/>
    <w:rsid w:val="007B1C4A"/>
    <w:rsid w:val="007B20E8"/>
    <w:rsid w:val="007C2435"/>
    <w:rsid w:val="007E1951"/>
    <w:rsid w:val="00802B93"/>
    <w:rsid w:val="00815462"/>
    <w:rsid w:val="00820020"/>
    <w:rsid w:val="00832765"/>
    <w:rsid w:val="00840DF5"/>
    <w:rsid w:val="00844A96"/>
    <w:rsid w:val="00847933"/>
    <w:rsid w:val="00854AAF"/>
    <w:rsid w:val="00862050"/>
    <w:rsid w:val="008740CA"/>
    <w:rsid w:val="0088733D"/>
    <w:rsid w:val="00895D88"/>
    <w:rsid w:val="008A1CCE"/>
    <w:rsid w:val="008A75E6"/>
    <w:rsid w:val="008C19F4"/>
    <w:rsid w:val="008C6846"/>
    <w:rsid w:val="008D408D"/>
    <w:rsid w:val="008E00FE"/>
    <w:rsid w:val="008E07A6"/>
    <w:rsid w:val="008E59A6"/>
    <w:rsid w:val="008F2226"/>
    <w:rsid w:val="008F2F90"/>
    <w:rsid w:val="008F3AB7"/>
    <w:rsid w:val="00913939"/>
    <w:rsid w:val="00920E2B"/>
    <w:rsid w:val="00955DCE"/>
    <w:rsid w:val="00955F68"/>
    <w:rsid w:val="00963639"/>
    <w:rsid w:val="00965050"/>
    <w:rsid w:val="009676DA"/>
    <w:rsid w:val="00975FEA"/>
    <w:rsid w:val="0097786C"/>
    <w:rsid w:val="00993810"/>
    <w:rsid w:val="009B1877"/>
    <w:rsid w:val="009C1B14"/>
    <w:rsid w:val="009D0AF6"/>
    <w:rsid w:val="009D1326"/>
    <w:rsid w:val="009D2332"/>
    <w:rsid w:val="009D2921"/>
    <w:rsid w:val="009E4324"/>
    <w:rsid w:val="009E50BF"/>
    <w:rsid w:val="009F4291"/>
    <w:rsid w:val="009F62F8"/>
    <w:rsid w:val="00A035CF"/>
    <w:rsid w:val="00A06BBF"/>
    <w:rsid w:val="00A24EEC"/>
    <w:rsid w:val="00A3177C"/>
    <w:rsid w:val="00A4374C"/>
    <w:rsid w:val="00A975EF"/>
    <w:rsid w:val="00AA1D65"/>
    <w:rsid w:val="00AA6EA5"/>
    <w:rsid w:val="00AD69D2"/>
    <w:rsid w:val="00AD79EA"/>
    <w:rsid w:val="00AE0610"/>
    <w:rsid w:val="00AE0C4B"/>
    <w:rsid w:val="00AE7168"/>
    <w:rsid w:val="00B0699D"/>
    <w:rsid w:val="00B10721"/>
    <w:rsid w:val="00B14117"/>
    <w:rsid w:val="00B6090C"/>
    <w:rsid w:val="00B6781B"/>
    <w:rsid w:val="00B80C40"/>
    <w:rsid w:val="00B90180"/>
    <w:rsid w:val="00B9270E"/>
    <w:rsid w:val="00BA6F0F"/>
    <w:rsid w:val="00BC03B4"/>
    <w:rsid w:val="00BC3893"/>
    <w:rsid w:val="00BD4CD9"/>
    <w:rsid w:val="00BD6501"/>
    <w:rsid w:val="00C230C9"/>
    <w:rsid w:val="00C33ECE"/>
    <w:rsid w:val="00C70BE4"/>
    <w:rsid w:val="00C71B35"/>
    <w:rsid w:val="00C75FBD"/>
    <w:rsid w:val="00C877C2"/>
    <w:rsid w:val="00C97A22"/>
    <w:rsid w:val="00CB2CC8"/>
    <w:rsid w:val="00CB3BE9"/>
    <w:rsid w:val="00CB6188"/>
    <w:rsid w:val="00CC430D"/>
    <w:rsid w:val="00CD0A48"/>
    <w:rsid w:val="00CD3708"/>
    <w:rsid w:val="00CE173D"/>
    <w:rsid w:val="00CE242E"/>
    <w:rsid w:val="00CE49A3"/>
    <w:rsid w:val="00CF0E93"/>
    <w:rsid w:val="00D032B2"/>
    <w:rsid w:val="00D0350B"/>
    <w:rsid w:val="00D03891"/>
    <w:rsid w:val="00D17FCD"/>
    <w:rsid w:val="00D36232"/>
    <w:rsid w:val="00D4042E"/>
    <w:rsid w:val="00D40638"/>
    <w:rsid w:val="00D81EB0"/>
    <w:rsid w:val="00D844DA"/>
    <w:rsid w:val="00D90893"/>
    <w:rsid w:val="00D93055"/>
    <w:rsid w:val="00D97BBE"/>
    <w:rsid w:val="00DA0175"/>
    <w:rsid w:val="00DD0BD7"/>
    <w:rsid w:val="00DD3401"/>
    <w:rsid w:val="00DE1C6D"/>
    <w:rsid w:val="00DE1E5C"/>
    <w:rsid w:val="00DF3008"/>
    <w:rsid w:val="00DF484D"/>
    <w:rsid w:val="00E00817"/>
    <w:rsid w:val="00E07441"/>
    <w:rsid w:val="00E27AFB"/>
    <w:rsid w:val="00E4432D"/>
    <w:rsid w:val="00E67920"/>
    <w:rsid w:val="00E8645B"/>
    <w:rsid w:val="00E915ED"/>
    <w:rsid w:val="00E91791"/>
    <w:rsid w:val="00E93A67"/>
    <w:rsid w:val="00E95BF2"/>
    <w:rsid w:val="00EA4CF0"/>
    <w:rsid w:val="00ED69D4"/>
    <w:rsid w:val="00EE0337"/>
    <w:rsid w:val="00EE27F0"/>
    <w:rsid w:val="00EE51E5"/>
    <w:rsid w:val="00F059CE"/>
    <w:rsid w:val="00F34748"/>
    <w:rsid w:val="00F505CB"/>
    <w:rsid w:val="00F51338"/>
    <w:rsid w:val="00F53A2D"/>
    <w:rsid w:val="00F6168C"/>
    <w:rsid w:val="00F73FE1"/>
    <w:rsid w:val="00FC78E7"/>
    <w:rsid w:val="00FE30BD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663015-51B7-4107-B7F5-7F8BFFD2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915C9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915C9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915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15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915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15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Spacing1">
    <w:name w:val="No Spacing1"/>
    <w:rsid w:val="000915C9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0915C9"/>
    <w:pPr>
      <w:ind w:left="720"/>
      <w:contextualSpacing/>
    </w:pPr>
  </w:style>
  <w:style w:type="character" w:customStyle="1" w:styleId="a8">
    <w:name w:val="Основной текст Знак"/>
    <w:basedOn w:val="a0"/>
    <w:link w:val="a9"/>
    <w:locked/>
    <w:rsid w:val="000915C9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Body Text"/>
    <w:basedOn w:val="a"/>
    <w:link w:val="a8"/>
    <w:rsid w:val="000915C9"/>
    <w:pPr>
      <w:jc w:val="both"/>
    </w:pPr>
    <w:rPr>
      <w:rFonts w:ascii="Calibri" w:eastAsia="Calibri" w:hAnsi="Calibri"/>
    </w:rPr>
  </w:style>
  <w:style w:type="character" w:customStyle="1" w:styleId="1">
    <w:name w:val="Основной текст Знак1"/>
    <w:basedOn w:val="a0"/>
    <w:uiPriority w:val="99"/>
    <w:semiHidden/>
    <w:rsid w:val="000915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915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15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N</cp:lastModifiedBy>
  <cp:revision>2</cp:revision>
  <dcterms:created xsi:type="dcterms:W3CDTF">2025-01-24T08:29:00Z</dcterms:created>
  <dcterms:modified xsi:type="dcterms:W3CDTF">2025-01-24T08:29:00Z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0d379551-e4ec-4f6b-b20f-ca575edfc438</vt:lpwstr>
  </property>
</Properties>
</file>