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A7" w:rsidRDefault="00052AA7" w:rsidP="00052AA7">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052AA7" w:rsidRDefault="00052AA7" w:rsidP="00052AA7">
      <w:pPr>
        <w:rPr>
          <w:b/>
          <w:sz w:val="22"/>
        </w:rPr>
      </w:pPr>
      <w:r>
        <w:rPr>
          <w:b/>
          <w:caps/>
          <w:sz w:val="22"/>
        </w:rPr>
        <w:t xml:space="preserve">                           администрация </w:t>
      </w:r>
      <w:r>
        <w:rPr>
          <w:b/>
          <w:sz w:val="22"/>
        </w:rPr>
        <w:t xml:space="preserve">МУНИЦИПАЛЬНОГО ОБРАЗОВАНИЯ                                  </w:t>
      </w:r>
    </w:p>
    <w:p w:rsidR="00052AA7" w:rsidRDefault="00052AA7" w:rsidP="00052AA7">
      <w:pPr>
        <w:rPr>
          <w:b/>
          <w:sz w:val="24"/>
        </w:rPr>
      </w:pPr>
      <w:r>
        <w:rPr>
          <w:b/>
          <w:sz w:val="22"/>
        </w:rPr>
        <w:t xml:space="preserve">           СОСНОВОБОРСКИЙ ГОРОДСКОЙ ОКРУГ  ЛЕНИНГРАДСКОЙ ОБЛАСТИ</w:t>
      </w:r>
    </w:p>
    <w:p w:rsidR="00052AA7" w:rsidRDefault="005F4BD0" w:rsidP="00052AA7">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7145" t="20320" r="18415" b="171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5FC8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el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HCNF&#10;emjRk1AcTUJ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pQFHpS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052AA7" w:rsidRDefault="00052AA7" w:rsidP="00052AA7">
      <w:pPr>
        <w:pStyle w:val="3"/>
        <w:jc w:val="left"/>
      </w:pPr>
      <w:r>
        <w:t xml:space="preserve">                             постановление</w:t>
      </w:r>
    </w:p>
    <w:p w:rsidR="00052AA7" w:rsidRDefault="00052AA7" w:rsidP="00052AA7">
      <w:pPr>
        <w:jc w:val="center"/>
        <w:rPr>
          <w:sz w:val="24"/>
        </w:rPr>
      </w:pPr>
    </w:p>
    <w:p w:rsidR="00052AA7" w:rsidRDefault="00052AA7" w:rsidP="00052AA7">
      <w:pPr>
        <w:rPr>
          <w:sz w:val="24"/>
        </w:rPr>
      </w:pPr>
      <w:bookmarkStart w:id="0" w:name="_GoBack"/>
      <w:r>
        <w:rPr>
          <w:sz w:val="24"/>
        </w:rPr>
        <w:t xml:space="preserve">                                                      от 22/09/2023 № 2702</w:t>
      </w:r>
    </w:p>
    <w:p w:rsidR="00052AA7" w:rsidRDefault="00052AA7" w:rsidP="00052AA7">
      <w:pPr>
        <w:rPr>
          <w:sz w:val="24"/>
          <w:szCs w:val="24"/>
        </w:rPr>
      </w:pPr>
    </w:p>
    <w:p w:rsidR="00052AA7" w:rsidRDefault="00052AA7" w:rsidP="00052AA7">
      <w:pPr>
        <w:jc w:val="both"/>
        <w:rPr>
          <w:sz w:val="24"/>
          <w:szCs w:val="24"/>
        </w:rPr>
      </w:pPr>
      <w:r w:rsidRPr="000E7AC3">
        <w:rPr>
          <w:sz w:val="24"/>
          <w:szCs w:val="24"/>
        </w:rPr>
        <w:t>Об утверждении муниципальной программы</w:t>
      </w:r>
      <w:r>
        <w:rPr>
          <w:sz w:val="24"/>
          <w:szCs w:val="24"/>
        </w:rPr>
        <w:t xml:space="preserve"> </w:t>
      </w:r>
    </w:p>
    <w:p w:rsidR="00052AA7" w:rsidRDefault="00052AA7" w:rsidP="00052AA7">
      <w:pPr>
        <w:jc w:val="both"/>
        <w:rPr>
          <w:sz w:val="24"/>
          <w:szCs w:val="24"/>
        </w:rPr>
      </w:pPr>
      <w:r w:rsidRPr="000E7AC3">
        <w:rPr>
          <w:sz w:val="24"/>
          <w:szCs w:val="24"/>
        </w:rPr>
        <w:t xml:space="preserve">Сосновоборского городского округа </w:t>
      </w:r>
    </w:p>
    <w:p w:rsidR="00052AA7" w:rsidRPr="000E7AC3" w:rsidRDefault="00052AA7" w:rsidP="00052AA7">
      <w:pPr>
        <w:jc w:val="both"/>
        <w:rPr>
          <w:sz w:val="24"/>
          <w:szCs w:val="24"/>
        </w:rPr>
      </w:pPr>
      <w:r w:rsidRPr="000E7AC3">
        <w:rPr>
          <w:sz w:val="24"/>
          <w:szCs w:val="24"/>
        </w:rPr>
        <w:t>«Жил</w:t>
      </w:r>
      <w:r>
        <w:rPr>
          <w:sz w:val="24"/>
          <w:szCs w:val="24"/>
        </w:rPr>
        <w:t>ище на 2026-2030</w:t>
      </w:r>
      <w:r w:rsidRPr="000E7AC3">
        <w:rPr>
          <w:sz w:val="24"/>
          <w:szCs w:val="24"/>
        </w:rPr>
        <w:t xml:space="preserve"> годы»</w:t>
      </w:r>
    </w:p>
    <w:p w:rsidR="00052AA7" w:rsidRDefault="00052AA7" w:rsidP="00052AA7">
      <w:pPr>
        <w:rPr>
          <w:sz w:val="24"/>
          <w:szCs w:val="24"/>
        </w:rPr>
      </w:pPr>
    </w:p>
    <w:bookmarkEnd w:id="0"/>
    <w:p w:rsidR="00052AA7" w:rsidRDefault="00052AA7" w:rsidP="00052AA7">
      <w:pPr>
        <w:rPr>
          <w:sz w:val="24"/>
          <w:szCs w:val="24"/>
        </w:rPr>
      </w:pPr>
    </w:p>
    <w:p w:rsidR="00052AA7" w:rsidRDefault="00052AA7" w:rsidP="00052AA7">
      <w:pPr>
        <w:rPr>
          <w:sz w:val="24"/>
          <w:szCs w:val="24"/>
        </w:rPr>
      </w:pPr>
    </w:p>
    <w:p w:rsidR="00052AA7" w:rsidRPr="00B2684F" w:rsidRDefault="00052AA7" w:rsidP="00052AA7">
      <w:pPr>
        <w:ind w:firstLine="708"/>
        <w:jc w:val="both"/>
        <w:rPr>
          <w:sz w:val="24"/>
          <w:szCs w:val="24"/>
        </w:rPr>
      </w:pPr>
      <w:r>
        <w:rPr>
          <w:sz w:val="24"/>
          <w:szCs w:val="24"/>
        </w:rPr>
        <w:t>В</w:t>
      </w:r>
      <w:r w:rsidRPr="000E7AC3">
        <w:rPr>
          <w:sz w:val="24"/>
          <w:szCs w:val="24"/>
        </w:rPr>
        <w:t xml:space="preserve"> целях обеспечения предоставления муниципальной поддержки в решении жилищной проблемы граждан Сосновоборского городского округа, нуждающихся в улучшении жилищных усл</w:t>
      </w:r>
      <w:r>
        <w:rPr>
          <w:sz w:val="24"/>
          <w:szCs w:val="24"/>
        </w:rPr>
        <w:t>овий, в соответствии со статьей</w:t>
      </w:r>
      <w:r w:rsidRPr="000E7AC3">
        <w:rPr>
          <w:sz w:val="24"/>
          <w:szCs w:val="24"/>
        </w:rPr>
        <w:t xml:space="preserve"> 179 Бюджетног</w:t>
      </w:r>
      <w:r>
        <w:rPr>
          <w:sz w:val="24"/>
          <w:szCs w:val="24"/>
        </w:rPr>
        <w:t>о кодекса Российской Федерации,</w:t>
      </w:r>
      <w:r w:rsidRPr="00163B3A">
        <w:rPr>
          <w:sz w:val="24"/>
          <w:szCs w:val="24"/>
        </w:rPr>
        <w:t xml:space="preserve"> </w:t>
      </w:r>
      <w:r>
        <w:rPr>
          <w:sz w:val="24"/>
          <w:szCs w:val="24"/>
        </w:rPr>
        <w:t>Порядком разработки, реализации и оценки эффективности муниципальных программ Сосновоборского городского округа, утвержденным постановлением администрации Сосновоборского городского округа от 20.02.2023 № 453</w:t>
      </w:r>
      <w:r w:rsidRPr="000E7AC3">
        <w:rPr>
          <w:sz w:val="24"/>
          <w:szCs w:val="24"/>
        </w:rPr>
        <w:t xml:space="preserve">, администрация Сосновоборского городского округа  </w:t>
      </w:r>
      <w:r>
        <w:rPr>
          <w:b/>
          <w:bCs/>
          <w:sz w:val="24"/>
          <w:szCs w:val="24"/>
        </w:rPr>
        <w:t>п о с т а н о в л я е т</w:t>
      </w:r>
      <w:r w:rsidRPr="000E7AC3">
        <w:rPr>
          <w:b/>
          <w:bCs/>
          <w:sz w:val="24"/>
          <w:szCs w:val="24"/>
        </w:rPr>
        <w:t>:</w:t>
      </w:r>
    </w:p>
    <w:p w:rsidR="00052AA7" w:rsidRPr="003827DC" w:rsidRDefault="00052AA7" w:rsidP="00052AA7">
      <w:pPr>
        <w:pStyle w:val="a9"/>
        <w:jc w:val="both"/>
        <w:rPr>
          <w:sz w:val="24"/>
          <w:szCs w:val="24"/>
        </w:rPr>
      </w:pPr>
    </w:p>
    <w:p w:rsidR="00052AA7" w:rsidRPr="000E7AC3" w:rsidRDefault="00052AA7" w:rsidP="00052AA7">
      <w:pPr>
        <w:ind w:firstLine="708"/>
        <w:jc w:val="both"/>
        <w:rPr>
          <w:sz w:val="24"/>
          <w:szCs w:val="24"/>
        </w:rPr>
      </w:pPr>
      <w:r>
        <w:rPr>
          <w:sz w:val="24"/>
          <w:szCs w:val="24"/>
        </w:rPr>
        <w:t xml:space="preserve">1. </w:t>
      </w:r>
      <w:r w:rsidRPr="000E7AC3">
        <w:rPr>
          <w:sz w:val="24"/>
          <w:szCs w:val="24"/>
        </w:rPr>
        <w:t>Утвердить муниципальную программу Сосновоборского г</w:t>
      </w:r>
      <w:r>
        <w:rPr>
          <w:sz w:val="24"/>
          <w:szCs w:val="24"/>
        </w:rPr>
        <w:t>ородского округа «Жилище на 2026-2030</w:t>
      </w:r>
      <w:r w:rsidRPr="000E7AC3">
        <w:rPr>
          <w:sz w:val="24"/>
          <w:szCs w:val="24"/>
        </w:rPr>
        <w:t xml:space="preserve"> годы» </w:t>
      </w:r>
      <w:r>
        <w:rPr>
          <w:sz w:val="24"/>
          <w:szCs w:val="24"/>
        </w:rPr>
        <w:t xml:space="preserve">и ввести в действие с 01.01.2026 </w:t>
      </w:r>
      <w:r w:rsidRPr="000E7AC3">
        <w:rPr>
          <w:sz w:val="24"/>
          <w:szCs w:val="24"/>
        </w:rPr>
        <w:t xml:space="preserve">(Приложение). </w:t>
      </w:r>
    </w:p>
    <w:p w:rsidR="00052AA7" w:rsidRPr="00C74C1D" w:rsidRDefault="00052AA7" w:rsidP="00052AA7">
      <w:pPr>
        <w:pStyle w:val="aa"/>
        <w:ind w:left="0" w:firstLine="709"/>
        <w:jc w:val="both"/>
        <w:rPr>
          <w:sz w:val="24"/>
          <w:szCs w:val="24"/>
        </w:rPr>
      </w:pPr>
      <w:r>
        <w:rPr>
          <w:sz w:val="24"/>
          <w:szCs w:val="24"/>
        </w:rPr>
        <w:t xml:space="preserve">2. </w:t>
      </w:r>
      <w:r w:rsidRPr="00C74C1D">
        <w:rPr>
          <w:sz w:val="24"/>
          <w:szCs w:val="24"/>
        </w:rPr>
        <w:t>Общему отделу админи</w:t>
      </w:r>
      <w:r>
        <w:rPr>
          <w:sz w:val="24"/>
          <w:szCs w:val="24"/>
        </w:rPr>
        <w:t xml:space="preserve">страции </w:t>
      </w:r>
      <w:r w:rsidRPr="00C74C1D">
        <w:rPr>
          <w:sz w:val="24"/>
          <w:szCs w:val="24"/>
        </w:rPr>
        <w:t>обнародовать настоящее постановление на электронном сайте городской газеты «Маяк».</w:t>
      </w:r>
    </w:p>
    <w:p w:rsidR="00052AA7" w:rsidRPr="00C74C1D" w:rsidRDefault="00052AA7" w:rsidP="00052AA7">
      <w:pPr>
        <w:pStyle w:val="aa"/>
        <w:numPr>
          <w:ilvl w:val="0"/>
          <w:numId w:val="1"/>
        </w:numPr>
        <w:ind w:left="0" w:firstLine="709"/>
        <w:jc w:val="both"/>
        <w:rPr>
          <w:sz w:val="24"/>
          <w:szCs w:val="24"/>
        </w:rPr>
      </w:pPr>
      <w:r w:rsidRPr="00C74C1D">
        <w:rPr>
          <w:sz w:val="24"/>
          <w:szCs w:val="24"/>
        </w:rPr>
        <w:t xml:space="preserve">Отделу по связям с общественностью (пресс-центр) </w:t>
      </w:r>
      <w:r w:rsidRPr="002D0415">
        <w:rPr>
          <w:sz w:val="24"/>
          <w:szCs w:val="24"/>
        </w:rPr>
        <w:t xml:space="preserve">Комитета </w:t>
      </w:r>
      <w:r>
        <w:rPr>
          <w:sz w:val="24"/>
          <w:szCs w:val="24"/>
        </w:rPr>
        <w:t>по общественной безопасности и информации</w:t>
      </w:r>
      <w:r w:rsidRPr="00C74C1D">
        <w:rPr>
          <w:sz w:val="24"/>
          <w:szCs w:val="24"/>
        </w:rPr>
        <w:t xml:space="preserve"> разместить настоящее постановление на официальном сайте Сосновоборского городского округа.</w:t>
      </w:r>
    </w:p>
    <w:p w:rsidR="00052AA7" w:rsidRPr="00C74C1D" w:rsidRDefault="00052AA7" w:rsidP="00052AA7">
      <w:pPr>
        <w:pStyle w:val="aa"/>
        <w:numPr>
          <w:ilvl w:val="0"/>
          <w:numId w:val="1"/>
        </w:numPr>
        <w:ind w:left="0" w:firstLine="709"/>
        <w:jc w:val="both"/>
        <w:rPr>
          <w:sz w:val="24"/>
          <w:szCs w:val="24"/>
        </w:rPr>
      </w:pPr>
      <w:r w:rsidRPr="00C74C1D">
        <w:rPr>
          <w:sz w:val="24"/>
          <w:szCs w:val="24"/>
        </w:rPr>
        <w:t>Настоящее постановление вступает в силу со дня официального обнародования.</w:t>
      </w:r>
    </w:p>
    <w:p w:rsidR="00052AA7" w:rsidRPr="00C74C1D" w:rsidRDefault="00052AA7" w:rsidP="00052AA7">
      <w:pPr>
        <w:pStyle w:val="aa"/>
        <w:numPr>
          <w:ilvl w:val="0"/>
          <w:numId w:val="1"/>
        </w:numPr>
        <w:ind w:left="0" w:firstLine="709"/>
        <w:jc w:val="both"/>
        <w:rPr>
          <w:sz w:val="24"/>
          <w:szCs w:val="24"/>
        </w:rPr>
      </w:pPr>
      <w:r w:rsidRPr="00C74C1D">
        <w:rPr>
          <w:sz w:val="24"/>
          <w:szCs w:val="24"/>
        </w:rPr>
        <w:t>Контроль за исполнением настоящего постановления оставляю за собой.</w:t>
      </w:r>
    </w:p>
    <w:p w:rsidR="00052AA7" w:rsidRPr="00C74C1D" w:rsidRDefault="00052AA7" w:rsidP="00052AA7">
      <w:pPr>
        <w:pStyle w:val="aa"/>
        <w:ind w:left="360"/>
        <w:jc w:val="both"/>
        <w:rPr>
          <w:sz w:val="24"/>
          <w:szCs w:val="24"/>
        </w:rPr>
      </w:pPr>
    </w:p>
    <w:p w:rsidR="00052AA7" w:rsidRDefault="00052AA7" w:rsidP="00052AA7">
      <w:pPr>
        <w:pStyle w:val="a9"/>
        <w:ind w:firstLine="709"/>
        <w:jc w:val="both"/>
        <w:rPr>
          <w:sz w:val="24"/>
          <w:szCs w:val="24"/>
        </w:rPr>
      </w:pPr>
    </w:p>
    <w:p w:rsidR="00052AA7" w:rsidRPr="00700032" w:rsidRDefault="00052AA7" w:rsidP="00052AA7">
      <w:pPr>
        <w:jc w:val="both"/>
        <w:rPr>
          <w:sz w:val="24"/>
          <w:szCs w:val="24"/>
        </w:rPr>
      </w:pPr>
    </w:p>
    <w:p w:rsidR="00052AA7" w:rsidRDefault="00052AA7" w:rsidP="00052AA7">
      <w:pPr>
        <w:rPr>
          <w:sz w:val="24"/>
          <w:szCs w:val="24"/>
        </w:rPr>
      </w:pPr>
      <w:r>
        <w:rPr>
          <w:sz w:val="24"/>
          <w:szCs w:val="24"/>
        </w:rPr>
        <w:t>Первый заместитель главы администрации</w:t>
      </w:r>
    </w:p>
    <w:p w:rsidR="00052AA7" w:rsidRPr="00CC371C" w:rsidRDefault="00052AA7" w:rsidP="00052AA7">
      <w:pPr>
        <w:rPr>
          <w:sz w:val="24"/>
          <w:szCs w:val="24"/>
        </w:rPr>
      </w:pPr>
      <w:r>
        <w:rPr>
          <w:sz w:val="24"/>
          <w:szCs w:val="24"/>
        </w:rPr>
        <w:t>Сосновоборского городского округа                                                                           С.Г.Лютиков</w:t>
      </w: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Pr="00453FF0" w:rsidRDefault="00052AA7" w:rsidP="00052AA7">
      <w:pPr>
        <w:rPr>
          <w:sz w:val="12"/>
          <w:szCs w:val="12"/>
        </w:rPr>
      </w:pPr>
      <w:r w:rsidRPr="00453FF0">
        <w:rPr>
          <w:sz w:val="12"/>
          <w:szCs w:val="12"/>
        </w:rPr>
        <w:t>исп. Свиридова Наталья Анатольевна</w:t>
      </w:r>
    </w:p>
    <w:p w:rsidR="00052AA7" w:rsidRDefault="00052AA7" w:rsidP="00052AA7">
      <w:pPr>
        <w:rPr>
          <w:sz w:val="12"/>
          <w:szCs w:val="12"/>
        </w:rPr>
      </w:pPr>
      <w:r w:rsidRPr="00453FF0">
        <w:rPr>
          <w:sz w:val="12"/>
          <w:szCs w:val="12"/>
        </w:rPr>
        <w:lastRenderedPageBreak/>
        <w:t>тел.: 8 (81369) 2-06-94</w:t>
      </w:r>
      <w:r>
        <w:rPr>
          <w:sz w:val="12"/>
          <w:szCs w:val="12"/>
        </w:rPr>
        <w:t xml:space="preserve"> </w:t>
      </w:r>
      <w:r w:rsidRPr="00453FF0">
        <w:rPr>
          <w:sz w:val="12"/>
          <w:szCs w:val="12"/>
        </w:rPr>
        <w:t>(жилищный отдел)</w:t>
      </w:r>
      <w:r>
        <w:rPr>
          <w:sz w:val="12"/>
          <w:szCs w:val="12"/>
        </w:rPr>
        <w:t xml:space="preserve"> БО</w:t>
      </w:r>
    </w:p>
    <w:p w:rsidR="00052AA7" w:rsidRDefault="00052AA7" w:rsidP="00052AA7">
      <w:pPr>
        <w:rPr>
          <w:sz w:val="12"/>
          <w:szCs w:val="12"/>
        </w:rPr>
        <w:sectPr w:rsidR="00052AA7" w:rsidSect="00610D6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sectPr>
      </w:pPr>
    </w:p>
    <w:p w:rsidR="00052AA7" w:rsidRDefault="00052AA7" w:rsidP="00052AA7">
      <w:pPr>
        <w:jc w:val="right"/>
        <w:rPr>
          <w:sz w:val="24"/>
          <w:szCs w:val="24"/>
        </w:rPr>
      </w:pPr>
      <w:r w:rsidRPr="0009100C">
        <w:rPr>
          <w:sz w:val="24"/>
          <w:szCs w:val="24"/>
        </w:rPr>
        <w:lastRenderedPageBreak/>
        <w:t>Приложение</w:t>
      </w:r>
    </w:p>
    <w:p w:rsidR="00052AA7" w:rsidRPr="0009100C" w:rsidRDefault="00052AA7" w:rsidP="00052AA7">
      <w:pPr>
        <w:jc w:val="right"/>
        <w:rPr>
          <w:sz w:val="24"/>
          <w:szCs w:val="24"/>
        </w:rPr>
      </w:pPr>
    </w:p>
    <w:p w:rsidR="00052AA7" w:rsidRPr="000D10AE" w:rsidRDefault="00052AA7" w:rsidP="00052AA7">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052AA7" w:rsidRPr="006F2A99" w:rsidRDefault="00052AA7" w:rsidP="00052AA7">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о</w:t>
      </w:r>
      <w:r w:rsidRPr="002C7833">
        <w:rPr>
          <w:rFonts w:ascii="Times New Roman" w:hAnsi="Times New Roman"/>
          <w:sz w:val="24"/>
          <w:szCs w:val="24"/>
        </w:rPr>
        <w:t>т</w:t>
      </w:r>
      <w:r>
        <w:rPr>
          <w:rFonts w:ascii="Times New Roman" w:hAnsi="Times New Roman"/>
          <w:sz w:val="24"/>
          <w:szCs w:val="24"/>
        </w:rPr>
        <w:t xml:space="preserve">   22/09/2023 № 2702              </w:t>
      </w: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4"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052AA7" w:rsidRPr="006F2A99"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052AA7" w:rsidRPr="006F2A99" w:rsidRDefault="00052AA7" w:rsidP="00052AA7">
      <w:pPr>
        <w:pStyle w:val="a9"/>
        <w:jc w:val="center"/>
        <w:rPr>
          <w:rFonts w:ascii="Times New Roman" w:hAnsi="Times New Roman"/>
          <w:b/>
          <w:sz w:val="28"/>
          <w:szCs w:val="28"/>
        </w:rPr>
      </w:pPr>
    </w:p>
    <w:p w:rsidR="00052AA7" w:rsidRDefault="00052AA7" w:rsidP="00052AA7">
      <w:pPr>
        <w:pStyle w:val="a9"/>
        <w:jc w:val="center"/>
        <w:rPr>
          <w:rFonts w:ascii="Times New Roman" w:hAnsi="Times New Roman"/>
          <w:b/>
          <w:sz w:val="28"/>
          <w:szCs w:val="28"/>
        </w:rPr>
      </w:pPr>
      <w:r>
        <w:rPr>
          <w:rFonts w:ascii="Times New Roman" w:hAnsi="Times New Roman"/>
          <w:b/>
          <w:sz w:val="28"/>
          <w:szCs w:val="28"/>
        </w:rPr>
        <w:t>«Жилище на 2026-2030</w:t>
      </w:r>
      <w:r w:rsidRPr="00FD4398">
        <w:rPr>
          <w:rFonts w:ascii="Times New Roman" w:hAnsi="Times New Roman"/>
          <w:b/>
          <w:sz w:val="28"/>
          <w:szCs w:val="28"/>
        </w:rPr>
        <w:t xml:space="preserve"> годы»</w:t>
      </w: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pStyle w:val="a9"/>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Pr>
          <w:rFonts w:ascii="Times New Roman" w:hAnsi="Times New Roman"/>
          <w:b/>
          <w:sz w:val="24"/>
          <w:szCs w:val="24"/>
        </w:rPr>
        <w:t>г.</w:t>
      </w:r>
      <w:r w:rsidRPr="006F2A99">
        <w:rPr>
          <w:rFonts w:ascii="Times New Roman" w:hAnsi="Times New Roman"/>
          <w:b/>
          <w:sz w:val="24"/>
          <w:szCs w:val="24"/>
        </w:rPr>
        <w:t>Сосновый Бор</w:t>
      </w:r>
    </w:p>
    <w:p w:rsidR="00052AA7" w:rsidRPr="00125EBE" w:rsidRDefault="00052AA7" w:rsidP="00052AA7">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t>Оглавление.</w:t>
      </w:r>
    </w:p>
    <w:p w:rsidR="00052AA7" w:rsidRPr="00CA116C" w:rsidRDefault="00052AA7" w:rsidP="00052AA7">
      <w:pPr>
        <w:pStyle w:val="ConsPlusNonformat"/>
        <w:ind w:firstLine="357"/>
        <w:jc w:val="both"/>
        <w:rPr>
          <w:rFonts w:ascii="Times New Roman" w:hAnsi="Times New Roman" w:cs="Times New Roman"/>
          <w:b/>
          <w:sz w:val="24"/>
          <w:szCs w:val="24"/>
          <w:highlight w:val="yellow"/>
        </w:rPr>
      </w:pP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2026-2030</w:t>
      </w:r>
      <w:r w:rsidRPr="00675146">
        <w:rPr>
          <w:rFonts w:ascii="Times New Roman" w:hAnsi="Times New Roman" w:cs="Times New Roman"/>
          <w:sz w:val="24"/>
          <w:szCs w:val="24"/>
        </w:rPr>
        <w:t xml:space="preserve"> годы».</w:t>
      </w: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C36938" w:rsidRDefault="00052AA7" w:rsidP="00052AA7">
      <w:pPr>
        <w:pStyle w:val="ConsPlusNonformat"/>
        <w:numPr>
          <w:ilvl w:val="1"/>
          <w:numId w:val="6"/>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C36938"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Pr="00E90F21" w:rsidRDefault="00052AA7" w:rsidP="00052AA7">
      <w:pPr>
        <w:pStyle w:val="aa"/>
        <w:widowControl w:val="0"/>
        <w:numPr>
          <w:ilvl w:val="1"/>
          <w:numId w:val="6"/>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ascii="Times New Roman" w:hAnsi="Times New Roman" w:cs="Times New Roman"/>
          <w:sz w:val="24"/>
          <w:szCs w:val="24"/>
        </w:rPr>
        <w:t>ных условий, социальной выплаты</w:t>
      </w:r>
      <w:r w:rsidRPr="00E90F21">
        <w:rPr>
          <w:rFonts w:ascii="Times New Roman" w:hAnsi="Times New Roman" w:cs="Times New Roman"/>
          <w:sz w:val="24"/>
          <w:szCs w:val="24"/>
        </w:rPr>
        <w:t xml:space="preserve">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740F95" w:rsidRDefault="00052AA7" w:rsidP="00052AA7">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8</w:t>
      </w:r>
      <w:r w:rsidRPr="000212DF">
        <w:rPr>
          <w:rFonts w:ascii="Times New Roman" w:hAnsi="Times New Roman"/>
          <w:sz w:val="24"/>
          <w:szCs w:val="24"/>
        </w:rPr>
        <w:t xml:space="preserve">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lastRenderedPageBreak/>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9</w:t>
      </w:r>
      <w:r w:rsidRPr="000212DF">
        <w:rPr>
          <w:rFonts w:ascii="Times New Roman" w:hAnsi="Times New Roman"/>
          <w:sz w:val="24"/>
          <w:szCs w:val="24"/>
        </w:rPr>
        <w:t xml:space="preserve">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10</w:t>
      </w:r>
      <w:r w:rsidRPr="000212DF">
        <w:rPr>
          <w:rFonts w:ascii="Times New Roman" w:hAnsi="Times New Roman"/>
          <w:sz w:val="24"/>
          <w:szCs w:val="24"/>
        </w:rPr>
        <w:t xml:space="preserve">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«План реализации муниципальной программы Сосновоборского городского округа</w:t>
      </w:r>
      <w:r>
        <w:rPr>
          <w:rFonts w:ascii="Times New Roman" w:hAnsi="Times New Roman" w:cs="Times New Roman"/>
          <w:sz w:val="24"/>
          <w:szCs w:val="24"/>
        </w:rPr>
        <w:t xml:space="preserve"> «Жилище на 2026-2030</w:t>
      </w:r>
      <w:r w:rsidRPr="009C51EF">
        <w:rPr>
          <w:rFonts w:ascii="Times New Roman" w:hAnsi="Times New Roman" w:cs="Times New Roman"/>
          <w:sz w:val="24"/>
          <w:szCs w:val="24"/>
        </w:rPr>
        <w:t xml:space="preserve"> годы»». </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w:t>
      </w:r>
      <w:r>
        <w:rPr>
          <w:rFonts w:ascii="Times New Roman" w:hAnsi="Times New Roman" w:cs="Times New Roman"/>
          <w:sz w:val="24"/>
          <w:szCs w:val="24"/>
        </w:rPr>
        <w:t xml:space="preserve">2026-2030 </w:t>
      </w:r>
      <w:r w:rsidRPr="009C51EF">
        <w:rPr>
          <w:rFonts w:ascii="Times New Roman" w:hAnsi="Times New Roman" w:cs="Times New Roman"/>
          <w:sz w:val="24"/>
          <w:szCs w:val="24"/>
        </w:rPr>
        <w:t>годы»».</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«Сведения о порядке сбора информации и методике расчета показателей (индикаторов) муниципальной программы».</w:t>
      </w:r>
    </w:p>
    <w:p w:rsidR="00052AA7" w:rsidRDefault="00052AA7" w:rsidP="00052AA7">
      <w:pPr>
        <w:pStyle w:val="ConsPlusNonformat"/>
        <w:ind w:left="360" w:firstLine="357"/>
        <w:jc w:val="both"/>
        <w:rPr>
          <w:rFonts w:ascii="Times New Roman" w:hAnsi="Times New Roman" w:cs="Times New Roman"/>
          <w:sz w:val="24"/>
          <w:szCs w:val="24"/>
        </w:rPr>
      </w:pPr>
    </w:p>
    <w:p w:rsidR="00052AA7" w:rsidRPr="00770524" w:rsidRDefault="00052AA7" w:rsidP="00052AA7">
      <w:pPr>
        <w:pStyle w:val="ConsPlusNonformat"/>
        <w:ind w:firstLine="357"/>
        <w:jc w:val="both"/>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jc w:val="center"/>
        <w:rPr>
          <w:rFonts w:ascii="Times New Roman" w:hAnsi="Times New Roman" w:cs="Times New Roman"/>
          <w:sz w:val="24"/>
          <w:szCs w:val="24"/>
        </w:rPr>
      </w:pPr>
    </w:p>
    <w:p w:rsidR="00052AA7" w:rsidRPr="003C1381" w:rsidRDefault="00052AA7" w:rsidP="00052AA7">
      <w:pPr>
        <w:spacing w:line="276" w:lineRule="auto"/>
        <w:jc w:val="center"/>
        <w:rPr>
          <w:sz w:val="24"/>
          <w:szCs w:val="24"/>
        </w:rPr>
      </w:pPr>
      <w:r>
        <w:rPr>
          <w:sz w:val="24"/>
          <w:szCs w:val="24"/>
        </w:rPr>
        <w:br w:type="page"/>
      </w:r>
      <w:r w:rsidRPr="003C1381">
        <w:rPr>
          <w:sz w:val="24"/>
          <w:szCs w:val="24"/>
        </w:rPr>
        <w:lastRenderedPageBreak/>
        <w:t>ПАСПОРТ</w:t>
      </w:r>
    </w:p>
    <w:p w:rsidR="00052AA7" w:rsidRPr="003C1381" w:rsidRDefault="00052AA7" w:rsidP="00052AA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052AA7" w:rsidRDefault="00052AA7" w:rsidP="00052AA7">
      <w:pPr>
        <w:widowControl w:val="0"/>
        <w:autoSpaceDE w:val="0"/>
        <w:autoSpaceDN w:val="0"/>
        <w:adjustRightInd w:val="0"/>
        <w:jc w:val="center"/>
        <w:rPr>
          <w:sz w:val="24"/>
          <w:szCs w:val="24"/>
          <w:u w:val="single"/>
        </w:rPr>
      </w:pPr>
      <w:r>
        <w:rPr>
          <w:sz w:val="24"/>
          <w:szCs w:val="24"/>
          <w:u w:val="single"/>
        </w:rPr>
        <w:t xml:space="preserve">«Жилище на </w:t>
      </w:r>
      <w:r w:rsidRPr="00FC020E">
        <w:rPr>
          <w:sz w:val="24"/>
          <w:szCs w:val="24"/>
          <w:u w:val="single"/>
        </w:rPr>
        <w:t>2026-2030</w:t>
      </w:r>
      <w:r w:rsidRPr="00FD4398">
        <w:rPr>
          <w:sz w:val="24"/>
          <w:szCs w:val="24"/>
          <w:u w:val="single"/>
        </w:rPr>
        <w:t xml:space="preserve"> годы»</w:t>
      </w:r>
    </w:p>
    <w:p w:rsidR="00052AA7" w:rsidRPr="0045540E" w:rsidRDefault="00052AA7" w:rsidP="00052AA7">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firstRow="0" w:lastRow="0" w:firstColumn="0" w:lastColumn="0" w:noHBand="0" w:noVBand="0"/>
      </w:tblPr>
      <w:tblGrid>
        <w:gridCol w:w="3969"/>
        <w:gridCol w:w="5812"/>
      </w:tblGrid>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F1126" w:rsidRDefault="00052AA7" w:rsidP="00EA4170">
            <w:pPr>
              <w:pStyle w:val="ConsPlusCell"/>
              <w:jc w:val="both"/>
              <w:rPr>
                <w:rFonts w:ascii="Times New Roman" w:hAnsi="Times New Roman" w:cs="Times New Roman"/>
                <w:sz w:val="24"/>
                <w:szCs w:val="24"/>
              </w:rPr>
            </w:pPr>
            <w:r>
              <w:rPr>
                <w:rFonts w:ascii="Times New Roman" w:hAnsi="Times New Roman" w:cs="Times New Roman"/>
                <w:sz w:val="24"/>
                <w:szCs w:val="24"/>
              </w:rPr>
              <w:t>1 этап: 2026-2027</w:t>
            </w:r>
            <w:r w:rsidRPr="003F1126">
              <w:rPr>
                <w:rFonts w:ascii="Times New Roman" w:hAnsi="Times New Roman" w:cs="Times New Roman"/>
                <w:sz w:val="24"/>
                <w:szCs w:val="24"/>
              </w:rPr>
              <w:t xml:space="preserve"> годы</w:t>
            </w:r>
          </w:p>
          <w:p w:rsidR="00052AA7" w:rsidRPr="001079BA" w:rsidRDefault="00052AA7" w:rsidP="00EA4170">
            <w:pPr>
              <w:widowControl w:val="0"/>
              <w:autoSpaceDE w:val="0"/>
              <w:autoSpaceDN w:val="0"/>
              <w:adjustRightInd w:val="0"/>
              <w:rPr>
                <w:sz w:val="24"/>
                <w:szCs w:val="24"/>
              </w:rPr>
            </w:pPr>
            <w:r>
              <w:rPr>
                <w:sz w:val="24"/>
                <w:szCs w:val="24"/>
              </w:rPr>
              <w:t>2 этап: 2028-2030</w:t>
            </w:r>
            <w:r w:rsidRPr="003F1126">
              <w:rPr>
                <w:sz w:val="24"/>
                <w:szCs w:val="24"/>
              </w:rPr>
              <w:t xml:space="preserve"> годы</w:t>
            </w:r>
          </w:p>
        </w:tc>
      </w:tr>
      <w:tr w:rsidR="00052AA7" w:rsidRPr="00AF5B37" w:rsidTr="00EA4170">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нет</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порядке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052AA7" w:rsidRPr="003F1126" w:rsidRDefault="00052AA7" w:rsidP="00EA417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052AA7" w:rsidRPr="00AF5B37" w:rsidTr="00EA4170">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порядке нуждающимися в улучшении жилищных условий</w:t>
            </w:r>
            <w:r>
              <w:rPr>
                <w:sz w:val="24"/>
                <w:szCs w:val="24"/>
              </w:rPr>
              <w:t xml:space="preserve"> и/или соответствующими условиям подпрограмм.</w:t>
            </w:r>
          </w:p>
        </w:tc>
      </w:tr>
      <w:tr w:rsidR="00052AA7" w:rsidRPr="00AF5B37" w:rsidTr="00EA4170">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052AA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052AA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6444F" w:rsidRDefault="00052AA7" w:rsidP="00EA4170">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052AA7" w:rsidRPr="001079BA" w:rsidRDefault="00052AA7" w:rsidP="00EA4170">
            <w:pPr>
              <w:pStyle w:val="ConsPlusCell"/>
              <w:jc w:val="both"/>
              <w:rPr>
                <w:i/>
                <w:sz w:val="24"/>
                <w:szCs w:val="24"/>
              </w:rPr>
            </w:pPr>
            <w:r>
              <w:rPr>
                <w:rFonts w:ascii="Times New Roman" w:hAnsi="Times New Roman" w:cs="Times New Roman"/>
                <w:sz w:val="24"/>
                <w:szCs w:val="24"/>
              </w:rPr>
              <w:t xml:space="preserve">2026 год – 30 семей; 2027-2030 годы – </w:t>
            </w:r>
            <w:r w:rsidRPr="00262572">
              <w:rPr>
                <w:rFonts w:ascii="Times New Roman" w:hAnsi="Times New Roman" w:cs="Times New Roman"/>
                <w:i/>
                <w:sz w:val="24"/>
                <w:szCs w:val="24"/>
              </w:rPr>
              <w:t xml:space="preserve"> </w:t>
            </w:r>
            <w:r>
              <w:rPr>
                <w:rFonts w:ascii="Times New Roman" w:hAnsi="Times New Roman" w:cs="Times New Roman"/>
                <w:i/>
                <w:sz w:val="24"/>
                <w:szCs w:val="24"/>
              </w:rPr>
              <w:t>подлежи</w:t>
            </w:r>
            <w:r w:rsidRPr="00262572">
              <w:rPr>
                <w:rFonts w:ascii="Times New Roman" w:hAnsi="Times New Roman" w:cs="Times New Roman"/>
                <w:i/>
                <w:sz w:val="24"/>
                <w:szCs w:val="24"/>
              </w:rPr>
              <w:t>т уточнению по мере реализации программы</w:t>
            </w:r>
          </w:p>
        </w:tc>
      </w:tr>
      <w:tr w:rsidR="00052AA7" w:rsidRPr="00AF5B37" w:rsidTr="00EA4170">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 xml:space="preserve">Комплекс проектных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софинансированию при предоставлении социальных выплат молодым семьям – участникам мероприятия </w:t>
            </w:r>
            <w:r w:rsidRPr="008E285D">
              <w:rPr>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Pr="008E285D">
              <w:rPr>
                <w:sz w:val="24"/>
                <w:szCs w:val="24"/>
              </w:rPr>
              <w:lastRenderedPageBreak/>
              <w:t>комфортным жильем и коммунальными услугами граждан Российской Федерации»</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052AA7" w:rsidRPr="000212DF"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Комплекс процессных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w:t>
            </w:r>
            <w:r w:rsidRPr="00F640A0">
              <w:rPr>
                <w:rFonts w:eastAsiaTheme="minorHAnsi"/>
                <w:sz w:val="24"/>
                <w:szCs w:val="24"/>
                <w:lang w:eastAsia="en-US"/>
              </w:rPr>
              <w:lastRenderedPageBreak/>
              <w:t>(строительство)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052AA7" w:rsidRPr="00F640A0"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lastRenderedPageBreak/>
              <w:t>Проекты, реализуемые в рамках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BB5F72" w:rsidRDefault="00052AA7" w:rsidP="00EA4170">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Федеральный проект «Жилье» (Региональный проект «Жилье»). Федеральный проект </w:t>
            </w:r>
            <w:r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4"/>
                <w:szCs w:val="24"/>
              </w:rPr>
              <w:t>.</w:t>
            </w:r>
          </w:p>
        </w:tc>
      </w:tr>
      <w:tr w:rsidR="00052AA7" w:rsidRPr="00AF5B37" w:rsidTr="00EA4170">
        <w:trPr>
          <w:trHeight w:val="279"/>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7D61BE" w:rsidRDefault="00052AA7" w:rsidP="00EA4170">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Pr="008E285D">
              <w:rPr>
                <w:b/>
                <w:sz w:val="24"/>
                <w:szCs w:val="24"/>
              </w:rPr>
              <w:t>34 763,460</w:t>
            </w:r>
            <w:r>
              <w:rPr>
                <w:sz w:val="24"/>
                <w:szCs w:val="24"/>
              </w:rPr>
              <w:t xml:space="preserve">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firstRow="1" w:lastRow="0" w:firstColumn="1" w:lastColumn="0" w:noHBand="0" w:noVBand="1"/>
            </w:tblPr>
            <w:tblGrid>
              <w:gridCol w:w="2691"/>
              <w:gridCol w:w="3116"/>
            </w:tblGrid>
            <w:tr w:rsidR="00052AA7" w:rsidRPr="007D61BE" w:rsidTr="00EA4170">
              <w:trPr>
                <w:trHeight w:val="634"/>
                <w:jc w:val="center"/>
              </w:trPr>
              <w:tc>
                <w:tcPr>
                  <w:tcW w:w="2691" w:type="dxa"/>
                  <w:tcBorders>
                    <w:top w:val="single" w:sz="4" w:space="0" w:color="auto"/>
                    <w:bottom w:val="single" w:sz="4" w:space="0" w:color="auto"/>
                  </w:tcBorders>
                  <w:vAlign w:val="center"/>
                </w:tcPr>
                <w:p w:rsidR="00052AA7" w:rsidRPr="007D61BE" w:rsidRDefault="00052AA7" w:rsidP="005F4BD0">
                  <w:pPr>
                    <w:framePr w:hSpace="180" w:wrap="around" w:vAnchor="text" w:hAnchor="text" w:xAlign="center" w:y="1"/>
                    <w:shd w:val="clear" w:color="auto" w:fill="FFFFFF" w:themeFill="background1"/>
                    <w:suppressOverlap/>
                    <w:jc w:val="center"/>
                  </w:pPr>
                  <w:r w:rsidRPr="007D61BE">
                    <w:t>Год</w:t>
                  </w:r>
                </w:p>
              </w:tc>
              <w:tc>
                <w:tcPr>
                  <w:tcW w:w="3116" w:type="dxa"/>
                  <w:tcBorders>
                    <w:top w:val="single" w:sz="4" w:space="0" w:color="auto"/>
                    <w:bottom w:val="single" w:sz="4" w:space="0" w:color="auto"/>
                  </w:tcBorders>
                  <w:noWrap/>
                  <w:vAlign w:val="center"/>
                </w:tcPr>
                <w:p w:rsidR="00052AA7" w:rsidRPr="007D61BE" w:rsidRDefault="00052AA7" w:rsidP="005F4BD0">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052AA7" w:rsidRPr="007D61BE" w:rsidTr="00EA4170">
              <w:trPr>
                <w:trHeight w:val="423"/>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5F4BD0">
                  <w:pPr>
                    <w:framePr w:hSpace="180" w:wrap="around" w:vAnchor="text" w:hAnchor="text" w:xAlign="center" w:y="1"/>
                    <w:shd w:val="clear" w:color="auto" w:fill="FFFFFF" w:themeFill="background1"/>
                    <w:suppressOverlap/>
                    <w:jc w:val="center"/>
                    <w:rPr>
                      <w:sz w:val="24"/>
                      <w:szCs w:val="24"/>
                    </w:rPr>
                  </w:pPr>
                  <w:r>
                    <w:rPr>
                      <w:sz w:val="24"/>
                      <w:szCs w:val="24"/>
                    </w:rPr>
                    <w:t>2026</w:t>
                  </w:r>
                </w:p>
              </w:tc>
              <w:tc>
                <w:tcPr>
                  <w:tcW w:w="3116"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5F4BD0">
                  <w:pPr>
                    <w:framePr w:hSpace="180" w:wrap="around" w:vAnchor="text" w:hAnchor="text" w:xAlign="center" w:y="1"/>
                    <w:shd w:val="clear" w:color="auto" w:fill="FFFFFF" w:themeFill="background1"/>
                    <w:suppressOverlap/>
                    <w:jc w:val="center"/>
                    <w:rPr>
                      <w:sz w:val="24"/>
                      <w:szCs w:val="24"/>
                    </w:rPr>
                  </w:pPr>
                  <w:r>
                    <w:rPr>
                      <w:sz w:val="24"/>
                      <w:szCs w:val="24"/>
                    </w:rPr>
                    <w:t>34 763,460</w:t>
                  </w:r>
                </w:p>
              </w:tc>
            </w:tr>
            <w:tr w:rsidR="00052AA7" w:rsidRPr="007D61BE" w:rsidTr="00EA4170">
              <w:trPr>
                <w:trHeight w:val="296"/>
                <w:jc w:val="center"/>
              </w:trPr>
              <w:tc>
                <w:tcPr>
                  <w:tcW w:w="2691" w:type="dxa"/>
                  <w:tcBorders>
                    <w:top w:val="single" w:sz="4" w:space="0" w:color="auto"/>
                    <w:left w:val="single" w:sz="4" w:space="0" w:color="auto"/>
                    <w:bottom w:val="single" w:sz="4" w:space="0" w:color="auto"/>
                    <w:right w:val="single" w:sz="4" w:space="0" w:color="auto"/>
                  </w:tcBorders>
                  <w:noWrap/>
                  <w:hideMark/>
                </w:tcPr>
                <w:p w:rsidR="00052AA7" w:rsidRPr="007D61BE" w:rsidRDefault="00052AA7" w:rsidP="005F4BD0">
                  <w:pPr>
                    <w:framePr w:hSpace="180" w:wrap="around" w:vAnchor="text" w:hAnchor="text" w:xAlign="center" w:y="1"/>
                    <w:shd w:val="clear" w:color="auto" w:fill="FFFFFF" w:themeFill="background1"/>
                    <w:suppressOverlap/>
                    <w:jc w:val="center"/>
                    <w:rPr>
                      <w:sz w:val="24"/>
                      <w:szCs w:val="24"/>
                    </w:rPr>
                  </w:pPr>
                  <w:r>
                    <w:rPr>
                      <w:sz w:val="24"/>
                      <w:szCs w:val="24"/>
                    </w:rPr>
                    <w:t>2027-2030</w:t>
                  </w:r>
                </w:p>
              </w:tc>
              <w:tc>
                <w:tcPr>
                  <w:tcW w:w="3116" w:type="dxa"/>
                  <w:tcBorders>
                    <w:top w:val="single" w:sz="4" w:space="0" w:color="auto"/>
                    <w:left w:val="single" w:sz="4" w:space="0" w:color="auto"/>
                    <w:bottom w:val="single" w:sz="4" w:space="0" w:color="auto"/>
                    <w:right w:val="single" w:sz="4" w:space="0" w:color="auto"/>
                  </w:tcBorders>
                  <w:noWrap/>
                  <w:vAlign w:val="bottom"/>
                  <w:hideMark/>
                </w:tcPr>
                <w:p w:rsidR="00052AA7" w:rsidRPr="007D61BE" w:rsidRDefault="00052AA7" w:rsidP="005F4BD0">
                  <w:pPr>
                    <w:framePr w:hSpace="180" w:wrap="around" w:vAnchor="text" w:hAnchor="text" w:xAlign="center" w:y="1"/>
                    <w:shd w:val="clear" w:color="auto" w:fill="FFFFFF" w:themeFill="background1"/>
                    <w:suppressOverlap/>
                    <w:jc w:val="center"/>
                    <w:rPr>
                      <w:sz w:val="24"/>
                      <w:szCs w:val="24"/>
                    </w:rPr>
                  </w:pPr>
                  <w:r>
                    <w:rPr>
                      <w:i/>
                      <w:sz w:val="24"/>
                      <w:szCs w:val="24"/>
                    </w:rPr>
                    <w:t>подлежи</w:t>
                  </w:r>
                  <w:r w:rsidRPr="00262572">
                    <w:rPr>
                      <w:i/>
                      <w:sz w:val="24"/>
                      <w:szCs w:val="24"/>
                    </w:rPr>
                    <w:t>т уточнению по мере реализации  программы</w:t>
                  </w:r>
                </w:p>
              </w:tc>
            </w:tr>
          </w:tbl>
          <w:p w:rsidR="00052AA7" w:rsidRPr="001079BA" w:rsidRDefault="00052AA7" w:rsidP="00EA4170">
            <w:pPr>
              <w:widowControl w:val="0"/>
              <w:autoSpaceDE w:val="0"/>
              <w:autoSpaceDN w:val="0"/>
              <w:adjustRightInd w:val="0"/>
              <w:rPr>
                <w:sz w:val="24"/>
                <w:szCs w:val="24"/>
              </w:rPr>
            </w:pP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Налоговые расходы не предусмотрены</w:t>
            </w:r>
          </w:p>
        </w:tc>
      </w:tr>
    </w:tbl>
    <w:p w:rsidR="00052AA7" w:rsidRDefault="00052AA7" w:rsidP="00052AA7">
      <w:pPr>
        <w:widowControl w:val="0"/>
        <w:autoSpaceDE w:val="0"/>
        <w:autoSpaceDN w:val="0"/>
        <w:adjustRightInd w:val="0"/>
        <w:jc w:val="both"/>
        <w:rPr>
          <w:sz w:val="24"/>
          <w:szCs w:val="24"/>
        </w:rPr>
      </w:pPr>
      <w:r>
        <w:rPr>
          <w:sz w:val="24"/>
          <w:szCs w:val="24"/>
        </w:rPr>
        <w:br w:type="textWrapping" w:clear="all"/>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pStyle w:val="a9"/>
        <w:numPr>
          <w:ilvl w:val="0"/>
          <w:numId w:val="2"/>
        </w:numPr>
        <w:spacing w:before="120" w:after="120"/>
        <w:ind w:left="1077" w:hanging="357"/>
        <w:jc w:val="center"/>
        <w:rPr>
          <w:rFonts w:ascii="Times New Roman" w:hAnsi="Times New Roman"/>
          <w:b/>
          <w:sz w:val="24"/>
          <w:szCs w:val="24"/>
        </w:rPr>
        <w:sectPr w:rsidR="00052AA7" w:rsidSect="00610D6C">
          <w:pgSz w:w="11906" w:h="16838"/>
          <w:pgMar w:top="1134" w:right="567" w:bottom="1134" w:left="1701" w:header="720" w:footer="720" w:gutter="0"/>
          <w:cols w:space="720"/>
        </w:sectPr>
      </w:pPr>
    </w:p>
    <w:p w:rsidR="00052AA7" w:rsidRPr="004E0919" w:rsidRDefault="00052AA7" w:rsidP="00052AA7">
      <w:pPr>
        <w:pStyle w:val="a9"/>
        <w:numPr>
          <w:ilvl w:val="0"/>
          <w:numId w:val="2"/>
        </w:numPr>
        <w:spacing w:before="120" w:after="120"/>
        <w:ind w:left="1077" w:hanging="357"/>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6F2A99">
        <w:rPr>
          <w:rFonts w:ascii="Times New Roman" w:hAnsi="Times New Roman"/>
          <w:b/>
          <w:sz w:val="24"/>
          <w:szCs w:val="24"/>
        </w:rPr>
        <w:t>проблемы и обоснование ее программного решения</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052AA7" w:rsidRDefault="00052AA7" w:rsidP="00052AA7">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w:t>
      </w:r>
      <w:r>
        <w:rPr>
          <w:rFonts w:ascii="Times New Roman" w:hAnsi="Times New Roman"/>
          <w:snapToGrid w:val="0"/>
          <w:sz w:val="24"/>
          <w:szCs w:val="24"/>
        </w:rPr>
        <w:t xml:space="preserve"> округа насчитывается более 822 семей</w:t>
      </w:r>
      <w:r w:rsidRPr="002578A5">
        <w:rPr>
          <w:rFonts w:ascii="Times New Roman" w:hAnsi="Times New Roman"/>
          <w:snapToGrid w:val="0"/>
          <w:sz w:val="24"/>
          <w:szCs w:val="24"/>
        </w:rPr>
        <w:t xml:space="preserve">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052AA7" w:rsidRPr="004E0919"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052AA7" w:rsidRPr="002B4C2D" w:rsidRDefault="00052AA7" w:rsidP="00052AA7">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052AA7" w:rsidRPr="002B4C2D"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052AA7"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052AA7" w:rsidRDefault="00052AA7" w:rsidP="00052AA7">
      <w:pPr>
        <w:pStyle w:val="aa"/>
        <w:numPr>
          <w:ilvl w:val="0"/>
          <w:numId w:val="7"/>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052AA7" w:rsidRDefault="00052AA7" w:rsidP="00052AA7">
      <w:pPr>
        <w:pStyle w:val="aa"/>
        <w:numPr>
          <w:ilvl w:val="0"/>
          <w:numId w:val="7"/>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052AA7" w:rsidRPr="00246741" w:rsidRDefault="00052AA7" w:rsidP="00052AA7">
      <w:pPr>
        <w:pStyle w:val="aa"/>
        <w:numPr>
          <w:ilvl w:val="0"/>
          <w:numId w:val="7"/>
        </w:numPr>
        <w:ind w:left="0" w:firstLine="709"/>
        <w:contextualSpacing/>
        <w:jc w:val="both"/>
        <w:rPr>
          <w:sz w:val="24"/>
          <w:szCs w:val="24"/>
        </w:rPr>
      </w:pPr>
      <w:r w:rsidRPr="002D4464">
        <w:rPr>
          <w:sz w:val="24"/>
        </w:rPr>
        <w:t>Федеральн</w:t>
      </w:r>
      <w:r>
        <w:rPr>
          <w:sz w:val="24"/>
        </w:rPr>
        <w:t>ым</w:t>
      </w:r>
      <w:r w:rsidRPr="002D4464">
        <w:rPr>
          <w:sz w:val="24"/>
        </w:rPr>
        <w:t xml:space="preserve"> закон</w:t>
      </w:r>
      <w:r>
        <w:rPr>
          <w:sz w:val="24"/>
        </w:rPr>
        <w:t>ом</w:t>
      </w:r>
      <w:r w:rsidRPr="002D4464">
        <w:rPr>
          <w:sz w:val="24"/>
        </w:rPr>
        <w:t xml:space="preserve">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pStyle w:val="aa"/>
        <w:numPr>
          <w:ilvl w:val="0"/>
          <w:numId w:val="7"/>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052AA7" w:rsidRPr="00D50243" w:rsidRDefault="00052AA7" w:rsidP="00052AA7">
      <w:pPr>
        <w:pStyle w:val="aa"/>
        <w:numPr>
          <w:ilvl w:val="0"/>
          <w:numId w:val="7"/>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052AA7" w:rsidRPr="004E0919"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D50243"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52AA7" w:rsidRPr="0069675E" w:rsidRDefault="00052AA7" w:rsidP="00052AA7">
      <w:pPr>
        <w:pStyle w:val="aa"/>
        <w:numPr>
          <w:ilvl w:val="0"/>
          <w:numId w:val="24"/>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lastRenderedPageBreak/>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052AA7" w:rsidRDefault="00052AA7" w:rsidP="00052AA7">
      <w:pPr>
        <w:pStyle w:val="aa"/>
        <w:numPr>
          <w:ilvl w:val="0"/>
          <w:numId w:val="7"/>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Сосновоборский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4967B2">
        <w:rPr>
          <w:sz w:val="24"/>
          <w:szCs w:val="24"/>
        </w:rPr>
        <w:t xml:space="preserve">Постановлением администрации Сосновоборского городского округа </w:t>
      </w:r>
      <w:r>
        <w:rPr>
          <w:sz w:val="24"/>
        </w:rPr>
        <w:t>от 28.06.2023 № 1900</w:t>
      </w:r>
      <w:r w:rsidRPr="004967B2">
        <w:rPr>
          <w:sz w:val="24"/>
        </w:rPr>
        <w:t xml:space="preserve"> «</w:t>
      </w:r>
      <w:r w:rsidRPr="004967B2">
        <w:rPr>
          <w:sz w:val="24"/>
          <w:szCs w:val="24"/>
        </w:rPr>
        <w:t xml:space="preserve">Об утверждении Перечня муниципальных программ Сосновоборского городского округа »; </w:t>
      </w:r>
    </w:p>
    <w:p w:rsidR="00052AA7" w:rsidRPr="002B4C2D"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борского городского округа 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Pr="00213CF2" w:rsidRDefault="00052AA7" w:rsidP="00052AA7">
      <w:pPr>
        <w:pStyle w:val="a9"/>
        <w:numPr>
          <w:ilvl w:val="0"/>
          <w:numId w:val="2"/>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порядке нуждающимися в улучшении жилищных </w:t>
      </w:r>
      <w:r w:rsidRPr="000940FE">
        <w:rPr>
          <w:rFonts w:ascii="Times New Roman" w:hAnsi="Times New Roman"/>
          <w:sz w:val="24"/>
          <w:szCs w:val="24"/>
        </w:rPr>
        <w:t>условий на территории муниципального образования Сосновоборский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 xml:space="preserve">марта 2005 года по основаниям, </w:t>
      </w:r>
      <w:r w:rsidRPr="006F2A99">
        <w:rPr>
          <w:rFonts w:ascii="Times New Roman" w:hAnsi="Times New Roman"/>
          <w:sz w:val="24"/>
          <w:szCs w:val="24"/>
        </w:rPr>
        <w:t>установленн</w:t>
      </w:r>
      <w:r>
        <w:rPr>
          <w:rFonts w:ascii="Times New Roman" w:hAnsi="Times New Roman"/>
          <w:sz w:val="24"/>
          <w:szCs w:val="24"/>
        </w:rPr>
        <w:t>ых</w:t>
      </w:r>
      <w:r w:rsidRPr="006F2A99">
        <w:rPr>
          <w:rFonts w:ascii="Times New Roman" w:hAnsi="Times New Roman"/>
          <w:sz w:val="24"/>
          <w:szCs w:val="24"/>
        </w:rPr>
        <w:t xml:space="preserve"> статьей 51 Жилищного кодекса Российской Федерации.</w:t>
      </w:r>
    </w:p>
    <w:p w:rsidR="00052AA7" w:rsidRDefault="00052AA7" w:rsidP="00052AA7">
      <w:pPr>
        <w:pStyle w:val="a9"/>
        <w:numPr>
          <w:ilvl w:val="1"/>
          <w:numId w:val="2"/>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052AA7" w:rsidRDefault="00052AA7" w:rsidP="00052AA7">
      <w:pPr>
        <w:pStyle w:val="ConsPlusCell"/>
        <w:numPr>
          <w:ilvl w:val="0"/>
          <w:numId w:val="64"/>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4967B2" w:rsidRDefault="00052AA7" w:rsidP="00052AA7">
      <w:pPr>
        <w:pStyle w:val="aa"/>
        <w:numPr>
          <w:ilvl w:val="0"/>
          <w:numId w:val="64"/>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052AA7" w:rsidRDefault="00052AA7" w:rsidP="00052AA7"/>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Комплекс проектных мер</w:t>
      </w:r>
      <w:r>
        <w:rPr>
          <w:rFonts w:ascii="Times New Roman" w:hAnsi="Times New Roman"/>
          <w:b/>
          <w:sz w:val="24"/>
          <w:szCs w:val="24"/>
        </w:rPr>
        <w:t xml:space="preserve">оприятий </w:t>
      </w:r>
    </w:p>
    <w:p w:rsidR="00052AA7" w:rsidRDefault="00052AA7" w:rsidP="00052AA7">
      <w:pPr>
        <w:pStyle w:val="a9"/>
        <w:ind w:left="357"/>
        <w:rPr>
          <w:rFonts w:ascii="Times New Roman" w:hAnsi="Times New Roman"/>
          <w:b/>
          <w:sz w:val="24"/>
          <w:szCs w:val="24"/>
        </w:rPr>
      </w:pPr>
    </w:p>
    <w:p w:rsidR="00052AA7" w:rsidRDefault="00052AA7" w:rsidP="00052AA7">
      <w:pPr>
        <w:pStyle w:val="a9"/>
        <w:ind w:firstLine="709"/>
        <w:jc w:val="both"/>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052AA7" w:rsidRPr="00610D6C" w:rsidRDefault="00052AA7" w:rsidP="00052AA7">
      <w:pPr>
        <w:ind w:firstLine="708"/>
        <w:rPr>
          <w:rFonts w:eastAsiaTheme="minorHAnsi"/>
          <w:sz w:val="24"/>
          <w:szCs w:val="24"/>
        </w:rPr>
      </w:pPr>
      <w:r>
        <w:rPr>
          <w:rFonts w:eastAsiaTheme="minorHAnsi"/>
          <w:sz w:val="24"/>
          <w:szCs w:val="24"/>
        </w:rPr>
        <w:t xml:space="preserve">1. </w:t>
      </w:r>
      <w:r w:rsidRPr="00610D6C">
        <w:rPr>
          <w:rFonts w:eastAsiaTheme="minorHAnsi"/>
          <w:sz w:val="24"/>
          <w:szCs w:val="24"/>
        </w:rPr>
        <w:t xml:space="preserve">Мероприятие по софинансированию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w:t>
      </w:r>
      <w:r w:rsidRPr="00610D6C">
        <w:rPr>
          <w:rFonts w:eastAsiaTheme="minorHAnsi"/>
          <w:sz w:val="24"/>
          <w:szCs w:val="24"/>
        </w:rPr>
        <w:lastRenderedPageBreak/>
        <w:t>обеспечении жильем и оплате жилищно-коммунальных услуг» государственной программы Российской</w:t>
      </w:r>
      <w:r w:rsidRPr="00610D6C">
        <w:rPr>
          <w:sz w:val="24"/>
          <w:szCs w:val="24"/>
        </w:rPr>
        <w:t xml:space="preserve"> </w:t>
      </w:r>
      <w:r w:rsidRPr="00610D6C">
        <w:rPr>
          <w:rFonts w:eastAsiaTheme="minorHAnsi"/>
          <w:sz w:val="24"/>
          <w:szCs w:val="24"/>
        </w:rPr>
        <w:t>Федерации «Обеспечение доступным и комфортным жильем и коммунальными услугами граждан Российской Федерации».</w:t>
      </w:r>
    </w:p>
    <w:p w:rsidR="00052AA7" w:rsidRPr="00610D6C" w:rsidRDefault="00052AA7" w:rsidP="00052AA7">
      <w:pPr>
        <w:ind w:firstLine="708"/>
        <w:rPr>
          <w:rFonts w:eastAsiaTheme="minorHAnsi"/>
          <w:sz w:val="24"/>
          <w:szCs w:val="24"/>
        </w:rPr>
      </w:pPr>
      <w:r>
        <w:rPr>
          <w:rFonts w:eastAsiaTheme="minorHAnsi"/>
          <w:sz w:val="24"/>
          <w:szCs w:val="24"/>
        </w:rPr>
        <w:t xml:space="preserve">2. </w:t>
      </w:r>
      <w:r w:rsidRPr="00610D6C">
        <w:rPr>
          <w:rFonts w:eastAsiaTheme="minorHAnsi"/>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3. </w:t>
      </w:r>
      <w:r w:rsidRPr="00610D6C">
        <w:rPr>
          <w:rFonts w:eastAsiaTheme="minorHAnsi"/>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4. </w:t>
      </w:r>
      <w:r w:rsidRPr="00610D6C">
        <w:rPr>
          <w:rFonts w:eastAsiaTheme="minorHAnsi"/>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610D6C" w:rsidRDefault="00052AA7" w:rsidP="00052AA7">
      <w:pPr>
        <w:ind w:firstLine="708"/>
        <w:rPr>
          <w:rFonts w:eastAsiaTheme="minorHAnsi"/>
          <w:sz w:val="24"/>
          <w:szCs w:val="24"/>
        </w:rPr>
      </w:pPr>
      <w:r>
        <w:rPr>
          <w:rFonts w:eastAsiaTheme="minorHAnsi"/>
          <w:sz w:val="24"/>
          <w:szCs w:val="24"/>
        </w:rPr>
        <w:t xml:space="preserve">5. </w:t>
      </w:r>
      <w:r w:rsidRPr="00610D6C">
        <w:rPr>
          <w:rFonts w:eastAsiaTheme="minorHAnsi"/>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10D6C" w:rsidRDefault="00052AA7" w:rsidP="00052AA7">
      <w:pPr>
        <w:ind w:firstLine="708"/>
        <w:rPr>
          <w:rFonts w:eastAsiaTheme="minorHAnsi"/>
          <w:sz w:val="24"/>
          <w:szCs w:val="24"/>
        </w:rPr>
      </w:pPr>
      <w:r>
        <w:rPr>
          <w:rFonts w:eastAsiaTheme="minorHAnsi"/>
          <w:sz w:val="24"/>
          <w:szCs w:val="24"/>
        </w:rPr>
        <w:t xml:space="preserve">6. </w:t>
      </w:r>
      <w:r w:rsidRPr="00610D6C">
        <w:rPr>
          <w:rFonts w:eastAsiaTheme="minorHAnsi"/>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w:t>
      </w:r>
      <w:r>
        <w:rPr>
          <w:rFonts w:ascii="Times New Roman" w:hAnsi="Times New Roman"/>
          <w:b/>
          <w:sz w:val="24"/>
          <w:szCs w:val="24"/>
        </w:rPr>
        <w:t xml:space="preserve">оприятий </w:t>
      </w:r>
    </w:p>
    <w:p w:rsidR="00052AA7" w:rsidRDefault="00052AA7" w:rsidP="00052AA7">
      <w:pPr>
        <w:pStyle w:val="a9"/>
        <w:ind w:left="2204"/>
        <w:rPr>
          <w:rFonts w:ascii="Times New Roman" w:hAnsi="Times New Roman"/>
          <w:b/>
          <w:sz w:val="24"/>
          <w:szCs w:val="24"/>
        </w:rPr>
      </w:pP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eastAsiaTheme="minorHAnsi"/>
          <w:sz w:val="24"/>
          <w:szCs w:val="24"/>
          <w:lang w:eastAsia="en-US"/>
        </w:rPr>
        <w:t>ных условий, социальной выплаты</w:t>
      </w:r>
      <w:r w:rsidRPr="007A132E">
        <w:rPr>
          <w:rFonts w:eastAsiaTheme="minorHAnsi"/>
          <w:sz w:val="24"/>
          <w:szCs w:val="24"/>
          <w:lang w:eastAsia="en-US"/>
        </w:rPr>
        <w:t xml:space="preserve"> на приобретение (строительство) жилья на территории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052AA7" w:rsidRPr="006E3D5E"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6E3D5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052AA7" w:rsidRDefault="00052AA7" w:rsidP="00052AA7">
      <w:pPr>
        <w:pStyle w:val="a9"/>
        <w:spacing w:before="120" w:after="120"/>
        <w:ind w:left="2204"/>
        <w:rPr>
          <w:rFonts w:ascii="Times New Roman" w:hAnsi="Times New Roman"/>
          <w:b/>
          <w:sz w:val="24"/>
          <w:szCs w:val="24"/>
        </w:rPr>
      </w:pPr>
      <w:r>
        <w:rPr>
          <w:rFonts w:ascii="Times New Roman" w:hAnsi="Times New Roman"/>
          <w:b/>
          <w:sz w:val="24"/>
          <w:szCs w:val="24"/>
        </w:rPr>
        <w:t xml:space="preserve">           5.  </w:t>
      </w:r>
      <w:r w:rsidRPr="002D18C4">
        <w:rPr>
          <w:rFonts w:ascii="Times New Roman" w:hAnsi="Times New Roman"/>
          <w:b/>
          <w:sz w:val="24"/>
          <w:szCs w:val="24"/>
        </w:rPr>
        <w:t>Ресурсное обеспечение программы</w:t>
      </w:r>
    </w:p>
    <w:p w:rsidR="00052AA7" w:rsidRPr="00764857" w:rsidRDefault="00052AA7" w:rsidP="00052AA7">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052AA7" w:rsidRPr="004967B2" w:rsidRDefault="00052AA7" w:rsidP="00052AA7">
      <w:pPr>
        <w:pStyle w:val="a9"/>
        <w:ind w:firstLine="851"/>
        <w:jc w:val="both"/>
        <w:rPr>
          <w:rFonts w:ascii="Times New Roman" w:hAnsi="Times New Roman"/>
          <w:sz w:val="24"/>
          <w:szCs w:val="24"/>
        </w:rPr>
      </w:pPr>
      <w:r w:rsidRPr="00817669">
        <w:rPr>
          <w:rFonts w:ascii="Times New Roman" w:hAnsi="Times New Roman"/>
          <w:sz w:val="24"/>
          <w:szCs w:val="24"/>
        </w:rPr>
        <w:t xml:space="preserve">Общий объем финансирования в </w:t>
      </w:r>
      <w:r>
        <w:rPr>
          <w:rFonts w:ascii="Times New Roman" w:hAnsi="Times New Roman"/>
          <w:sz w:val="24"/>
          <w:szCs w:val="24"/>
        </w:rPr>
        <w:t xml:space="preserve">2026 году составит </w:t>
      </w:r>
      <w:r w:rsidRPr="006227EF">
        <w:rPr>
          <w:rFonts w:ascii="Times New Roman" w:hAnsi="Times New Roman"/>
          <w:sz w:val="24"/>
          <w:szCs w:val="24"/>
        </w:rPr>
        <w:t>34 763,460</w:t>
      </w:r>
      <w:r>
        <w:rPr>
          <w:sz w:val="24"/>
          <w:szCs w:val="24"/>
        </w:rPr>
        <w:t xml:space="preserve"> </w:t>
      </w:r>
      <w:r w:rsidRPr="00817669">
        <w:rPr>
          <w:rFonts w:ascii="Times New Roman" w:hAnsi="Times New Roman"/>
          <w:sz w:val="24"/>
          <w:szCs w:val="24"/>
        </w:rPr>
        <w:t>тыс. рублей</w:t>
      </w:r>
      <w:r>
        <w:rPr>
          <w:rFonts w:ascii="Times New Roman" w:hAnsi="Times New Roman"/>
          <w:sz w:val="24"/>
          <w:szCs w:val="24"/>
        </w:rPr>
        <w:t xml:space="preserve"> (местный бюджет)</w:t>
      </w:r>
      <w:r w:rsidRPr="00817669">
        <w:rPr>
          <w:rFonts w:ascii="Times New Roman" w:hAnsi="Times New Roman"/>
          <w:sz w:val="24"/>
          <w:szCs w:val="24"/>
        </w:rPr>
        <w:t xml:space="preserve">, в </w:t>
      </w:r>
      <w:r>
        <w:rPr>
          <w:rFonts w:ascii="Times New Roman" w:hAnsi="Times New Roman"/>
          <w:sz w:val="24"/>
          <w:szCs w:val="24"/>
        </w:rPr>
        <w:t xml:space="preserve">2027-2030 годах </w:t>
      </w:r>
      <w:r w:rsidRPr="004967B2">
        <w:rPr>
          <w:rFonts w:ascii="Times New Roman" w:hAnsi="Times New Roman"/>
          <w:sz w:val="24"/>
          <w:szCs w:val="24"/>
        </w:rPr>
        <w:t>-</w:t>
      </w:r>
      <w:r>
        <w:rPr>
          <w:rFonts w:ascii="Times New Roman" w:hAnsi="Times New Roman"/>
          <w:sz w:val="24"/>
          <w:szCs w:val="24"/>
        </w:rPr>
        <w:t xml:space="preserve">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p>
    <w:p w:rsidR="00052AA7" w:rsidRDefault="00052AA7" w:rsidP="00052AA7">
      <w:pPr>
        <w:pStyle w:val="a9"/>
        <w:ind w:firstLine="851"/>
        <w:jc w:val="both"/>
        <w:rPr>
          <w:rFonts w:ascii="Times New Roman" w:hAnsi="Times New Roman"/>
          <w:b/>
          <w:sz w:val="24"/>
          <w:szCs w:val="24"/>
        </w:rPr>
      </w:pPr>
      <w:r>
        <w:rPr>
          <w:rFonts w:ascii="Times New Roman" w:hAnsi="Times New Roman"/>
          <w:b/>
          <w:sz w:val="24"/>
          <w:szCs w:val="24"/>
        </w:rPr>
        <w:t xml:space="preserve">6.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052AA7" w:rsidRPr="00C35C28" w:rsidRDefault="00052AA7" w:rsidP="00052AA7">
      <w:pPr>
        <w:pStyle w:val="a9"/>
        <w:ind w:left="1080"/>
        <w:jc w:val="both"/>
        <w:rPr>
          <w:rFonts w:ascii="Times New Roman" w:hAnsi="Times New Roman"/>
          <w:b/>
          <w:sz w:val="24"/>
          <w:szCs w:val="24"/>
        </w:rPr>
      </w:pPr>
    </w:p>
    <w:p w:rsidR="00052AA7" w:rsidRDefault="00052AA7" w:rsidP="00052AA7">
      <w:pPr>
        <w:pStyle w:val="a9"/>
        <w:ind w:firstLine="851"/>
        <w:jc w:val="both"/>
        <w:rPr>
          <w:rFonts w:ascii="Times New Roman" w:hAnsi="Times New Roman"/>
          <w:sz w:val="24"/>
          <w:szCs w:val="24"/>
        </w:rPr>
      </w:pPr>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 предполагаетс</w:t>
      </w:r>
      <w:r>
        <w:rPr>
          <w:rFonts w:ascii="Times New Roman" w:hAnsi="Times New Roman"/>
          <w:sz w:val="24"/>
          <w:szCs w:val="24"/>
        </w:rPr>
        <w:t xml:space="preserve">я улучшение жилищных условий в 2026 году – 30 семей; </w:t>
      </w:r>
      <w:r w:rsidRPr="0036444F">
        <w:rPr>
          <w:rFonts w:ascii="Times New Roman" w:hAnsi="Times New Roman"/>
          <w:sz w:val="24"/>
          <w:szCs w:val="24"/>
        </w:rPr>
        <w:t xml:space="preserve">в </w:t>
      </w:r>
      <w:r>
        <w:rPr>
          <w:rFonts w:ascii="Times New Roman" w:hAnsi="Times New Roman"/>
          <w:sz w:val="24"/>
          <w:szCs w:val="24"/>
        </w:rPr>
        <w:t xml:space="preserve">2027-2030 годах –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Pr="00895FC9" w:rsidRDefault="00052AA7" w:rsidP="00052AA7">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052AA7" w:rsidRDefault="00052AA7" w:rsidP="00052AA7">
      <w:pPr>
        <w:pStyle w:val="a9"/>
        <w:numPr>
          <w:ilvl w:val="0"/>
          <w:numId w:val="26"/>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052AA7" w:rsidRPr="00C35C28" w:rsidRDefault="00052AA7" w:rsidP="00052AA7">
      <w:pPr>
        <w:pStyle w:val="a9"/>
        <w:spacing w:before="120" w:after="120"/>
        <w:ind w:left="1844"/>
        <w:jc w:val="center"/>
        <w:rPr>
          <w:rFonts w:ascii="Times New Roman" w:hAnsi="Times New Roman"/>
          <w:b/>
          <w:sz w:val="24"/>
          <w:szCs w:val="24"/>
        </w:rPr>
      </w:pPr>
      <w:r>
        <w:rPr>
          <w:rFonts w:ascii="Times New Roman" w:hAnsi="Times New Roman"/>
          <w:b/>
          <w:sz w:val="24"/>
          <w:szCs w:val="24"/>
        </w:rPr>
        <w:t xml:space="preserve">7. </w:t>
      </w:r>
      <w:r w:rsidRPr="001D5190">
        <w:rPr>
          <w:rFonts w:ascii="Times New Roman" w:hAnsi="Times New Roman"/>
          <w:b/>
          <w:sz w:val="24"/>
          <w:szCs w:val="24"/>
        </w:rPr>
        <w:t>Система контроля хода выполнения программы</w:t>
      </w:r>
    </w:p>
    <w:p w:rsidR="00052AA7"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052AA7" w:rsidRPr="001D5190"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052AA7"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6227EF">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Pr>
          <w:sz w:val="24"/>
          <w:szCs w:val="24"/>
        </w:rPr>
        <w:t>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Pr="0083085E"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lastRenderedPageBreak/>
        <w:t>Процессное мероприятие</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052AA7" w:rsidRPr="006F2A99" w:rsidRDefault="00052AA7" w:rsidP="00052AA7">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Pr="006F2A99" w:rsidRDefault="00052AA7" w:rsidP="00052AA7">
      <w:pPr>
        <w:pStyle w:val="Heading"/>
        <w:numPr>
          <w:ilvl w:val="0"/>
          <w:numId w:val="27"/>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порядке нуждающимися в улучшении жилищных условий.</w:t>
      </w:r>
    </w:p>
    <w:p w:rsidR="00052AA7" w:rsidRPr="006F2A99" w:rsidRDefault="00052AA7" w:rsidP="00052AA7">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направляться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052AA7" w:rsidRPr="00462ABF" w:rsidRDefault="00052AA7" w:rsidP="00052AA7">
      <w:pPr>
        <w:pStyle w:val="ConsPlusNormal"/>
        <w:numPr>
          <w:ilvl w:val="0"/>
          <w:numId w:val="27"/>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регистрация по месту жительства в Сосновоборском городском округе</w:t>
      </w:r>
      <w:r w:rsidRPr="006F2A99">
        <w:rPr>
          <w:rFonts w:ascii="Times New Roman" w:hAnsi="Times New Roman" w:cs="Times New Roman"/>
          <w:sz w:val="24"/>
          <w:szCs w:val="24"/>
        </w:rPr>
        <w:t>;</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052AA7"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признание нуждающимися в улучшении жилищных условий.</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Гражданами, нуждающимися в улучшении жилищных условий, </w:t>
      </w:r>
      <w:r>
        <w:rPr>
          <w:rFonts w:ascii="Times New Roman" w:hAnsi="Times New Roman" w:cs="Times New Roman"/>
          <w:sz w:val="24"/>
          <w:szCs w:val="24"/>
        </w:rPr>
        <w:t>признаются 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Сосновоборского </w:t>
      </w:r>
      <w:r>
        <w:rPr>
          <w:rFonts w:ascii="Times New Roman" w:hAnsi="Times New Roman" w:cs="Times New Roman"/>
          <w:sz w:val="24"/>
          <w:szCs w:val="24"/>
        </w:rPr>
        <w:lastRenderedPageBreak/>
        <w:t>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052AA7"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Pr="002C21CD" w:rsidRDefault="00052AA7" w:rsidP="00052AA7">
      <w:pPr>
        <w:tabs>
          <w:tab w:val="left" w:pos="851"/>
        </w:tabs>
        <w:autoSpaceDE w:val="0"/>
        <w:autoSpaceDN w:val="0"/>
        <w:adjustRightInd w:val="0"/>
        <w:ind w:firstLine="851"/>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неполнородных братьев и сестер</w:t>
      </w:r>
      <w:r w:rsidRPr="002C21CD">
        <w:rPr>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2.5. 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для строительства (приобретения) жилья в качестве источника софинансирования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с даты </w:t>
      </w:r>
      <w:r>
        <w:rPr>
          <w:rFonts w:ascii="Times New Roman" w:hAnsi="Times New Roman" w:cs="Times New Roman"/>
          <w:sz w:val="24"/>
          <w:szCs w:val="24"/>
        </w:rPr>
        <w:t>выдачи</w:t>
      </w:r>
      <w:r w:rsidRPr="006F2A99">
        <w:rPr>
          <w:rFonts w:ascii="Times New Roman" w:hAnsi="Times New Roman" w:cs="Times New Roman"/>
          <w:sz w:val="24"/>
          <w:szCs w:val="24"/>
        </w:rPr>
        <w:t>, указанной в свидетельстве.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w:t>
      </w:r>
      <w:r w:rsidRPr="002C21CD">
        <w:rPr>
          <w:rFonts w:ascii="Times New Roman" w:hAnsi="Times New Roman" w:cs="Times New Roman"/>
          <w:sz w:val="24"/>
          <w:szCs w:val="24"/>
        </w:rPr>
        <w:lastRenderedPageBreak/>
        <w:t>добровольным</w:t>
      </w:r>
      <w:r>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 помещения, установленной органом местного самоуправления Сосновоборского городского округа.</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 супругов.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Pr="005B53D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2.8. Расчетная стоимость жилья, используемая </w:t>
      </w:r>
      <w:r>
        <w:rPr>
          <w:rFonts w:ascii="Times New Roman" w:hAnsi="Times New Roman" w:cs="Times New Roman"/>
          <w:sz w:val="24"/>
          <w:szCs w:val="24"/>
        </w:rPr>
        <w:t>при</w:t>
      </w:r>
      <w:r w:rsidRPr="006F2A99">
        <w:rPr>
          <w:rFonts w:ascii="Times New Roman" w:hAnsi="Times New Roman" w:cs="Times New Roman"/>
          <w:sz w:val="24"/>
          <w:szCs w:val="24"/>
        </w:rPr>
        <w:t xml:space="preserve"> расчет</w:t>
      </w:r>
      <w:r>
        <w:rPr>
          <w:rFonts w:ascii="Times New Roman" w:hAnsi="Times New Roman" w:cs="Times New Roman"/>
          <w:sz w:val="24"/>
          <w:szCs w:val="24"/>
        </w:rPr>
        <w:t>е</w:t>
      </w:r>
      <w:r w:rsidRPr="006F2A99">
        <w:rPr>
          <w:rFonts w:ascii="Times New Roman" w:hAnsi="Times New Roman" w:cs="Times New Roman"/>
          <w:sz w:val="24"/>
          <w:szCs w:val="24"/>
        </w:rPr>
        <w:t xml:space="preserve"> размера социальной выплаты, определяется </w:t>
      </w:r>
      <w:r>
        <w:rPr>
          <w:rFonts w:ascii="Times New Roman" w:hAnsi="Times New Roman" w:cs="Times New Roman"/>
          <w:sz w:val="24"/>
          <w:szCs w:val="24"/>
        </w:rPr>
        <w:t>как произведение</w:t>
      </w:r>
      <w:r w:rsidRPr="006F2A99">
        <w:rPr>
          <w:rFonts w:ascii="Times New Roman" w:hAnsi="Times New Roman" w:cs="Times New Roman"/>
          <w:sz w:val="24"/>
          <w:szCs w:val="24"/>
        </w:rPr>
        <w:t xml:space="preserve">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w:t>
      </w:r>
      <w:r w:rsidRPr="005B53D7">
        <w:rPr>
          <w:rFonts w:ascii="Times New Roman" w:hAnsi="Times New Roman" w:cs="Times New Roman"/>
          <w:sz w:val="24"/>
          <w:szCs w:val="24"/>
        </w:rPr>
        <w:t>и средней рыночной стоимости 1 кв. м</w:t>
      </w:r>
      <w:r>
        <w:rPr>
          <w:rFonts w:ascii="Times New Roman" w:hAnsi="Times New Roman" w:cs="Times New Roman"/>
          <w:sz w:val="24"/>
          <w:szCs w:val="24"/>
        </w:rPr>
        <w:t>.</w:t>
      </w:r>
      <w:r w:rsidRPr="005B53D7">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tabs>
          <w:tab w:val="left" w:pos="851"/>
        </w:tabs>
        <w:autoSpaceDE w:val="0"/>
        <w:autoSpaceDN w:val="0"/>
        <w:adjustRightInd w:val="0"/>
        <w:ind w:firstLine="851"/>
        <w:jc w:val="both"/>
        <w:rPr>
          <w:sz w:val="24"/>
          <w:szCs w:val="24"/>
        </w:rPr>
      </w:pPr>
      <w:r w:rsidRPr="00722B73">
        <w:rPr>
          <w:sz w:val="24"/>
          <w:szCs w:val="24"/>
        </w:rPr>
        <w:t>2.9</w:t>
      </w:r>
      <w:r w:rsidRPr="000856BC">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tabs>
          <w:tab w:val="left" w:pos="851"/>
        </w:tabs>
        <w:autoSpaceDE w:val="0"/>
        <w:autoSpaceDN w:val="0"/>
        <w:adjustRightInd w:val="0"/>
        <w:ind w:firstLine="851"/>
        <w:jc w:val="both"/>
        <w:rPr>
          <w:sz w:val="24"/>
          <w:szCs w:val="24"/>
        </w:rPr>
      </w:pPr>
    </w:p>
    <w:p w:rsidR="00052AA7" w:rsidRPr="00F60127" w:rsidRDefault="00052AA7" w:rsidP="00052AA7">
      <w:pPr>
        <w:widowControl w:val="0"/>
        <w:tabs>
          <w:tab w:val="left" w:pos="851"/>
        </w:tabs>
        <w:autoSpaceDE w:val="0"/>
        <w:autoSpaceDN w:val="0"/>
        <w:adjustRightInd w:val="0"/>
        <w:ind w:firstLine="851"/>
        <w:jc w:val="center"/>
        <w:rPr>
          <w:b/>
          <w:sz w:val="24"/>
          <w:szCs w:val="24"/>
        </w:rPr>
      </w:pPr>
      <w:r>
        <w:rPr>
          <w:b/>
          <w:sz w:val="24"/>
          <w:szCs w:val="24"/>
        </w:rPr>
        <w:t>РСВ = (РЖ - РИ) x СТ) x 5</w:t>
      </w:r>
      <w:r w:rsidRPr="00F60127">
        <w:rPr>
          <w:b/>
          <w:sz w:val="24"/>
          <w:szCs w:val="24"/>
        </w:rPr>
        <w:t>0%,</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определяемый в соответствии с пунктом 2.8 настоящего Положения;</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tabs>
          <w:tab w:val="left" w:pos="851"/>
        </w:tabs>
        <w:ind w:firstLine="851"/>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lastRenderedPageBreak/>
        <w:t>Минимальная доля социальной выплаты, предоставляемой за счет средств местного бюджета составляет: при отсутствии в семье детей - 3</w:t>
      </w:r>
      <w:r>
        <w:rPr>
          <w:rFonts w:ascii="Times New Roman" w:hAnsi="Times New Roman" w:cs="Times New Roman"/>
          <w:sz w:val="24"/>
          <w:szCs w:val="24"/>
        </w:rPr>
        <w:t>0</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 и при наличии в семье детей – </w:t>
      </w:r>
      <w:r>
        <w:rPr>
          <w:rFonts w:ascii="Times New Roman" w:hAnsi="Times New Roman" w:cs="Times New Roman"/>
          <w:sz w:val="24"/>
          <w:szCs w:val="24"/>
        </w:rPr>
        <w:t>35</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w:t>
      </w:r>
    </w:p>
    <w:p w:rsidR="00052AA7"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на софинансирование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имеющи</w:t>
      </w:r>
      <w:r>
        <w:rPr>
          <w:rFonts w:ascii="Times New Roman" w:hAnsi="Times New Roman" w:cs="Times New Roman"/>
          <w:sz w:val="24"/>
          <w:szCs w:val="24"/>
        </w:rPr>
        <w:t>ми</w:t>
      </w:r>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оплатить расчетную стоимость жилья в части, превышающей размер предоставляемых социальных выплат, используются следующие документы:</w:t>
      </w:r>
    </w:p>
    <w:p w:rsidR="00052AA7"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052AA7" w:rsidRPr="00D37276"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(Рс), рассчитывается А</w:t>
      </w:r>
      <w:r w:rsidRPr="00D37276">
        <w:rPr>
          <w:rFonts w:ascii="Times New Roman" w:hAnsi="Times New Roman" w:cs="Times New Roman"/>
          <w:sz w:val="24"/>
          <w:szCs w:val="24"/>
        </w:rPr>
        <w:t>дминистрацией по формуле: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center"/>
        <w:rPr>
          <w:rFonts w:ascii="Times New Roman" w:hAnsi="Times New Roman" w:cs="Times New Roman"/>
          <w:sz w:val="24"/>
          <w:szCs w:val="24"/>
        </w:rPr>
      </w:pPr>
      <w:r w:rsidRPr="00D37276">
        <w:rPr>
          <w:rFonts w:ascii="Times New Roman" w:hAnsi="Times New Roman" w:cs="Times New Roman"/>
          <w:sz w:val="24"/>
          <w:szCs w:val="24"/>
        </w:rPr>
        <w:t>Рс = (Смс x Н),</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Смс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и(или) членам его семьи, заявленным на предоставление социальных выплат,</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052AA7" w:rsidRPr="002E2E6E" w:rsidRDefault="00052AA7" w:rsidP="00052AA7">
      <w:pPr>
        <w:pStyle w:val="ConsPlusNormal"/>
        <w:numPr>
          <w:ilvl w:val="1"/>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 xml:space="preserve">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w:t>
      </w:r>
      <w:r w:rsidRPr="002E2E6E">
        <w:rPr>
          <w:rFonts w:ascii="Times New Roman" w:hAnsi="Times New Roman" w:cs="Times New Roman"/>
          <w:sz w:val="24"/>
          <w:szCs w:val="24"/>
        </w:rPr>
        <w:lastRenderedPageBreak/>
        <w:t>поддержки (размер материнского (семейного) капитала с учетом индексации);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2.14. 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052AA7"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C12BF5"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052AA7" w:rsidRPr="00C12BF5" w:rsidRDefault="00052AA7" w:rsidP="00052AA7">
      <w:pPr>
        <w:pStyle w:val="ConsPlusNormal"/>
        <w:numPr>
          <w:ilvl w:val="0"/>
          <w:numId w:val="36"/>
        </w:numPr>
        <w:tabs>
          <w:tab w:val="left" w:pos="993"/>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lastRenderedPageBreak/>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052AA7" w:rsidRPr="00F265B8"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
    <w:p w:rsidR="00052AA7" w:rsidRPr="006F2A99" w:rsidRDefault="00052AA7" w:rsidP="00052AA7">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052AA7" w:rsidRPr="00EA2B62" w:rsidRDefault="00052AA7" w:rsidP="00052AA7">
      <w:pPr>
        <w:widowControl w:val="0"/>
        <w:tabs>
          <w:tab w:val="left" w:pos="851"/>
        </w:tabs>
        <w:autoSpaceDE w:val="0"/>
        <w:autoSpaceDN w:val="0"/>
        <w:adjustRightInd w:val="0"/>
        <w:ind w:firstLine="851"/>
        <w:jc w:val="both"/>
        <w:rPr>
          <w:sz w:val="24"/>
          <w:szCs w:val="24"/>
        </w:rPr>
      </w:pPr>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xml:space="preserve">, </w:t>
      </w:r>
      <w:r w:rsidRPr="00EA2B62">
        <w:rPr>
          <w:sz w:val="24"/>
          <w:szCs w:val="24"/>
        </w:rPr>
        <w:lastRenderedPageBreak/>
        <w:t>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15"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Для получения свидетельства претендент на получение социальной выплаты в 10-дневный срок с даты получения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052AA7" w:rsidRDefault="00052AA7" w:rsidP="00052AA7">
      <w:pPr>
        <w:pStyle w:val="ConsPlusNormal"/>
        <w:numPr>
          <w:ilvl w:val="0"/>
          <w:numId w:val="38"/>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052AA7" w:rsidRPr="006F2A99"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052AA7"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Администрация организует работу по проверке содержащихся в документах 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видетельства являются непредставление или </w:t>
      </w:r>
      <w:r w:rsidRPr="006F2A99">
        <w:rPr>
          <w:rFonts w:ascii="Times New Roman" w:hAnsi="Times New Roman" w:cs="Times New Roman"/>
          <w:sz w:val="24"/>
          <w:szCs w:val="24"/>
        </w:rPr>
        <w:lastRenderedPageBreak/>
        <w:t>представление не в полном объеме указанных документов, а так же недостоверность сведений, содержащихся в представленных документах.</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r w:rsidRPr="006F2A99">
        <w:rPr>
          <w:rFonts w:ascii="Times New Roman" w:hAnsi="Times New Roman" w:cs="Times New Roman"/>
          <w:sz w:val="24"/>
          <w:szCs w:val="24"/>
        </w:rPr>
        <w:t>с даты оформления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 производится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052AA7" w:rsidRPr="003A0E5C"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с даты получения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052AA7" w:rsidRPr="0065111F" w:rsidRDefault="00052AA7" w:rsidP="00052AA7">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 xml:space="preserve">анк отказывает в заключении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 xml:space="preserve">аспорядитель счета), а также порядок перевода средств с банковского счета. </w:t>
      </w:r>
      <w:r>
        <w:rPr>
          <w:rFonts w:ascii="Times New Roman" w:hAnsi="Times New Roman"/>
          <w:sz w:val="24"/>
        </w:rPr>
        <w:lastRenderedPageBreak/>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05695F"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Pr="006F2A99"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052AA7"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052AA7" w:rsidRPr="00F959A1" w:rsidRDefault="00052AA7" w:rsidP="00052AA7">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экономкласса на первичном рынке жилья и(или) на оказание услуг указанной организацией;</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6"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7"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052AA7" w:rsidRDefault="00052AA7" w:rsidP="00052AA7">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w:t>
      </w:r>
      <w:r w:rsidRPr="006F2A99">
        <w:rPr>
          <w:sz w:val="24"/>
          <w:szCs w:val="24"/>
        </w:rPr>
        <w:lastRenderedPageBreak/>
        <w:t xml:space="preserve">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4F4A0E" w:rsidRDefault="00052AA7" w:rsidP="00052AA7">
      <w:pPr>
        <w:pStyle w:val="a9"/>
        <w:numPr>
          <w:ilvl w:val="0"/>
          <w:numId w:val="41"/>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8"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9"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Pr>
          <w:rFonts w:ascii="Times New Roman" w:hAnsi="Times New Roman"/>
          <w:sz w:val="24"/>
          <w:szCs w:val="24"/>
        </w:rPr>
        <w:t>в пунктах 2.28., 2.30.,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052AA7" w:rsidRPr="006F2A99" w:rsidRDefault="00052AA7" w:rsidP="00052AA7">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052AA7" w:rsidRPr="006F2A99"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социальных выплат производится Б</w:t>
      </w:r>
      <w:r w:rsidRPr="00C035B6">
        <w:rPr>
          <w:rFonts w:ascii="Times New Roman" w:hAnsi="Times New Roman" w:cs="Times New Roman"/>
          <w:sz w:val="24"/>
          <w:szCs w:val="24"/>
        </w:rPr>
        <w:t>анком</w:t>
      </w:r>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09650B" w:rsidRDefault="00052AA7" w:rsidP="00052AA7">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течении 10 лет со дня перечисления социальной выплаты</w:t>
      </w:r>
      <w:r w:rsidRPr="00F60127">
        <w:rPr>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1</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условий,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Pr="00A01163" w:rsidRDefault="00052AA7" w:rsidP="00052AA7">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052AA7" w:rsidRPr="00A01163" w:rsidRDefault="00052AA7" w:rsidP="00052AA7">
      <w:pPr>
        <w:pStyle w:val="Heading"/>
        <w:jc w:val="center"/>
        <w:rPr>
          <w:rFonts w:ascii="Times New Roman" w:hAnsi="Times New Roman" w:cs="Times New Roman"/>
          <w:u w:val="single"/>
        </w:rPr>
      </w:pP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052AA7" w:rsidRPr="00A01163" w:rsidRDefault="00052AA7" w:rsidP="00052AA7">
      <w:pPr>
        <w:pStyle w:val="Heading"/>
        <w:jc w:val="center"/>
        <w:rPr>
          <w:rFonts w:ascii="Times New Roman" w:hAnsi="Times New Roman" w:cs="Times New Roman"/>
        </w:rPr>
      </w:pPr>
    </w:p>
    <w:p w:rsidR="00052AA7" w:rsidRPr="00A01163" w:rsidRDefault="00052AA7" w:rsidP="00052AA7">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r w:rsidRPr="00A01163">
        <w:rPr>
          <w:rFonts w:ascii="Times New Roman" w:hAnsi="Times New Roman" w:cs="Times New Roman"/>
          <w:b w:val="0"/>
        </w:rPr>
        <w:t>паспорт</w:t>
      </w:r>
      <w:r w:rsidRPr="00A01163">
        <w:rPr>
          <w:rFonts w:ascii="Times New Roman" w:hAnsi="Times New Roman"/>
          <w:b w:val="0"/>
        </w:rPr>
        <w:t>__________________</w:t>
      </w:r>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2026-2030</w:t>
      </w:r>
      <w:r w:rsidRPr="00A01163">
        <w:rPr>
          <w:rFonts w:ascii="Times New Roman" w:hAnsi="Times New Roman" w:cs="Times New Roman"/>
          <w:b w:val="0"/>
        </w:rPr>
        <w:t xml:space="preserve"> годы».</w:t>
      </w:r>
    </w:p>
    <w:p w:rsidR="00052AA7" w:rsidRDefault="00052AA7" w:rsidP="00052AA7">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A01163">
        <w:rPr>
          <w:rFonts w:ascii="Times New Roman" w:hAnsi="Times New Roman"/>
          <w:b w:val="0"/>
        </w:rPr>
        <w:t xml:space="preserve">на __________________________________ жилого помещения на территории Сосновоборского </w:t>
      </w:r>
    </w:p>
    <w:p w:rsidR="00052AA7" w:rsidRPr="00A01163" w:rsidRDefault="00052AA7" w:rsidP="00052AA7">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052AA7" w:rsidRPr="00A01163" w:rsidRDefault="00052AA7" w:rsidP="00052AA7">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052AA7" w:rsidRPr="00A01163" w:rsidRDefault="00052AA7" w:rsidP="00052AA7">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A01163" w:rsidRDefault="00052AA7" w:rsidP="00052AA7">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A01163" w:rsidRDefault="00052AA7" w:rsidP="00052AA7">
      <w:pPr>
        <w:pStyle w:val="Heading"/>
        <w:rPr>
          <w:rFonts w:ascii="Times New Roman" w:hAnsi="Times New Roman" w:cs="Times New Roman"/>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Дата выдачи ___ __________ 20__ года</w:t>
      </w:r>
    </w:p>
    <w:p w:rsidR="00052AA7" w:rsidRPr="00A01163" w:rsidRDefault="00052AA7" w:rsidP="00052AA7">
      <w:pPr>
        <w:pStyle w:val="a9"/>
        <w:rPr>
          <w:rFonts w:ascii="Times New Roman" w:hAnsi="Times New Roman"/>
          <w:color w:val="000000"/>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sz w:val="24"/>
          <w:szCs w:val="24"/>
        </w:rPr>
      </w:pPr>
    </w:p>
    <w:p w:rsidR="00052AA7" w:rsidRDefault="00052AA7" w:rsidP="00052AA7">
      <w:pPr>
        <w:pStyle w:val="Heading"/>
        <w:rPr>
          <w:rFonts w:ascii="Times New Roman" w:hAnsi="Times New Roman"/>
          <w:b w:val="0"/>
        </w:rPr>
      </w:pPr>
      <w:r w:rsidRPr="00F72097">
        <w:rPr>
          <w:rFonts w:ascii="Times New Roman" w:hAnsi="Times New Roman"/>
          <w:b w:val="0"/>
        </w:rPr>
        <w:t xml:space="preserve">Свидетельство подлежит </w:t>
      </w:r>
    </w:p>
    <w:p w:rsidR="00052AA7" w:rsidRPr="00F72097" w:rsidRDefault="00052AA7" w:rsidP="00052AA7">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052AA7" w:rsidRDefault="00052AA7" w:rsidP="00052AA7">
      <w:pPr>
        <w:pStyle w:val="Heading"/>
        <w:rPr>
          <w:rFonts w:ascii="Times New Roman" w:hAnsi="Times New Roman"/>
          <w:b w:val="0"/>
        </w:rPr>
      </w:pPr>
    </w:p>
    <w:p w:rsidR="00052AA7" w:rsidRPr="005A207E" w:rsidRDefault="00052AA7" w:rsidP="00052AA7">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Default="00052AA7" w:rsidP="00052AA7">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052AA7" w:rsidRDefault="00052AA7" w:rsidP="00052AA7">
      <w:pPr>
        <w:spacing w:after="200" w:line="276" w:lineRule="auto"/>
        <w:rPr>
          <w:bCs/>
          <w:sz w:val="24"/>
          <w:szCs w:val="24"/>
        </w:rPr>
      </w:pPr>
      <w:r>
        <w:rPr>
          <w:b/>
          <w:sz w:val="24"/>
          <w:szCs w:val="24"/>
        </w:rPr>
        <w:br w:type="page"/>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A01163" w:rsidRDefault="00052AA7" w:rsidP="00052AA7">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052AA7" w:rsidRPr="00A01163" w:rsidTr="00EA4170">
        <w:tc>
          <w:tcPr>
            <w:tcW w:w="9819" w:type="dxa"/>
            <w:gridSpan w:val="4"/>
          </w:tcPr>
          <w:p w:rsidR="00052AA7" w:rsidRPr="00A01163" w:rsidRDefault="00052AA7" w:rsidP="00EA4170">
            <w:pPr>
              <w:pStyle w:val="a9"/>
              <w:rPr>
                <w:rFonts w:ascii="Times New Roman" w:hAnsi="Times New Roman"/>
              </w:rPr>
            </w:pPr>
          </w:p>
        </w:tc>
      </w:tr>
      <w:tr w:rsidR="00052AA7" w:rsidRPr="00A01163" w:rsidTr="00EA4170">
        <w:tc>
          <w:tcPr>
            <w:tcW w:w="9819" w:type="dxa"/>
            <w:gridSpan w:val="4"/>
          </w:tcPr>
          <w:p w:rsidR="00052AA7" w:rsidRPr="00A01163" w:rsidRDefault="00052AA7" w:rsidP="00EA4170">
            <w:pPr>
              <w:pStyle w:val="a9"/>
              <w:jc w:val="center"/>
              <w:rPr>
                <w:rFonts w:ascii="Times New Roman" w:hAnsi="Times New Roman"/>
                <w:b/>
              </w:rPr>
            </w:pPr>
            <w:r w:rsidRPr="00A01163">
              <w:rPr>
                <w:rFonts w:ascii="Times New Roman" w:hAnsi="Times New Roman"/>
                <w:b/>
              </w:rPr>
              <w:t>ОТМЕТКА ОБ ОПЛАТЕ</w:t>
            </w:r>
          </w:p>
        </w:tc>
      </w:tr>
      <w:tr w:rsidR="00052AA7" w:rsidRPr="00A01163" w:rsidTr="00EA4170">
        <w:tc>
          <w:tcPr>
            <w:tcW w:w="9819" w:type="dxa"/>
            <w:gridSpan w:val="4"/>
          </w:tcPr>
          <w:p w:rsidR="00052AA7" w:rsidRPr="00A01163" w:rsidRDefault="00052AA7" w:rsidP="00EA4170">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052AA7" w:rsidRPr="00A01163" w:rsidTr="00EA4170">
        <w:tc>
          <w:tcPr>
            <w:tcW w:w="9819" w:type="dxa"/>
            <w:gridSpan w:val="4"/>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Получатель перечислений:</w:t>
            </w: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Сумма перечислений</w:t>
            </w: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Borders>
              <w:top w:val="nil"/>
              <w:left w:val="nil"/>
              <w:bottom w:val="single" w:sz="2" w:space="0" w:color="auto"/>
              <w:right w:val="nil"/>
            </w:tcBorders>
          </w:tcPr>
          <w:p w:rsidR="00052AA7" w:rsidRPr="00A01163"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М.П.</w:t>
            </w:r>
          </w:p>
        </w:tc>
      </w:tr>
    </w:tbl>
    <w:p w:rsidR="00052AA7" w:rsidRDefault="00052AA7" w:rsidP="00052AA7">
      <w:pPr>
        <w:pStyle w:val="a9"/>
        <w:jc w:val="right"/>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2</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на</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на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052AA7" w:rsidRPr="006F2A99" w:rsidRDefault="00052AA7" w:rsidP="00052AA7">
      <w:pPr>
        <w:pStyle w:val="a9"/>
        <w:jc w:val="right"/>
        <w:rPr>
          <w:rFonts w:ascii="Times New Roman" w:hAnsi="Times New Roman"/>
          <w:sz w:val="24"/>
          <w:szCs w:val="24"/>
        </w:rPr>
      </w:pPr>
    </w:p>
    <w:p w:rsidR="00052AA7" w:rsidRPr="006F2A99" w:rsidRDefault="00052AA7" w:rsidP="00052AA7">
      <w:pPr>
        <w:pStyle w:val="a9"/>
        <w:rPr>
          <w:rFonts w:ascii="Times New Roman" w:hAnsi="Times New Roman"/>
          <w:highlight w:val="yellow"/>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spacing w:before="120" w:after="120"/>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паспорт</w:t>
      </w:r>
      <w:r w:rsidRPr="00E66125">
        <w:rPr>
          <w:rFonts w:ascii="Times New Roman" w:hAnsi="Times New Roman"/>
          <w:sz w:val="20"/>
          <w:szCs w:val="20"/>
        </w:rPr>
        <w:t>______</w:t>
      </w:r>
      <w:r>
        <w:rPr>
          <w:rFonts w:ascii="Times New Roman" w:hAnsi="Times New Roman"/>
          <w:sz w:val="20"/>
          <w:szCs w:val="20"/>
        </w:rPr>
        <w:t>_____________,</w:t>
      </w:r>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052AA7" w:rsidRPr="005D1A04" w:rsidRDefault="00052AA7" w:rsidP="00052AA7">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 xml:space="preserve">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w:t>
      </w:r>
      <w:r w:rsidRPr="006227EF">
        <w:rPr>
          <w:rFonts w:ascii="Times New Roman" w:hAnsi="Times New Roman"/>
        </w:rPr>
        <w:t>2026-2030</w:t>
      </w:r>
      <w:r w:rsidRPr="00A01163">
        <w:rPr>
          <w:rFonts w:ascii="Times New Roman" w:hAnsi="Times New Roman"/>
          <w:b/>
        </w:rPr>
        <w:t xml:space="preserve"> </w:t>
      </w:r>
      <w:r w:rsidRPr="005D1A04">
        <w:rPr>
          <w:rFonts w:ascii="Times New Roman" w:hAnsi="Times New Roman"/>
        </w:rPr>
        <w:t>годы»</w:t>
      </w:r>
    </w:p>
    <w:tbl>
      <w:tblPr>
        <w:tblW w:w="9559" w:type="dxa"/>
        <w:tblInd w:w="105" w:type="dxa"/>
        <w:tblLayout w:type="fixed"/>
        <w:tblCellMar>
          <w:left w:w="105" w:type="dxa"/>
          <w:right w:w="105" w:type="dxa"/>
        </w:tblCellMar>
        <w:tblLook w:val="0000" w:firstRow="0" w:lastRow="0" w:firstColumn="0" w:lastColumn="0" w:noHBand="0" w:noVBand="0"/>
      </w:tblPr>
      <w:tblGrid>
        <w:gridCol w:w="4860"/>
        <w:gridCol w:w="4699"/>
      </w:tblGrid>
      <w:tr w:rsidR="00052AA7" w:rsidRPr="006F2A99" w:rsidTr="00EA4170">
        <w:tc>
          <w:tcPr>
            <w:tcW w:w="4860" w:type="dxa"/>
          </w:tcPr>
          <w:p w:rsidR="00052AA7" w:rsidRDefault="00052AA7" w:rsidP="00EA4170">
            <w:pPr>
              <w:pStyle w:val="a9"/>
              <w:rPr>
                <w:rFonts w:ascii="Times New Roman" w:hAnsi="Times New Roman"/>
                <w:sz w:val="20"/>
                <w:szCs w:val="20"/>
              </w:rPr>
            </w:pPr>
          </w:p>
          <w:p w:rsidR="00052AA7" w:rsidRPr="0045474F" w:rsidRDefault="00052AA7" w:rsidP="00EA4170">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052AA7" w:rsidRPr="006F2A99" w:rsidRDefault="00052AA7" w:rsidP="00EA4170">
            <w:pPr>
              <w:pStyle w:val="a9"/>
              <w:rPr>
                <w:rFonts w:ascii="Times New Roman" w:hAnsi="Times New Roman"/>
              </w:rPr>
            </w:pPr>
          </w:p>
        </w:tc>
      </w:tr>
      <w:tr w:rsidR="00052AA7" w:rsidRPr="006F2A99" w:rsidTr="00EA4170">
        <w:tc>
          <w:tcPr>
            <w:tcW w:w="4860" w:type="dxa"/>
          </w:tcPr>
          <w:p w:rsidR="00052AA7" w:rsidRPr="006F2A99" w:rsidRDefault="00052AA7" w:rsidP="00EA4170">
            <w:pPr>
              <w:pStyle w:val="a9"/>
              <w:rPr>
                <w:rFonts w:ascii="Times New Roman" w:hAnsi="Times New Roman"/>
                <w:sz w:val="16"/>
                <w:szCs w:val="16"/>
              </w:rPr>
            </w:pPr>
          </w:p>
        </w:tc>
        <w:tc>
          <w:tcPr>
            <w:tcW w:w="4699" w:type="dxa"/>
          </w:tcPr>
          <w:p w:rsidR="00052AA7" w:rsidRPr="0045474F" w:rsidRDefault="00052AA7" w:rsidP="00EA4170">
            <w:pPr>
              <w:pStyle w:val="a9"/>
              <w:rPr>
                <w:rFonts w:ascii="Times New Roman" w:hAnsi="Times New Roman"/>
                <w:sz w:val="12"/>
                <w:szCs w:val="12"/>
              </w:rPr>
            </w:pPr>
            <w:r w:rsidRPr="0045474F">
              <w:rPr>
                <w:rFonts w:ascii="Times New Roman" w:hAnsi="Times New Roman"/>
                <w:sz w:val="12"/>
                <w:szCs w:val="12"/>
              </w:rPr>
              <w:t>(строительство индивидуального жилого дома,</w:t>
            </w:r>
          </w:p>
        </w:tc>
      </w:tr>
      <w:tr w:rsidR="00052AA7" w:rsidRPr="006F2A99" w:rsidTr="00EA4170">
        <w:tc>
          <w:tcPr>
            <w:tcW w:w="9559" w:type="dxa"/>
            <w:gridSpan w:val="2"/>
            <w:tcBorders>
              <w:top w:val="nil"/>
              <w:left w:val="nil"/>
              <w:bottom w:val="single" w:sz="2" w:space="0" w:color="auto"/>
              <w:right w:val="nil"/>
            </w:tcBorders>
          </w:tcPr>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45474F" w:rsidRDefault="00052AA7" w:rsidP="00EA4170">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дома,строительство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052AA7" w:rsidRPr="006F2A99" w:rsidTr="00EA4170">
        <w:tc>
          <w:tcPr>
            <w:tcW w:w="9559" w:type="dxa"/>
            <w:gridSpan w:val="2"/>
          </w:tcPr>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9257A5" w:rsidRDefault="00052AA7" w:rsidP="00EA4170">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052AA7" w:rsidRPr="006F2A99" w:rsidTr="00EA4170">
        <w:tc>
          <w:tcPr>
            <w:tcW w:w="9559" w:type="dxa"/>
            <w:gridSpan w:val="2"/>
          </w:tcPr>
          <w:p w:rsidR="00052AA7" w:rsidRPr="0045474F" w:rsidRDefault="00052AA7" w:rsidP="00EA4170">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052AA7" w:rsidRPr="006F2A99" w:rsidTr="00EA4170">
        <w:tc>
          <w:tcPr>
            <w:tcW w:w="9559" w:type="dxa"/>
            <w:gridSpan w:val="2"/>
          </w:tcPr>
          <w:p w:rsidR="00052AA7"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EA4170">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EA4170">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052AA7" w:rsidRPr="006F2A99" w:rsidRDefault="00052AA7" w:rsidP="00EA4170">
            <w:pPr>
              <w:pStyle w:val="a9"/>
              <w:rPr>
                <w:rFonts w:ascii="Times New Roman" w:hAnsi="Times New Roman"/>
                <w:sz w:val="16"/>
                <w:szCs w:val="16"/>
              </w:rPr>
            </w:pPr>
          </w:p>
          <w:p w:rsidR="00052AA7" w:rsidRPr="006F2A99" w:rsidRDefault="00052AA7" w:rsidP="00EA4170">
            <w:pPr>
              <w:pStyle w:val="a9"/>
              <w:rPr>
                <w:rFonts w:ascii="Times New Roman" w:hAnsi="Times New Roman"/>
              </w:rPr>
            </w:pPr>
            <w:r w:rsidRPr="0045474F">
              <w:rPr>
                <w:rFonts w:ascii="Times New Roman" w:hAnsi="Times New Roman"/>
                <w:sz w:val="20"/>
                <w:szCs w:val="20"/>
              </w:rPr>
              <w:t>Нуждающимися в улучшении жилищных условий признаны решением</w:t>
            </w:r>
            <w:r>
              <w:rPr>
                <w:rFonts w:ascii="Times New Roman" w:hAnsi="Times New Roman"/>
              </w:rPr>
              <w:t xml:space="preserve"> _____________________________</w:t>
            </w:r>
          </w:p>
          <w:p w:rsidR="00052AA7" w:rsidRPr="006F2A99" w:rsidRDefault="00052AA7" w:rsidP="00EA4170">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052AA7" w:rsidRPr="0045474F" w:rsidRDefault="00052AA7" w:rsidP="00EA4170">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9257A5" w:rsidRDefault="00052AA7" w:rsidP="00EA4170">
            <w:pPr>
              <w:pStyle w:val="22"/>
              <w:tabs>
                <w:tab w:val="left" w:pos="7938"/>
                <w:tab w:val="left" w:pos="9496"/>
              </w:tabs>
              <w:spacing w:line="264" w:lineRule="exact"/>
              <w:ind w:left="20" w:right="-2" w:hanging="20"/>
              <w:jc w:val="both"/>
            </w:pPr>
            <w:r w:rsidRPr="00326815">
              <w:t>С условиями участия в Мероприятии ознакомлен (ознакомлена) и обязуюсь их выполнять.</w:t>
            </w:r>
            <w:r>
              <w:t xml:space="preserve"> </w:t>
            </w:r>
            <w:r w:rsidRPr="00326815">
              <w:t xml:space="preserve">Обязуюсь в </w:t>
            </w:r>
            <w:r w:rsidRPr="00326815">
              <w:lastRenderedPageBreak/>
              <w:t>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052AA7" w:rsidRDefault="00052AA7" w:rsidP="00052AA7">
      <w:pPr>
        <w:pStyle w:val="22"/>
        <w:shd w:val="clear" w:color="auto" w:fill="auto"/>
        <w:tabs>
          <w:tab w:val="left" w:pos="7938"/>
          <w:tab w:val="left" w:pos="9496"/>
        </w:tabs>
        <w:spacing w:line="264" w:lineRule="exact"/>
        <w:ind w:right="-2" w:firstLine="0"/>
        <w:jc w:val="both"/>
      </w:pPr>
    </w:p>
    <w:p w:rsidR="00052AA7" w:rsidRDefault="00052AA7" w:rsidP="00052AA7">
      <w:pPr>
        <w:pStyle w:val="22"/>
        <w:shd w:val="clear" w:color="auto" w:fill="auto"/>
        <w:tabs>
          <w:tab w:val="left" w:pos="7938"/>
          <w:tab w:val="left" w:pos="9496"/>
        </w:tabs>
        <w:spacing w:line="264" w:lineRule="exact"/>
        <w:ind w:right="-2" w:firstLine="0"/>
        <w:jc w:val="both"/>
      </w:pPr>
      <w:r>
        <w:t>Подпись заявителя:</w:t>
      </w: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Pr="009257A5"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pStyle w:val="a9"/>
        <w:ind w:left="4320"/>
        <w:rPr>
          <w:rFonts w:ascii="Times New Roman" w:hAnsi="Times New Roman"/>
        </w:rPr>
        <w:sectPr w:rsidR="00052AA7" w:rsidSect="00610D6C">
          <w:pgSz w:w="11906" w:h="16838"/>
          <w:pgMar w:top="1134" w:right="567" w:bottom="1134" w:left="1701" w:header="720" w:footer="720" w:gutter="0"/>
          <w:cols w:space="720"/>
        </w:sectPr>
      </w:pP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lastRenderedPageBreak/>
        <w:t>Приложение 3</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Pr="000D10AE" w:rsidRDefault="00052AA7" w:rsidP="00052AA7">
      <w:pPr>
        <w:pStyle w:val="Heading"/>
        <w:jc w:val="center"/>
        <w:rPr>
          <w:rFonts w:ascii="Times New Roman" w:hAnsi="Times New Roman" w:cs="Times New Roman"/>
          <w:sz w:val="14"/>
          <w:szCs w:val="14"/>
        </w:rPr>
      </w:pP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СПИСОК</w:t>
      </w: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052AA7" w:rsidRPr="006F2A99" w:rsidRDefault="00052AA7" w:rsidP="00052AA7">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w:t>
      </w:r>
      <w:r>
        <w:rPr>
          <w:rFonts w:ascii="Times New Roman" w:hAnsi="Times New Roman"/>
          <w:b/>
        </w:rPr>
        <w:t>2026-2030</w:t>
      </w:r>
      <w:r w:rsidRPr="00A01163">
        <w:rPr>
          <w:rFonts w:ascii="Times New Roman" w:hAnsi="Times New Roman"/>
          <w:b/>
        </w:rPr>
        <w:t xml:space="preserve"> </w:t>
      </w:r>
      <w:r w:rsidRPr="00FD4398">
        <w:rPr>
          <w:rFonts w:ascii="Times New Roman" w:eastAsia="Times New Roman" w:hAnsi="Times New Roman"/>
          <w:b/>
          <w:bCs/>
          <w:lang w:eastAsia="ru-RU"/>
        </w:rPr>
        <w:t>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230"/>
        <w:gridCol w:w="2234"/>
        <w:gridCol w:w="1248"/>
        <w:gridCol w:w="1244"/>
        <w:gridCol w:w="1242"/>
        <w:gridCol w:w="1157"/>
        <w:gridCol w:w="1185"/>
        <w:gridCol w:w="1535"/>
        <w:gridCol w:w="1405"/>
        <w:gridCol w:w="1999"/>
      </w:tblGrid>
      <w:tr w:rsidR="00052AA7" w:rsidRPr="006F2A99" w:rsidTr="00EA4170">
        <w:tc>
          <w:tcPr>
            <w:tcW w:w="515"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п/п</w:t>
            </w:r>
          </w:p>
        </w:tc>
        <w:tc>
          <w:tcPr>
            <w:tcW w:w="9637" w:type="dxa"/>
            <w:gridSpan w:val="7"/>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052AA7" w:rsidRPr="007726CC" w:rsidRDefault="00052AA7" w:rsidP="00EA4170">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EA4170">
            <w:pPr>
              <w:ind w:left="-30" w:firstLine="30"/>
              <w:jc w:val="center"/>
              <w:rPr>
                <w:sz w:val="18"/>
                <w:szCs w:val="18"/>
              </w:rPr>
            </w:pPr>
            <w:r w:rsidRPr="007726CC">
              <w:rPr>
                <w:sz w:val="18"/>
                <w:szCs w:val="18"/>
              </w:rPr>
              <w:t>дата признания нуждающимся в улучшении жилищных условий</w:t>
            </w:r>
          </w:p>
        </w:tc>
        <w:tc>
          <w:tcPr>
            <w:tcW w:w="1405" w:type="dxa"/>
            <w:vMerge w:val="restart"/>
          </w:tcPr>
          <w:p w:rsidR="00052AA7" w:rsidRPr="006F2A99" w:rsidRDefault="00052AA7" w:rsidP="00EA4170">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052AA7" w:rsidRPr="006F2A99" w:rsidRDefault="00052AA7" w:rsidP="00EA4170">
            <w:pPr>
              <w:jc w:val="center"/>
              <w:rPr>
                <w:sz w:val="18"/>
                <w:szCs w:val="18"/>
              </w:rPr>
            </w:pPr>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6F2A99" w:rsidTr="00EA4170">
        <w:tc>
          <w:tcPr>
            <w:tcW w:w="51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EA4170">
            <w:pPr>
              <w:pStyle w:val="ConsPlusNormal"/>
              <w:ind w:firstLine="0"/>
              <w:jc w:val="center"/>
              <w:rPr>
                <w:rFonts w:ascii="Times New Roman" w:hAnsi="Times New Roman" w:cs="Times New Roman"/>
                <w:sz w:val="18"/>
                <w:szCs w:val="18"/>
              </w:rPr>
            </w:pPr>
          </w:p>
        </w:tc>
      </w:tr>
      <w:tr w:rsidR="00052AA7" w:rsidRPr="006F2A99" w:rsidTr="00EA4170">
        <w:tc>
          <w:tcPr>
            <w:tcW w:w="51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269"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EA4170">
            <w:pPr>
              <w:pStyle w:val="ConsPlusNormal"/>
              <w:ind w:firstLine="0"/>
              <w:jc w:val="center"/>
              <w:rPr>
                <w:rFonts w:ascii="Times New Roman" w:hAnsi="Times New Roman" w:cs="Times New Roman"/>
                <w:sz w:val="18"/>
                <w:szCs w:val="18"/>
              </w:rPr>
            </w:pPr>
          </w:p>
        </w:tc>
      </w:tr>
      <w:tr w:rsidR="00052AA7" w:rsidRPr="006F2A99" w:rsidTr="00EA4170">
        <w:tc>
          <w:tcPr>
            <w:tcW w:w="51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052AA7" w:rsidRPr="006F2A99" w:rsidTr="00EA4170">
        <w:tc>
          <w:tcPr>
            <w:tcW w:w="51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2269"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424"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tcPr>
          <w:p w:rsidR="00052AA7" w:rsidRPr="006F2A99" w:rsidRDefault="00052AA7" w:rsidP="00EA4170">
            <w:pPr>
              <w:pStyle w:val="ConsPlusNormal"/>
              <w:ind w:firstLine="0"/>
              <w:jc w:val="center"/>
              <w:rPr>
                <w:rFonts w:ascii="Times New Roman" w:hAnsi="Times New Roman" w:cs="Times New Roman"/>
                <w:sz w:val="18"/>
                <w:szCs w:val="18"/>
              </w:rPr>
            </w:pP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rPr>
          <w:sz w:val="24"/>
          <w:szCs w:val="24"/>
        </w:rPr>
      </w:pPr>
    </w:p>
    <w:p w:rsidR="00052AA7" w:rsidRDefault="00052AA7" w:rsidP="00052AA7">
      <w:pPr>
        <w:tabs>
          <w:tab w:val="left" w:pos="9180"/>
        </w:tabs>
        <w:jc w:val="right"/>
        <w:rPr>
          <w:sz w:val="24"/>
          <w:szCs w:val="24"/>
        </w:rPr>
      </w:pPr>
      <w:r>
        <w:rPr>
          <w:sz w:val="24"/>
          <w:szCs w:val="24"/>
        </w:rPr>
        <w:t>Приложение 4</w:t>
      </w:r>
    </w:p>
    <w:p w:rsidR="00052AA7"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lastRenderedPageBreak/>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052AA7" w:rsidRPr="006F2A99"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в том числе молодым семьям, нуждающимся </w:t>
      </w:r>
      <w:r w:rsidRPr="006F2A99">
        <w:rPr>
          <w:rFonts w:ascii="Times New Roman" w:hAnsi="Times New Roman"/>
          <w:sz w:val="24"/>
          <w:szCs w:val="24"/>
        </w:rPr>
        <w:t xml:space="preserve">в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улучшении жилищных условий,</w:t>
      </w:r>
      <w:r w:rsidRPr="006F2A99">
        <w:rPr>
          <w:rFonts w:ascii="Times New Roman" w:hAnsi="Times New Roman"/>
          <w:sz w:val="24"/>
          <w:szCs w:val="24"/>
        </w:rPr>
        <w:t xml:space="preserve"> социальной выплаты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r w:rsidRPr="006F2A99">
        <w:rPr>
          <w:rFonts w:ascii="Times New Roman" w:hAnsi="Times New Roman"/>
          <w:sz w:val="24"/>
          <w:szCs w:val="24"/>
        </w:rPr>
        <w:t xml:space="preserve">на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052AA7" w:rsidRDefault="00052AA7" w:rsidP="00052AA7">
      <w:pPr>
        <w:pStyle w:val="Heading"/>
        <w:jc w:val="center"/>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052AA7" w:rsidRDefault="00052AA7" w:rsidP="00052AA7">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 xml:space="preserve">«Жилище на </w:t>
      </w:r>
      <w:r w:rsidRPr="006227EF">
        <w:rPr>
          <w:rFonts w:ascii="Times New Roman" w:hAnsi="Times New Roman" w:cs="Times New Roman"/>
          <w:sz w:val="24"/>
          <w:szCs w:val="24"/>
        </w:rPr>
        <w:t>2026-2030</w:t>
      </w:r>
      <w:r w:rsidRPr="00A01163">
        <w:rPr>
          <w:rFonts w:ascii="Times New Roman" w:hAnsi="Times New Roman" w:cs="Times New Roman"/>
          <w:b w:val="0"/>
        </w:rPr>
        <w:t xml:space="preserve"> </w:t>
      </w:r>
      <w:r w:rsidRPr="005D1A04">
        <w:rPr>
          <w:rFonts w:ascii="Times New Roman" w:hAnsi="Times New Roman" w:cs="Times New Roman"/>
          <w:sz w:val="24"/>
          <w:szCs w:val="24"/>
        </w:rPr>
        <w:t xml:space="preserve">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052AA7" w:rsidRPr="004B5128" w:rsidRDefault="00052AA7" w:rsidP="00052AA7">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983"/>
        <w:gridCol w:w="1451"/>
        <w:gridCol w:w="1079"/>
        <w:gridCol w:w="999"/>
        <w:gridCol w:w="1070"/>
        <w:gridCol w:w="1212"/>
        <w:gridCol w:w="1535"/>
        <w:gridCol w:w="1405"/>
        <w:gridCol w:w="1006"/>
        <w:gridCol w:w="1091"/>
        <w:gridCol w:w="791"/>
        <w:gridCol w:w="1848"/>
      </w:tblGrid>
      <w:tr w:rsidR="00052AA7" w:rsidRPr="006F2A99" w:rsidTr="00EA4170">
        <w:tc>
          <w:tcPr>
            <w:tcW w:w="522" w:type="dxa"/>
            <w:vMerge w:val="restart"/>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w:t>
            </w:r>
          </w:p>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п/п</w:t>
            </w:r>
          </w:p>
        </w:tc>
        <w:tc>
          <w:tcPr>
            <w:tcW w:w="8329" w:type="dxa"/>
            <w:gridSpan w:val="7"/>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052AA7" w:rsidRPr="006F2A99" w:rsidRDefault="00052AA7" w:rsidP="00EA4170">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052AA7" w:rsidRPr="006F2A99" w:rsidRDefault="00052AA7" w:rsidP="00EA4170">
            <w:pPr>
              <w:jc w:val="center"/>
              <w:rPr>
                <w:sz w:val="18"/>
                <w:szCs w:val="18"/>
              </w:rPr>
            </w:pPr>
            <w:r w:rsidRPr="006F2A99">
              <w:rPr>
                <w:sz w:val="18"/>
                <w:szCs w:val="18"/>
              </w:rPr>
              <w:t xml:space="preserve">Расчетная стоимость жилья </w:t>
            </w:r>
          </w:p>
          <w:p w:rsidR="00052AA7" w:rsidRPr="006F2A99" w:rsidRDefault="00052AA7" w:rsidP="00EA4170">
            <w:pPr>
              <w:jc w:val="center"/>
              <w:rPr>
                <w:sz w:val="18"/>
                <w:szCs w:val="18"/>
              </w:rPr>
            </w:pPr>
            <w:r w:rsidRPr="006F2A99">
              <w:rPr>
                <w:sz w:val="18"/>
                <w:szCs w:val="18"/>
              </w:rPr>
              <w:t>на дату формирования списка</w:t>
            </w:r>
          </w:p>
        </w:tc>
        <w:tc>
          <w:tcPr>
            <w:tcW w:w="1848" w:type="dxa"/>
            <w:vMerge w:val="restart"/>
          </w:tcPr>
          <w:p w:rsidR="00052AA7" w:rsidRPr="006F2A99" w:rsidRDefault="00052AA7" w:rsidP="00EA4170">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052AA7" w:rsidRPr="006F2A99" w:rsidRDefault="00052AA7" w:rsidP="00EA4170">
            <w:pPr>
              <w:jc w:val="center"/>
              <w:rPr>
                <w:sz w:val="18"/>
                <w:szCs w:val="18"/>
              </w:rPr>
            </w:pPr>
            <w:r w:rsidRPr="006F2A99">
              <w:rPr>
                <w:sz w:val="18"/>
                <w:szCs w:val="18"/>
              </w:rPr>
              <w:t>на дату формирования списка</w:t>
            </w:r>
          </w:p>
          <w:p w:rsidR="00052AA7" w:rsidRPr="006F2A99" w:rsidRDefault="00052AA7" w:rsidP="00EA4170">
            <w:pPr>
              <w:jc w:val="center"/>
            </w:pPr>
            <w:r w:rsidRPr="006F2A99">
              <w:rPr>
                <w:sz w:val="18"/>
                <w:szCs w:val="18"/>
              </w:rPr>
              <w:t>(руб)</w:t>
            </w:r>
          </w:p>
        </w:tc>
      </w:tr>
      <w:tr w:rsidR="00052AA7" w:rsidRPr="006F2A99" w:rsidTr="00EA4170">
        <w:tc>
          <w:tcPr>
            <w:tcW w:w="522" w:type="dxa"/>
            <w:vMerge/>
          </w:tcPr>
          <w:p w:rsidR="00052AA7" w:rsidRPr="006F2A99" w:rsidRDefault="00052AA7" w:rsidP="00EA4170">
            <w:pPr>
              <w:pStyle w:val="a9"/>
              <w:jc w:val="center"/>
              <w:rPr>
                <w:rFonts w:ascii="Times New Roman" w:hAnsi="Times New Roman"/>
                <w:sz w:val="18"/>
                <w:szCs w:val="18"/>
              </w:rPr>
            </w:pPr>
          </w:p>
        </w:tc>
        <w:tc>
          <w:tcPr>
            <w:tcW w:w="983" w:type="dxa"/>
            <w:vMerge w:val="restart"/>
          </w:tcPr>
          <w:p w:rsidR="00052AA7" w:rsidRPr="006F2A99" w:rsidRDefault="00052AA7" w:rsidP="00EA4170">
            <w:pPr>
              <w:jc w:val="center"/>
              <w:rPr>
                <w:sz w:val="18"/>
                <w:szCs w:val="18"/>
              </w:rPr>
            </w:pPr>
            <w:r w:rsidRPr="006F2A99">
              <w:rPr>
                <w:sz w:val="18"/>
                <w:szCs w:val="18"/>
              </w:rPr>
              <w:t>количе-ство</w:t>
            </w:r>
          </w:p>
          <w:p w:rsidR="00052AA7" w:rsidRPr="006F2A99" w:rsidRDefault="00052AA7" w:rsidP="00EA4170">
            <w:pPr>
              <w:jc w:val="center"/>
              <w:rPr>
                <w:sz w:val="18"/>
                <w:szCs w:val="18"/>
              </w:rPr>
            </w:pPr>
            <w:r w:rsidRPr="006F2A99">
              <w:rPr>
                <w:sz w:val="18"/>
                <w:szCs w:val="18"/>
              </w:rPr>
              <w:t>членов</w:t>
            </w:r>
          </w:p>
          <w:p w:rsidR="00052AA7" w:rsidRPr="006F2A99" w:rsidRDefault="00052AA7" w:rsidP="00EA4170">
            <w:pPr>
              <w:jc w:val="center"/>
              <w:rPr>
                <w:sz w:val="18"/>
                <w:szCs w:val="18"/>
              </w:rPr>
            </w:pPr>
            <w:r w:rsidRPr="006F2A99">
              <w:rPr>
                <w:sz w:val="18"/>
                <w:szCs w:val="18"/>
              </w:rPr>
              <w:t>семьи</w:t>
            </w:r>
          </w:p>
          <w:p w:rsidR="00052AA7" w:rsidRPr="006F2A99" w:rsidRDefault="00052AA7" w:rsidP="00EA4170">
            <w:pPr>
              <w:jc w:val="center"/>
              <w:rPr>
                <w:sz w:val="18"/>
                <w:szCs w:val="18"/>
              </w:rPr>
            </w:pPr>
            <w:r w:rsidRPr="006F2A99">
              <w:rPr>
                <w:sz w:val="18"/>
                <w:szCs w:val="18"/>
              </w:rPr>
              <w:t>(человек)</w:t>
            </w:r>
          </w:p>
        </w:tc>
        <w:tc>
          <w:tcPr>
            <w:tcW w:w="1451" w:type="dxa"/>
            <w:vMerge w:val="restart"/>
          </w:tcPr>
          <w:p w:rsidR="00052AA7" w:rsidRPr="006F2A99" w:rsidRDefault="00052AA7" w:rsidP="00EA4170">
            <w:pPr>
              <w:jc w:val="center"/>
              <w:rPr>
                <w:sz w:val="18"/>
                <w:szCs w:val="18"/>
              </w:rPr>
            </w:pPr>
            <w:r w:rsidRPr="006F2A99">
              <w:rPr>
                <w:sz w:val="18"/>
                <w:szCs w:val="18"/>
              </w:rPr>
              <w:t>фамилия, имя, отчество,</w:t>
            </w:r>
          </w:p>
          <w:p w:rsidR="00052AA7" w:rsidRPr="006F2A99" w:rsidRDefault="00052AA7" w:rsidP="00EA4170">
            <w:pPr>
              <w:jc w:val="center"/>
              <w:rPr>
                <w:sz w:val="18"/>
                <w:szCs w:val="18"/>
              </w:rPr>
            </w:pPr>
            <w:r w:rsidRPr="006F2A99">
              <w:rPr>
                <w:sz w:val="18"/>
                <w:szCs w:val="18"/>
              </w:rPr>
              <w:t>родственные отношения</w:t>
            </w:r>
          </w:p>
          <w:p w:rsidR="00052AA7" w:rsidRPr="006F2A99" w:rsidRDefault="00052AA7" w:rsidP="00EA4170">
            <w:pPr>
              <w:jc w:val="center"/>
              <w:rPr>
                <w:sz w:val="18"/>
                <w:szCs w:val="18"/>
              </w:rPr>
            </w:pPr>
          </w:p>
        </w:tc>
        <w:tc>
          <w:tcPr>
            <w:tcW w:w="2078" w:type="dxa"/>
            <w:gridSpan w:val="2"/>
          </w:tcPr>
          <w:p w:rsidR="00052AA7" w:rsidRPr="006F2A99" w:rsidRDefault="00052AA7" w:rsidP="00EA4170">
            <w:pPr>
              <w:jc w:val="center"/>
              <w:rPr>
                <w:sz w:val="18"/>
                <w:szCs w:val="18"/>
              </w:rPr>
            </w:pPr>
            <w:r w:rsidRPr="006F2A99">
              <w:rPr>
                <w:sz w:val="18"/>
                <w:szCs w:val="18"/>
              </w:rPr>
              <w:t>паспорт</w:t>
            </w:r>
          </w:p>
          <w:p w:rsidR="00052AA7" w:rsidRPr="006F2A99" w:rsidRDefault="00052AA7" w:rsidP="00EA4170">
            <w:pPr>
              <w:jc w:val="center"/>
              <w:rPr>
                <w:sz w:val="18"/>
                <w:szCs w:val="18"/>
              </w:rPr>
            </w:pPr>
            <w:r w:rsidRPr="006F2A99">
              <w:rPr>
                <w:sz w:val="18"/>
                <w:szCs w:val="18"/>
              </w:rPr>
              <w:t>гражданина</w:t>
            </w:r>
          </w:p>
          <w:p w:rsidR="00052AA7" w:rsidRPr="006F2A99" w:rsidRDefault="00052AA7" w:rsidP="00EA4170">
            <w:pPr>
              <w:jc w:val="center"/>
              <w:rPr>
                <w:sz w:val="18"/>
                <w:szCs w:val="18"/>
              </w:rPr>
            </w:pPr>
            <w:r w:rsidRPr="006F2A99">
              <w:rPr>
                <w:sz w:val="18"/>
                <w:szCs w:val="18"/>
              </w:rPr>
              <w:t>Российской</w:t>
            </w:r>
          </w:p>
          <w:p w:rsidR="00052AA7" w:rsidRPr="006F2A99" w:rsidRDefault="00052AA7" w:rsidP="00EA4170">
            <w:pPr>
              <w:jc w:val="center"/>
              <w:rPr>
                <w:sz w:val="18"/>
                <w:szCs w:val="18"/>
              </w:rPr>
            </w:pPr>
            <w:r w:rsidRPr="006F2A99">
              <w:rPr>
                <w:sz w:val="18"/>
                <w:szCs w:val="18"/>
              </w:rPr>
              <w:t>Федерации</w:t>
            </w:r>
          </w:p>
          <w:p w:rsidR="00052AA7" w:rsidRPr="006F2A99" w:rsidRDefault="00052AA7" w:rsidP="00EA4170">
            <w:pPr>
              <w:jc w:val="center"/>
              <w:rPr>
                <w:sz w:val="18"/>
                <w:szCs w:val="18"/>
              </w:rPr>
            </w:pPr>
            <w:r w:rsidRPr="006F2A99">
              <w:rPr>
                <w:sz w:val="18"/>
                <w:szCs w:val="18"/>
              </w:rPr>
              <w:t>или</w:t>
            </w:r>
          </w:p>
          <w:p w:rsidR="00052AA7" w:rsidRPr="006F2A99" w:rsidRDefault="00052AA7" w:rsidP="00EA4170">
            <w:pPr>
              <w:jc w:val="center"/>
              <w:rPr>
                <w:sz w:val="18"/>
                <w:szCs w:val="18"/>
              </w:rPr>
            </w:pPr>
            <w:r w:rsidRPr="006F2A99">
              <w:rPr>
                <w:sz w:val="18"/>
                <w:szCs w:val="18"/>
              </w:rPr>
              <w:t>свидетельство о рождении</w:t>
            </w:r>
          </w:p>
          <w:p w:rsidR="00052AA7" w:rsidRPr="006F2A99" w:rsidRDefault="00052AA7" w:rsidP="00EA4170">
            <w:pPr>
              <w:jc w:val="center"/>
              <w:rPr>
                <w:sz w:val="18"/>
                <w:szCs w:val="18"/>
              </w:rPr>
            </w:pPr>
            <w:r w:rsidRPr="006F2A99">
              <w:rPr>
                <w:sz w:val="18"/>
                <w:szCs w:val="18"/>
              </w:rPr>
              <w:t xml:space="preserve">несовершеннолетнего, </w:t>
            </w:r>
          </w:p>
          <w:p w:rsidR="00052AA7" w:rsidRPr="006F2A99" w:rsidRDefault="00052AA7" w:rsidP="00EA4170">
            <w:pPr>
              <w:jc w:val="center"/>
              <w:rPr>
                <w:sz w:val="18"/>
                <w:szCs w:val="18"/>
              </w:rPr>
            </w:pPr>
            <w:r w:rsidRPr="006F2A99">
              <w:rPr>
                <w:sz w:val="18"/>
                <w:szCs w:val="18"/>
              </w:rPr>
              <w:t>не достигшего 14 лет</w:t>
            </w:r>
          </w:p>
        </w:tc>
        <w:tc>
          <w:tcPr>
            <w:tcW w:w="1070" w:type="dxa"/>
            <w:vMerge w:val="restart"/>
          </w:tcPr>
          <w:p w:rsidR="00052AA7" w:rsidRPr="006F2A99" w:rsidRDefault="00052AA7" w:rsidP="00EA4170">
            <w:pPr>
              <w:jc w:val="center"/>
              <w:rPr>
                <w:sz w:val="18"/>
                <w:szCs w:val="18"/>
              </w:rPr>
            </w:pPr>
            <w:r w:rsidRPr="006F2A99">
              <w:rPr>
                <w:sz w:val="18"/>
                <w:szCs w:val="18"/>
              </w:rPr>
              <w:t>число,</w:t>
            </w:r>
          </w:p>
          <w:p w:rsidR="00052AA7" w:rsidRPr="006F2A99" w:rsidRDefault="00052AA7" w:rsidP="00EA4170">
            <w:pPr>
              <w:jc w:val="center"/>
              <w:rPr>
                <w:sz w:val="18"/>
                <w:szCs w:val="18"/>
              </w:rPr>
            </w:pPr>
            <w:r w:rsidRPr="006F2A99">
              <w:rPr>
                <w:sz w:val="18"/>
                <w:szCs w:val="18"/>
              </w:rPr>
              <w:t>месяц,</w:t>
            </w:r>
          </w:p>
          <w:p w:rsidR="00052AA7" w:rsidRPr="006F2A99" w:rsidRDefault="00052AA7" w:rsidP="00EA4170">
            <w:pPr>
              <w:jc w:val="center"/>
              <w:rPr>
                <w:sz w:val="18"/>
                <w:szCs w:val="18"/>
              </w:rPr>
            </w:pPr>
            <w:r w:rsidRPr="006F2A99">
              <w:rPr>
                <w:sz w:val="18"/>
                <w:szCs w:val="18"/>
              </w:rPr>
              <w:t>год</w:t>
            </w:r>
          </w:p>
          <w:p w:rsidR="00052AA7" w:rsidRPr="006F2A99" w:rsidRDefault="00052AA7" w:rsidP="00EA4170">
            <w:pPr>
              <w:jc w:val="center"/>
              <w:rPr>
                <w:sz w:val="18"/>
                <w:szCs w:val="18"/>
              </w:rPr>
            </w:pPr>
            <w:r w:rsidRPr="006F2A99">
              <w:rPr>
                <w:sz w:val="18"/>
                <w:szCs w:val="18"/>
              </w:rPr>
              <w:t xml:space="preserve">рождения </w:t>
            </w:r>
          </w:p>
        </w:tc>
        <w:tc>
          <w:tcPr>
            <w:tcW w:w="1212" w:type="dxa"/>
            <w:vMerge w:val="restart"/>
          </w:tcPr>
          <w:p w:rsidR="00052AA7" w:rsidRPr="006F2A99" w:rsidRDefault="00052AA7" w:rsidP="00EA4170">
            <w:pPr>
              <w:jc w:val="center"/>
            </w:pPr>
            <w:r w:rsidRPr="006F2A99">
              <w:rPr>
                <w:sz w:val="18"/>
                <w:szCs w:val="18"/>
              </w:rPr>
              <w:t xml:space="preserve">место работы </w:t>
            </w:r>
          </w:p>
        </w:tc>
        <w:tc>
          <w:tcPr>
            <w:tcW w:w="1535" w:type="dxa"/>
            <w:vMerge w:val="restart"/>
          </w:tcPr>
          <w:p w:rsidR="00052AA7" w:rsidRPr="007726CC" w:rsidRDefault="00052AA7" w:rsidP="00EA4170">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EA4170">
            <w:pPr>
              <w:ind w:firstLine="30"/>
              <w:jc w:val="center"/>
            </w:pPr>
            <w:r w:rsidRPr="007726CC">
              <w:rPr>
                <w:sz w:val="18"/>
                <w:szCs w:val="18"/>
              </w:rPr>
              <w:t>дата признания нуждающимся в улучшении жилищных условий</w:t>
            </w:r>
            <w:r w:rsidRPr="006F2A99">
              <w:t xml:space="preserve"> </w:t>
            </w:r>
          </w:p>
        </w:tc>
        <w:tc>
          <w:tcPr>
            <w:tcW w:w="1405" w:type="dxa"/>
            <w:vMerge/>
          </w:tcPr>
          <w:p w:rsidR="00052AA7" w:rsidRPr="006F2A99" w:rsidRDefault="00052AA7" w:rsidP="00EA4170">
            <w:pPr>
              <w:pStyle w:val="a9"/>
              <w:jc w:val="center"/>
              <w:rPr>
                <w:rFonts w:ascii="Times New Roman" w:hAnsi="Times New Roman"/>
                <w:sz w:val="18"/>
                <w:szCs w:val="18"/>
              </w:rPr>
            </w:pPr>
          </w:p>
        </w:tc>
        <w:tc>
          <w:tcPr>
            <w:tcW w:w="1006" w:type="dxa"/>
            <w:vMerge w:val="restart"/>
          </w:tcPr>
          <w:p w:rsidR="00052AA7" w:rsidRPr="006F2A99" w:rsidRDefault="00052AA7" w:rsidP="00EA4170">
            <w:pPr>
              <w:jc w:val="center"/>
              <w:rPr>
                <w:sz w:val="18"/>
                <w:szCs w:val="18"/>
              </w:rPr>
            </w:pPr>
            <w:r w:rsidRPr="006F2A99">
              <w:rPr>
                <w:sz w:val="18"/>
                <w:szCs w:val="18"/>
              </w:rPr>
              <w:t>стоимость</w:t>
            </w:r>
          </w:p>
          <w:p w:rsidR="00052AA7" w:rsidRPr="006F2A99" w:rsidRDefault="00052AA7" w:rsidP="00EA4170">
            <w:pPr>
              <w:jc w:val="center"/>
              <w:rPr>
                <w:sz w:val="18"/>
                <w:szCs w:val="18"/>
              </w:rPr>
            </w:pPr>
            <w:r w:rsidRPr="006F2A99">
              <w:rPr>
                <w:sz w:val="18"/>
                <w:szCs w:val="18"/>
              </w:rPr>
              <w:t>одного кв.м</w:t>
            </w:r>
          </w:p>
          <w:p w:rsidR="00052AA7" w:rsidRPr="006F2A99" w:rsidRDefault="00052AA7" w:rsidP="00EA4170">
            <w:pPr>
              <w:jc w:val="center"/>
              <w:rPr>
                <w:sz w:val="18"/>
                <w:szCs w:val="18"/>
              </w:rPr>
            </w:pPr>
            <w:r w:rsidRPr="006F2A99">
              <w:rPr>
                <w:sz w:val="18"/>
                <w:szCs w:val="18"/>
              </w:rPr>
              <w:t>(рублей)</w:t>
            </w:r>
          </w:p>
        </w:tc>
        <w:tc>
          <w:tcPr>
            <w:tcW w:w="1091" w:type="dxa"/>
            <w:vMerge w:val="restart"/>
          </w:tcPr>
          <w:p w:rsidR="00052AA7" w:rsidRPr="006F2A99" w:rsidRDefault="00052AA7" w:rsidP="00EA4170">
            <w:pPr>
              <w:jc w:val="center"/>
              <w:rPr>
                <w:sz w:val="18"/>
                <w:szCs w:val="18"/>
              </w:rPr>
            </w:pPr>
            <w:r w:rsidRPr="006F2A99">
              <w:rPr>
                <w:sz w:val="18"/>
                <w:szCs w:val="18"/>
              </w:rPr>
              <w:t>размер</w:t>
            </w:r>
          </w:p>
          <w:p w:rsidR="00052AA7" w:rsidRPr="006F2A99" w:rsidRDefault="00052AA7" w:rsidP="00EA4170">
            <w:pPr>
              <w:jc w:val="center"/>
              <w:rPr>
                <w:sz w:val="18"/>
                <w:szCs w:val="18"/>
              </w:rPr>
            </w:pPr>
            <w:r w:rsidRPr="006F2A99">
              <w:rPr>
                <w:sz w:val="18"/>
                <w:szCs w:val="18"/>
              </w:rPr>
              <w:t>общей</w:t>
            </w:r>
          </w:p>
          <w:p w:rsidR="00052AA7" w:rsidRPr="006F2A99" w:rsidRDefault="00052AA7" w:rsidP="00EA4170">
            <w:pPr>
              <w:jc w:val="center"/>
              <w:rPr>
                <w:sz w:val="18"/>
                <w:szCs w:val="18"/>
              </w:rPr>
            </w:pPr>
            <w:r w:rsidRPr="006F2A99">
              <w:rPr>
                <w:sz w:val="18"/>
                <w:szCs w:val="18"/>
              </w:rPr>
              <w:t>площади</w:t>
            </w:r>
          </w:p>
          <w:p w:rsidR="00052AA7" w:rsidRPr="006F2A99" w:rsidRDefault="00052AA7" w:rsidP="00EA4170">
            <w:pPr>
              <w:jc w:val="center"/>
              <w:rPr>
                <w:sz w:val="18"/>
                <w:szCs w:val="18"/>
              </w:rPr>
            </w:pPr>
            <w:r w:rsidRPr="006F2A99">
              <w:rPr>
                <w:sz w:val="18"/>
                <w:szCs w:val="18"/>
              </w:rPr>
              <w:t>жилого</w:t>
            </w:r>
          </w:p>
          <w:p w:rsidR="00052AA7" w:rsidRPr="006F2A99" w:rsidRDefault="00052AA7" w:rsidP="00EA4170">
            <w:pPr>
              <w:jc w:val="center"/>
              <w:rPr>
                <w:sz w:val="18"/>
                <w:szCs w:val="18"/>
              </w:rPr>
            </w:pPr>
            <w:r w:rsidRPr="006F2A99">
              <w:rPr>
                <w:sz w:val="18"/>
                <w:szCs w:val="18"/>
              </w:rPr>
              <w:t>помещения на</w:t>
            </w:r>
          </w:p>
          <w:p w:rsidR="00052AA7" w:rsidRPr="006F2A99" w:rsidRDefault="00052AA7" w:rsidP="00EA4170">
            <w:pPr>
              <w:jc w:val="center"/>
              <w:rPr>
                <w:sz w:val="18"/>
                <w:szCs w:val="18"/>
              </w:rPr>
            </w:pPr>
            <w:r w:rsidRPr="006F2A99">
              <w:rPr>
                <w:sz w:val="18"/>
                <w:szCs w:val="18"/>
              </w:rPr>
              <w:t>семью</w:t>
            </w:r>
          </w:p>
          <w:p w:rsidR="00052AA7" w:rsidRPr="006F2A99" w:rsidRDefault="00052AA7" w:rsidP="00EA4170">
            <w:pPr>
              <w:jc w:val="center"/>
              <w:rPr>
                <w:sz w:val="18"/>
                <w:szCs w:val="18"/>
              </w:rPr>
            </w:pPr>
            <w:r w:rsidRPr="006F2A99">
              <w:rPr>
                <w:sz w:val="18"/>
                <w:szCs w:val="18"/>
              </w:rPr>
              <w:t>(кв.м)</w:t>
            </w:r>
          </w:p>
          <w:p w:rsidR="00052AA7" w:rsidRPr="006F2A99" w:rsidRDefault="00052AA7" w:rsidP="00EA4170">
            <w:pPr>
              <w:jc w:val="center"/>
              <w:rPr>
                <w:sz w:val="18"/>
                <w:szCs w:val="18"/>
              </w:rPr>
            </w:pPr>
          </w:p>
        </w:tc>
        <w:tc>
          <w:tcPr>
            <w:tcW w:w="791" w:type="dxa"/>
            <w:vMerge w:val="restart"/>
          </w:tcPr>
          <w:p w:rsidR="00052AA7" w:rsidRPr="006F2A99" w:rsidRDefault="00052AA7" w:rsidP="00EA4170">
            <w:pPr>
              <w:jc w:val="center"/>
              <w:rPr>
                <w:sz w:val="18"/>
                <w:szCs w:val="18"/>
              </w:rPr>
            </w:pPr>
            <w:r w:rsidRPr="006F2A99">
              <w:rPr>
                <w:sz w:val="18"/>
                <w:szCs w:val="18"/>
              </w:rPr>
              <w:t>всего</w:t>
            </w:r>
          </w:p>
          <w:p w:rsidR="00052AA7" w:rsidRPr="006F2A99" w:rsidRDefault="00052AA7" w:rsidP="00EA4170">
            <w:pPr>
              <w:jc w:val="center"/>
              <w:rPr>
                <w:sz w:val="18"/>
                <w:szCs w:val="18"/>
              </w:rPr>
            </w:pPr>
            <w:r w:rsidRPr="006F2A99">
              <w:rPr>
                <w:sz w:val="18"/>
                <w:szCs w:val="18"/>
              </w:rPr>
              <w:t>(гр. 11 х</w:t>
            </w:r>
          </w:p>
          <w:p w:rsidR="00052AA7" w:rsidRPr="006F2A99" w:rsidRDefault="00052AA7" w:rsidP="00EA4170">
            <w:pPr>
              <w:jc w:val="center"/>
              <w:rPr>
                <w:sz w:val="18"/>
                <w:szCs w:val="18"/>
              </w:rPr>
            </w:pPr>
            <w:r w:rsidRPr="006F2A99">
              <w:rPr>
                <w:sz w:val="18"/>
                <w:szCs w:val="18"/>
              </w:rPr>
              <w:t>гр. 12)</w:t>
            </w:r>
          </w:p>
        </w:tc>
        <w:tc>
          <w:tcPr>
            <w:tcW w:w="1848" w:type="dxa"/>
            <w:vMerge/>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522" w:type="dxa"/>
            <w:vMerge/>
          </w:tcPr>
          <w:p w:rsidR="00052AA7" w:rsidRPr="006F2A99" w:rsidRDefault="00052AA7" w:rsidP="00EA4170">
            <w:pPr>
              <w:pStyle w:val="a9"/>
              <w:jc w:val="center"/>
              <w:rPr>
                <w:rFonts w:ascii="Times New Roman" w:hAnsi="Times New Roman"/>
                <w:sz w:val="18"/>
                <w:szCs w:val="18"/>
              </w:rPr>
            </w:pPr>
          </w:p>
        </w:tc>
        <w:tc>
          <w:tcPr>
            <w:tcW w:w="983" w:type="dxa"/>
            <w:vMerge/>
          </w:tcPr>
          <w:p w:rsidR="00052AA7" w:rsidRPr="006F2A99" w:rsidRDefault="00052AA7" w:rsidP="00EA4170">
            <w:pPr>
              <w:pStyle w:val="a9"/>
              <w:jc w:val="center"/>
              <w:rPr>
                <w:rFonts w:ascii="Times New Roman" w:hAnsi="Times New Roman"/>
                <w:sz w:val="18"/>
                <w:szCs w:val="18"/>
              </w:rPr>
            </w:pPr>
          </w:p>
        </w:tc>
        <w:tc>
          <w:tcPr>
            <w:tcW w:w="1451" w:type="dxa"/>
            <w:vMerge/>
          </w:tcPr>
          <w:p w:rsidR="00052AA7" w:rsidRPr="006F2A99" w:rsidRDefault="00052AA7" w:rsidP="00EA4170">
            <w:pPr>
              <w:pStyle w:val="a9"/>
              <w:jc w:val="center"/>
              <w:rPr>
                <w:rFonts w:ascii="Times New Roman" w:hAnsi="Times New Roman"/>
                <w:sz w:val="18"/>
                <w:szCs w:val="18"/>
              </w:rPr>
            </w:pPr>
          </w:p>
        </w:tc>
        <w:tc>
          <w:tcPr>
            <w:tcW w:w="1079" w:type="dxa"/>
          </w:tcPr>
          <w:p w:rsidR="00052AA7" w:rsidRPr="006F2A99" w:rsidRDefault="00052AA7" w:rsidP="00EA4170">
            <w:pPr>
              <w:jc w:val="center"/>
              <w:rPr>
                <w:sz w:val="18"/>
                <w:szCs w:val="18"/>
              </w:rPr>
            </w:pPr>
            <w:r w:rsidRPr="006F2A99">
              <w:rPr>
                <w:sz w:val="18"/>
                <w:szCs w:val="18"/>
              </w:rPr>
              <w:t>серия,</w:t>
            </w:r>
          </w:p>
          <w:p w:rsidR="00052AA7" w:rsidRPr="006F2A99" w:rsidRDefault="00052AA7" w:rsidP="00EA4170">
            <w:pPr>
              <w:jc w:val="center"/>
              <w:rPr>
                <w:sz w:val="18"/>
                <w:szCs w:val="18"/>
              </w:rPr>
            </w:pPr>
            <w:r w:rsidRPr="006F2A99">
              <w:rPr>
                <w:sz w:val="18"/>
                <w:szCs w:val="18"/>
              </w:rPr>
              <w:t xml:space="preserve">номер </w:t>
            </w:r>
          </w:p>
        </w:tc>
        <w:tc>
          <w:tcPr>
            <w:tcW w:w="999" w:type="dxa"/>
          </w:tcPr>
          <w:p w:rsidR="00052AA7" w:rsidRPr="006F2A99" w:rsidRDefault="00052AA7" w:rsidP="00EA4170">
            <w:pPr>
              <w:jc w:val="center"/>
              <w:rPr>
                <w:sz w:val="18"/>
                <w:szCs w:val="18"/>
              </w:rPr>
            </w:pPr>
            <w:r w:rsidRPr="006F2A99">
              <w:rPr>
                <w:sz w:val="18"/>
                <w:szCs w:val="18"/>
              </w:rPr>
              <w:t>кем,</w:t>
            </w:r>
          </w:p>
          <w:p w:rsidR="00052AA7" w:rsidRPr="006F2A99" w:rsidRDefault="00052AA7" w:rsidP="00EA4170">
            <w:pPr>
              <w:jc w:val="center"/>
              <w:rPr>
                <w:sz w:val="18"/>
                <w:szCs w:val="18"/>
              </w:rPr>
            </w:pPr>
            <w:r w:rsidRPr="006F2A99">
              <w:rPr>
                <w:sz w:val="18"/>
                <w:szCs w:val="18"/>
              </w:rPr>
              <w:t>когда</w:t>
            </w:r>
          </w:p>
          <w:p w:rsidR="00052AA7" w:rsidRPr="006F2A99" w:rsidRDefault="00052AA7" w:rsidP="00EA4170">
            <w:pPr>
              <w:jc w:val="center"/>
              <w:rPr>
                <w:sz w:val="18"/>
                <w:szCs w:val="18"/>
              </w:rPr>
            </w:pPr>
            <w:r w:rsidRPr="006F2A99">
              <w:rPr>
                <w:sz w:val="18"/>
                <w:szCs w:val="18"/>
              </w:rPr>
              <w:t>выдан</w:t>
            </w:r>
          </w:p>
        </w:tc>
        <w:tc>
          <w:tcPr>
            <w:tcW w:w="1070" w:type="dxa"/>
            <w:vMerge/>
          </w:tcPr>
          <w:p w:rsidR="00052AA7" w:rsidRPr="006F2A99" w:rsidRDefault="00052AA7" w:rsidP="00EA4170">
            <w:pPr>
              <w:pStyle w:val="a9"/>
              <w:jc w:val="center"/>
              <w:rPr>
                <w:rFonts w:ascii="Times New Roman" w:hAnsi="Times New Roman"/>
                <w:sz w:val="18"/>
                <w:szCs w:val="18"/>
              </w:rPr>
            </w:pPr>
          </w:p>
        </w:tc>
        <w:tc>
          <w:tcPr>
            <w:tcW w:w="1212" w:type="dxa"/>
            <w:vMerge/>
          </w:tcPr>
          <w:p w:rsidR="00052AA7" w:rsidRPr="006F2A99" w:rsidRDefault="00052AA7" w:rsidP="00EA4170">
            <w:pPr>
              <w:pStyle w:val="a9"/>
              <w:jc w:val="center"/>
              <w:rPr>
                <w:rFonts w:ascii="Times New Roman" w:hAnsi="Times New Roman"/>
                <w:sz w:val="18"/>
                <w:szCs w:val="18"/>
              </w:rPr>
            </w:pPr>
          </w:p>
        </w:tc>
        <w:tc>
          <w:tcPr>
            <w:tcW w:w="1535" w:type="dxa"/>
            <w:vMerge/>
          </w:tcPr>
          <w:p w:rsidR="00052AA7" w:rsidRPr="006F2A99" w:rsidRDefault="00052AA7" w:rsidP="00EA4170">
            <w:pPr>
              <w:pStyle w:val="a9"/>
              <w:jc w:val="center"/>
              <w:rPr>
                <w:rFonts w:ascii="Times New Roman" w:hAnsi="Times New Roman"/>
                <w:sz w:val="18"/>
                <w:szCs w:val="18"/>
              </w:rPr>
            </w:pPr>
          </w:p>
        </w:tc>
        <w:tc>
          <w:tcPr>
            <w:tcW w:w="1405" w:type="dxa"/>
            <w:vMerge/>
          </w:tcPr>
          <w:p w:rsidR="00052AA7" w:rsidRPr="006F2A99" w:rsidRDefault="00052AA7" w:rsidP="00EA4170">
            <w:pPr>
              <w:pStyle w:val="a9"/>
              <w:jc w:val="center"/>
              <w:rPr>
                <w:rFonts w:ascii="Times New Roman" w:hAnsi="Times New Roman"/>
                <w:sz w:val="18"/>
                <w:szCs w:val="18"/>
              </w:rPr>
            </w:pPr>
          </w:p>
        </w:tc>
        <w:tc>
          <w:tcPr>
            <w:tcW w:w="1006" w:type="dxa"/>
            <w:vMerge/>
          </w:tcPr>
          <w:p w:rsidR="00052AA7" w:rsidRPr="006F2A99" w:rsidRDefault="00052AA7" w:rsidP="00EA4170">
            <w:pPr>
              <w:pStyle w:val="a9"/>
              <w:jc w:val="center"/>
              <w:rPr>
                <w:rFonts w:ascii="Times New Roman" w:hAnsi="Times New Roman"/>
                <w:sz w:val="18"/>
                <w:szCs w:val="18"/>
              </w:rPr>
            </w:pPr>
          </w:p>
        </w:tc>
        <w:tc>
          <w:tcPr>
            <w:tcW w:w="1091" w:type="dxa"/>
            <w:vMerge/>
          </w:tcPr>
          <w:p w:rsidR="00052AA7" w:rsidRPr="006F2A99" w:rsidRDefault="00052AA7" w:rsidP="00EA4170">
            <w:pPr>
              <w:pStyle w:val="a9"/>
              <w:jc w:val="center"/>
              <w:rPr>
                <w:rFonts w:ascii="Times New Roman" w:hAnsi="Times New Roman"/>
                <w:sz w:val="18"/>
                <w:szCs w:val="18"/>
              </w:rPr>
            </w:pPr>
          </w:p>
        </w:tc>
        <w:tc>
          <w:tcPr>
            <w:tcW w:w="791" w:type="dxa"/>
            <w:vMerge/>
          </w:tcPr>
          <w:p w:rsidR="00052AA7" w:rsidRPr="006F2A99" w:rsidRDefault="00052AA7" w:rsidP="00EA4170">
            <w:pPr>
              <w:pStyle w:val="a9"/>
              <w:jc w:val="center"/>
              <w:rPr>
                <w:rFonts w:ascii="Times New Roman" w:hAnsi="Times New Roman"/>
                <w:sz w:val="18"/>
                <w:szCs w:val="18"/>
              </w:rPr>
            </w:pPr>
          </w:p>
        </w:tc>
        <w:tc>
          <w:tcPr>
            <w:tcW w:w="1848" w:type="dxa"/>
            <w:vMerge/>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522"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13</w:t>
            </w:r>
          </w:p>
        </w:tc>
      </w:tr>
      <w:tr w:rsidR="00052AA7" w:rsidRPr="006F2A99" w:rsidTr="00EA4170">
        <w:tc>
          <w:tcPr>
            <w:tcW w:w="14992" w:type="dxa"/>
            <w:gridSpan w:val="13"/>
          </w:tcPr>
          <w:p w:rsidR="00052AA7" w:rsidRPr="006F2A99" w:rsidRDefault="00052AA7" w:rsidP="00EA4170">
            <w:pPr>
              <w:pStyle w:val="a9"/>
              <w:numPr>
                <w:ilvl w:val="0"/>
                <w:numId w:val="5"/>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052AA7" w:rsidRPr="006F2A99" w:rsidTr="00EA4170">
        <w:tc>
          <w:tcPr>
            <w:tcW w:w="522" w:type="dxa"/>
          </w:tcPr>
          <w:p w:rsidR="00052AA7" w:rsidRPr="006F2A99" w:rsidRDefault="00052AA7" w:rsidP="00EA4170">
            <w:pPr>
              <w:pStyle w:val="a9"/>
              <w:jc w:val="center"/>
              <w:rPr>
                <w:rFonts w:ascii="Times New Roman" w:hAnsi="Times New Roman"/>
                <w:sz w:val="18"/>
                <w:szCs w:val="18"/>
              </w:rPr>
            </w:pPr>
          </w:p>
        </w:tc>
        <w:tc>
          <w:tcPr>
            <w:tcW w:w="983" w:type="dxa"/>
          </w:tcPr>
          <w:p w:rsidR="00052AA7" w:rsidRPr="006F2A99" w:rsidRDefault="00052AA7" w:rsidP="00EA4170">
            <w:pPr>
              <w:pStyle w:val="a9"/>
              <w:jc w:val="center"/>
              <w:rPr>
                <w:rFonts w:ascii="Times New Roman" w:hAnsi="Times New Roman"/>
                <w:sz w:val="18"/>
                <w:szCs w:val="18"/>
              </w:rPr>
            </w:pPr>
          </w:p>
        </w:tc>
        <w:tc>
          <w:tcPr>
            <w:tcW w:w="1451" w:type="dxa"/>
          </w:tcPr>
          <w:p w:rsidR="00052AA7" w:rsidRPr="006F2A99" w:rsidRDefault="00052AA7" w:rsidP="00EA4170">
            <w:pPr>
              <w:pStyle w:val="a9"/>
              <w:jc w:val="center"/>
              <w:rPr>
                <w:rFonts w:ascii="Times New Roman" w:hAnsi="Times New Roman"/>
                <w:sz w:val="18"/>
                <w:szCs w:val="18"/>
              </w:rPr>
            </w:pPr>
          </w:p>
        </w:tc>
        <w:tc>
          <w:tcPr>
            <w:tcW w:w="1079" w:type="dxa"/>
          </w:tcPr>
          <w:p w:rsidR="00052AA7" w:rsidRPr="006F2A99" w:rsidRDefault="00052AA7" w:rsidP="00EA4170">
            <w:pPr>
              <w:pStyle w:val="a9"/>
              <w:jc w:val="center"/>
              <w:rPr>
                <w:rFonts w:ascii="Times New Roman" w:hAnsi="Times New Roman"/>
                <w:sz w:val="18"/>
                <w:szCs w:val="18"/>
              </w:rPr>
            </w:pPr>
          </w:p>
        </w:tc>
        <w:tc>
          <w:tcPr>
            <w:tcW w:w="999" w:type="dxa"/>
          </w:tcPr>
          <w:p w:rsidR="00052AA7" w:rsidRPr="006F2A99" w:rsidRDefault="00052AA7" w:rsidP="00EA4170">
            <w:pPr>
              <w:pStyle w:val="a9"/>
              <w:jc w:val="center"/>
              <w:rPr>
                <w:rFonts w:ascii="Times New Roman" w:hAnsi="Times New Roman"/>
                <w:sz w:val="18"/>
                <w:szCs w:val="18"/>
              </w:rPr>
            </w:pPr>
          </w:p>
        </w:tc>
        <w:tc>
          <w:tcPr>
            <w:tcW w:w="1070" w:type="dxa"/>
          </w:tcPr>
          <w:p w:rsidR="00052AA7" w:rsidRPr="006F2A99" w:rsidRDefault="00052AA7" w:rsidP="00EA4170">
            <w:pPr>
              <w:pStyle w:val="a9"/>
              <w:jc w:val="center"/>
              <w:rPr>
                <w:rFonts w:ascii="Times New Roman" w:hAnsi="Times New Roman"/>
                <w:sz w:val="18"/>
                <w:szCs w:val="18"/>
              </w:rPr>
            </w:pPr>
          </w:p>
        </w:tc>
        <w:tc>
          <w:tcPr>
            <w:tcW w:w="1212" w:type="dxa"/>
          </w:tcPr>
          <w:p w:rsidR="00052AA7" w:rsidRPr="006F2A99" w:rsidRDefault="00052AA7" w:rsidP="00EA4170">
            <w:pPr>
              <w:pStyle w:val="a9"/>
              <w:jc w:val="center"/>
              <w:rPr>
                <w:rFonts w:ascii="Times New Roman" w:hAnsi="Times New Roman"/>
                <w:sz w:val="18"/>
                <w:szCs w:val="18"/>
              </w:rPr>
            </w:pPr>
          </w:p>
        </w:tc>
        <w:tc>
          <w:tcPr>
            <w:tcW w:w="1535" w:type="dxa"/>
          </w:tcPr>
          <w:p w:rsidR="00052AA7" w:rsidRPr="006F2A99" w:rsidRDefault="00052AA7" w:rsidP="00EA4170">
            <w:pPr>
              <w:pStyle w:val="a9"/>
              <w:jc w:val="center"/>
              <w:rPr>
                <w:rFonts w:ascii="Times New Roman" w:hAnsi="Times New Roman"/>
                <w:sz w:val="18"/>
                <w:szCs w:val="18"/>
              </w:rPr>
            </w:pPr>
          </w:p>
        </w:tc>
        <w:tc>
          <w:tcPr>
            <w:tcW w:w="1405" w:type="dxa"/>
          </w:tcPr>
          <w:p w:rsidR="00052AA7" w:rsidRPr="006F2A99" w:rsidRDefault="00052AA7" w:rsidP="00EA4170">
            <w:pPr>
              <w:pStyle w:val="a9"/>
              <w:jc w:val="center"/>
              <w:rPr>
                <w:rFonts w:ascii="Times New Roman" w:hAnsi="Times New Roman"/>
                <w:sz w:val="18"/>
                <w:szCs w:val="18"/>
              </w:rPr>
            </w:pPr>
          </w:p>
        </w:tc>
        <w:tc>
          <w:tcPr>
            <w:tcW w:w="1006" w:type="dxa"/>
          </w:tcPr>
          <w:p w:rsidR="00052AA7" w:rsidRPr="006F2A99" w:rsidRDefault="00052AA7" w:rsidP="00EA4170">
            <w:pPr>
              <w:pStyle w:val="a9"/>
              <w:jc w:val="center"/>
              <w:rPr>
                <w:rFonts w:ascii="Times New Roman" w:hAnsi="Times New Roman"/>
                <w:sz w:val="18"/>
                <w:szCs w:val="18"/>
              </w:rPr>
            </w:pPr>
          </w:p>
        </w:tc>
        <w:tc>
          <w:tcPr>
            <w:tcW w:w="1091" w:type="dxa"/>
          </w:tcPr>
          <w:p w:rsidR="00052AA7" w:rsidRPr="006F2A99" w:rsidRDefault="00052AA7" w:rsidP="00EA4170">
            <w:pPr>
              <w:pStyle w:val="a9"/>
              <w:jc w:val="center"/>
              <w:rPr>
                <w:rFonts w:ascii="Times New Roman" w:hAnsi="Times New Roman"/>
                <w:sz w:val="18"/>
                <w:szCs w:val="18"/>
              </w:rPr>
            </w:pPr>
          </w:p>
        </w:tc>
        <w:tc>
          <w:tcPr>
            <w:tcW w:w="791" w:type="dxa"/>
          </w:tcPr>
          <w:p w:rsidR="00052AA7" w:rsidRPr="006F2A99" w:rsidRDefault="00052AA7" w:rsidP="00EA4170">
            <w:pPr>
              <w:pStyle w:val="a9"/>
              <w:jc w:val="center"/>
              <w:rPr>
                <w:rFonts w:ascii="Times New Roman" w:hAnsi="Times New Roman"/>
                <w:sz w:val="18"/>
                <w:szCs w:val="18"/>
              </w:rPr>
            </w:pPr>
          </w:p>
        </w:tc>
        <w:tc>
          <w:tcPr>
            <w:tcW w:w="1848" w:type="dxa"/>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14992" w:type="dxa"/>
            <w:gridSpan w:val="13"/>
          </w:tcPr>
          <w:p w:rsidR="00052AA7" w:rsidRPr="006F2A99" w:rsidRDefault="00052AA7" w:rsidP="00EA4170">
            <w:pPr>
              <w:pStyle w:val="a9"/>
              <w:numPr>
                <w:ilvl w:val="0"/>
                <w:numId w:val="5"/>
              </w:numPr>
              <w:jc w:val="center"/>
              <w:rPr>
                <w:rFonts w:ascii="Times New Roman" w:hAnsi="Times New Roman"/>
                <w:sz w:val="18"/>
                <w:szCs w:val="18"/>
              </w:rPr>
            </w:pPr>
            <w:r w:rsidRPr="006F2A99">
              <w:rPr>
                <w:rFonts w:ascii="Times New Roman" w:hAnsi="Times New Roman"/>
                <w:sz w:val="18"/>
                <w:szCs w:val="18"/>
              </w:rPr>
              <w:t>Включенные в резерв на получение социальной выплаты</w:t>
            </w: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Pr="006F2A99" w:rsidRDefault="00052AA7" w:rsidP="00052AA7">
      <w:pPr>
        <w:jc w:val="right"/>
        <w:rPr>
          <w:sz w:val="24"/>
          <w:szCs w:val="24"/>
        </w:rPr>
      </w:pPr>
      <w:r w:rsidRPr="006F2A99">
        <w:rPr>
          <w:sz w:val="24"/>
          <w:szCs w:val="24"/>
        </w:rPr>
        <w:t>Приложение 5</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нуждающимся в улучшении жилищных  условий,</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052AA7" w:rsidRPr="006F2A99" w:rsidRDefault="00052AA7" w:rsidP="00052AA7">
      <w:pPr>
        <w:pStyle w:val="Heading"/>
        <w:rPr>
          <w:rFonts w:ascii="Times New Roman" w:hAnsi="Times New Roman" w:cs="Times New Roman"/>
          <w:b w:val="0"/>
          <w:sz w:val="28"/>
          <w:szCs w:val="28"/>
        </w:rPr>
      </w:pPr>
    </w:p>
    <w:p w:rsidR="00052AA7" w:rsidRPr="006F2A99" w:rsidRDefault="00052AA7" w:rsidP="00052AA7">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052AA7" w:rsidRPr="004B5128" w:rsidRDefault="00052AA7" w:rsidP="00052AA7">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 xml:space="preserve">«Жилище на </w:t>
      </w:r>
      <w:r w:rsidRPr="006227EF">
        <w:rPr>
          <w:rFonts w:ascii="Times New Roman" w:hAnsi="Times New Roman"/>
          <w:b/>
          <w:sz w:val="24"/>
          <w:szCs w:val="24"/>
        </w:rPr>
        <w:t>2026-2030</w:t>
      </w:r>
      <w:r w:rsidRPr="00A01163">
        <w:rPr>
          <w:rFonts w:ascii="Times New Roman" w:hAnsi="Times New Roman"/>
          <w:b/>
        </w:rPr>
        <w:t xml:space="preserve"> </w:t>
      </w:r>
      <w:r w:rsidRPr="00FD4398">
        <w:rPr>
          <w:rFonts w:ascii="Times New Roman" w:eastAsia="Times New Roman" w:hAnsi="Times New Roman"/>
          <w:b/>
          <w:bCs/>
          <w:sz w:val="24"/>
          <w:szCs w:val="24"/>
          <w:lang w:eastAsia="ru-RU"/>
        </w:rPr>
        <w:t>годы»</w:t>
      </w:r>
    </w:p>
    <w:p w:rsidR="00052AA7" w:rsidRPr="00F37B59" w:rsidRDefault="00052AA7" w:rsidP="00052AA7">
      <w:pPr>
        <w:pStyle w:val="Heading"/>
        <w:jc w:val="center"/>
        <w:rPr>
          <w:rFonts w:ascii="Times New Roman" w:hAnsi="Times New Roman" w:cs="Times New Roman"/>
          <w:b w:val="0"/>
          <w:sz w:val="10"/>
          <w:szCs w:val="10"/>
        </w:rPr>
      </w:pPr>
    </w:p>
    <w:p w:rsidR="00052AA7" w:rsidRPr="006F2A99" w:rsidRDefault="00052AA7" w:rsidP="00052AA7">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052AA7" w:rsidRPr="006F2A99" w:rsidRDefault="00052AA7" w:rsidP="00052AA7">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firstRow="0" w:lastRow="0" w:firstColumn="0" w:lastColumn="0" w:noHBand="0" w:noVBand="0"/>
      </w:tblPr>
      <w:tblGrid>
        <w:gridCol w:w="570"/>
        <w:gridCol w:w="1583"/>
        <w:gridCol w:w="37"/>
        <w:gridCol w:w="900"/>
        <w:gridCol w:w="1620"/>
        <w:gridCol w:w="1080"/>
        <w:gridCol w:w="1080"/>
        <w:gridCol w:w="1080"/>
        <w:gridCol w:w="1080"/>
        <w:gridCol w:w="1800"/>
        <w:gridCol w:w="1260"/>
        <w:gridCol w:w="2160"/>
      </w:tblGrid>
      <w:tr w:rsidR="00052AA7" w:rsidRPr="006F2A99" w:rsidTr="00EA4170">
        <w:trPr>
          <w:cantSplit/>
        </w:trPr>
        <w:tc>
          <w:tcPr>
            <w:tcW w:w="57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8"/>
                <w:szCs w:val="18"/>
              </w:rPr>
            </w:pPr>
            <w:r w:rsidRPr="006F2A99">
              <w:rPr>
                <w:sz w:val="18"/>
                <w:szCs w:val="18"/>
              </w:rPr>
              <w:t>N</w:t>
            </w:r>
          </w:p>
          <w:p w:rsidR="00052AA7" w:rsidRPr="006F2A99" w:rsidRDefault="00052AA7" w:rsidP="00EA4170">
            <w:pPr>
              <w:ind w:left="13"/>
              <w:jc w:val="center"/>
              <w:rPr>
                <w:sz w:val="18"/>
                <w:szCs w:val="18"/>
              </w:rPr>
            </w:pPr>
            <w:r w:rsidRPr="006F2A99">
              <w:rPr>
                <w:sz w:val="18"/>
                <w:szCs w:val="18"/>
              </w:rPr>
              <w:t xml:space="preserve"> п/п</w:t>
            </w:r>
          </w:p>
          <w:p w:rsidR="00052AA7" w:rsidRPr="006F2A99" w:rsidRDefault="00052AA7" w:rsidP="00EA4170">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052AA7" w:rsidRPr="006F2A99" w:rsidRDefault="00052AA7" w:rsidP="00EA4170">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 xml:space="preserve">Размер социальной выплаты, указанный в свидетельстве </w:t>
            </w:r>
          </w:p>
          <w:p w:rsidR="00052AA7" w:rsidRPr="006F2A99" w:rsidRDefault="00052AA7" w:rsidP="00EA4170">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052AA7" w:rsidRPr="006F2A99" w:rsidTr="00EA4170">
        <w:trPr>
          <w:cantSplit/>
          <w:trHeight w:val="1136"/>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052AA7" w:rsidRPr="006F2A99" w:rsidRDefault="00052AA7" w:rsidP="00EA4170">
            <w:pPr>
              <w:ind w:left="13"/>
              <w:jc w:val="center"/>
              <w:rPr>
                <w:sz w:val="18"/>
                <w:szCs w:val="18"/>
              </w:rPr>
            </w:pPr>
            <w:r w:rsidRPr="006F2A99">
              <w:rPr>
                <w:sz w:val="18"/>
                <w:szCs w:val="18"/>
              </w:rPr>
              <w:t>фамилия, имя, отчество,</w:t>
            </w:r>
          </w:p>
          <w:p w:rsidR="00052AA7" w:rsidRPr="006F2A99" w:rsidRDefault="00052AA7" w:rsidP="00EA4170">
            <w:pPr>
              <w:ind w:left="13"/>
              <w:jc w:val="center"/>
              <w:rPr>
                <w:sz w:val="18"/>
                <w:szCs w:val="18"/>
              </w:rPr>
            </w:pPr>
            <w:r w:rsidRPr="006F2A99">
              <w:rPr>
                <w:sz w:val="18"/>
                <w:szCs w:val="18"/>
              </w:rPr>
              <w:t>родственные отношения</w:t>
            </w:r>
          </w:p>
          <w:p w:rsidR="00052AA7" w:rsidRPr="006F2A99" w:rsidRDefault="00052AA7" w:rsidP="00EA4170">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052AA7" w:rsidRPr="006F2A99" w:rsidRDefault="00052AA7" w:rsidP="00EA4170">
            <w:pPr>
              <w:ind w:left="13"/>
              <w:jc w:val="center"/>
              <w:rPr>
                <w:sz w:val="18"/>
                <w:szCs w:val="18"/>
              </w:rPr>
            </w:pPr>
            <w:r w:rsidRPr="006F2A99">
              <w:rPr>
                <w:sz w:val="18"/>
                <w:szCs w:val="18"/>
              </w:rPr>
              <w:t>паспорт гражданина</w:t>
            </w:r>
          </w:p>
          <w:p w:rsidR="00052AA7" w:rsidRPr="006F2A99" w:rsidRDefault="00052AA7" w:rsidP="00EA4170">
            <w:pPr>
              <w:ind w:left="13"/>
              <w:jc w:val="center"/>
              <w:rPr>
                <w:sz w:val="18"/>
                <w:szCs w:val="18"/>
              </w:rPr>
            </w:pPr>
            <w:r w:rsidRPr="006F2A99">
              <w:rPr>
                <w:sz w:val="18"/>
                <w:szCs w:val="18"/>
              </w:rPr>
              <w:t>Российской Федерации</w:t>
            </w:r>
          </w:p>
          <w:p w:rsidR="00052AA7" w:rsidRPr="006F2A99" w:rsidRDefault="00052AA7" w:rsidP="00EA4170">
            <w:pPr>
              <w:ind w:left="13"/>
              <w:jc w:val="center"/>
              <w:rPr>
                <w:sz w:val="18"/>
                <w:szCs w:val="18"/>
              </w:rPr>
            </w:pPr>
            <w:r w:rsidRPr="006F2A99">
              <w:rPr>
                <w:sz w:val="18"/>
                <w:szCs w:val="18"/>
              </w:rPr>
              <w:t>или</w:t>
            </w:r>
          </w:p>
          <w:p w:rsidR="00052AA7" w:rsidRPr="006F2A99" w:rsidRDefault="00052AA7" w:rsidP="00EA4170">
            <w:pPr>
              <w:ind w:left="13"/>
              <w:jc w:val="center"/>
              <w:rPr>
                <w:sz w:val="18"/>
                <w:szCs w:val="18"/>
              </w:rPr>
            </w:pPr>
            <w:r w:rsidRPr="006F2A99">
              <w:rPr>
                <w:sz w:val="18"/>
                <w:szCs w:val="18"/>
              </w:rPr>
              <w:t>свидетельство о рождении</w:t>
            </w:r>
          </w:p>
          <w:p w:rsidR="00052AA7" w:rsidRPr="006F2A99" w:rsidRDefault="00052AA7" w:rsidP="00EA4170">
            <w:pPr>
              <w:ind w:left="13"/>
              <w:jc w:val="center"/>
              <w:rPr>
                <w:sz w:val="18"/>
                <w:szCs w:val="18"/>
              </w:rPr>
            </w:pPr>
            <w:r w:rsidRPr="006F2A99">
              <w:rPr>
                <w:sz w:val="18"/>
                <w:szCs w:val="18"/>
              </w:rPr>
              <w:t>несовершеннолетнего,</w:t>
            </w:r>
          </w:p>
          <w:p w:rsidR="00052AA7" w:rsidRPr="006F2A99" w:rsidRDefault="00052AA7" w:rsidP="00EA4170">
            <w:pPr>
              <w:ind w:left="13"/>
              <w:jc w:val="center"/>
              <w:rPr>
                <w:sz w:val="18"/>
                <w:szCs w:val="18"/>
              </w:rPr>
            </w:pPr>
            <w:r w:rsidRPr="006F2A99">
              <w:rPr>
                <w:sz w:val="18"/>
                <w:szCs w:val="18"/>
              </w:rPr>
              <w:t xml:space="preserve"> не достигшего 14 лет</w:t>
            </w:r>
          </w:p>
        </w:tc>
        <w:tc>
          <w:tcPr>
            <w:tcW w:w="1080" w:type="dxa"/>
            <w:vMerge w:val="restart"/>
            <w:tcBorders>
              <w:top w:val="single" w:sz="2" w:space="0" w:color="auto"/>
              <w:left w:val="single" w:sz="2" w:space="0" w:color="auto"/>
              <w:bottom w:val="nil"/>
              <w:right w:val="single" w:sz="2" w:space="0" w:color="auto"/>
            </w:tcBorders>
          </w:tcPr>
          <w:p w:rsidR="00052AA7" w:rsidRPr="006F2A99" w:rsidRDefault="00052AA7" w:rsidP="00EA4170">
            <w:pPr>
              <w:ind w:left="13"/>
              <w:jc w:val="center"/>
              <w:rPr>
                <w:sz w:val="18"/>
                <w:szCs w:val="18"/>
              </w:rPr>
            </w:pPr>
            <w:r w:rsidRPr="006F2A99">
              <w:rPr>
                <w:sz w:val="18"/>
                <w:szCs w:val="18"/>
              </w:rPr>
              <w:t>число,</w:t>
            </w:r>
          </w:p>
          <w:p w:rsidR="00052AA7" w:rsidRPr="006F2A99" w:rsidRDefault="00052AA7" w:rsidP="00EA4170">
            <w:pPr>
              <w:ind w:left="13"/>
              <w:jc w:val="center"/>
              <w:rPr>
                <w:sz w:val="18"/>
                <w:szCs w:val="18"/>
              </w:rPr>
            </w:pPr>
            <w:r w:rsidRPr="006F2A99">
              <w:rPr>
                <w:sz w:val="18"/>
                <w:szCs w:val="18"/>
              </w:rPr>
              <w:t>месяц,</w:t>
            </w:r>
          </w:p>
          <w:p w:rsidR="00052AA7" w:rsidRPr="006F2A99" w:rsidRDefault="00052AA7" w:rsidP="00EA4170">
            <w:pPr>
              <w:ind w:left="13"/>
              <w:jc w:val="center"/>
              <w:rPr>
                <w:sz w:val="18"/>
                <w:szCs w:val="18"/>
              </w:rPr>
            </w:pPr>
            <w:r w:rsidRPr="006F2A99">
              <w:rPr>
                <w:sz w:val="18"/>
                <w:szCs w:val="18"/>
              </w:rPr>
              <w:t>год</w:t>
            </w:r>
          </w:p>
          <w:p w:rsidR="00052AA7" w:rsidRPr="006F2A99" w:rsidRDefault="00052AA7" w:rsidP="00EA4170">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r>
      <w:tr w:rsidR="00052AA7" w:rsidRPr="006F2A99" w:rsidTr="00EA4170">
        <w:trPr>
          <w:cantSplit/>
          <w:trHeight w:val="757"/>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052AA7" w:rsidRPr="006F2A99" w:rsidRDefault="00052AA7" w:rsidP="00EA4170">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серия,</w:t>
            </w:r>
          </w:p>
          <w:p w:rsidR="00052AA7" w:rsidRPr="006F2A99" w:rsidRDefault="00052AA7" w:rsidP="00EA4170">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052AA7" w:rsidRPr="006F2A99" w:rsidRDefault="00052AA7" w:rsidP="00EA4170">
            <w:pPr>
              <w:ind w:left="13"/>
              <w:jc w:val="center"/>
              <w:rPr>
                <w:sz w:val="18"/>
                <w:szCs w:val="18"/>
              </w:rPr>
            </w:pPr>
            <w:r w:rsidRPr="006F2A99">
              <w:rPr>
                <w:sz w:val="18"/>
                <w:szCs w:val="18"/>
              </w:rPr>
              <w:t>кем,</w:t>
            </w:r>
          </w:p>
          <w:p w:rsidR="00052AA7" w:rsidRPr="006F2A99" w:rsidRDefault="00052AA7" w:rsidP="00EA4170">
            <w:pPr>
              <w:ind w:left="13"/>
              <w:jc w:val="center"/>
              <w:rPr>
                <w:sz w:val="18"/>
                <w:szCs w:val="18"/>
              </w:rPr>
            </w:pPr>
            <w:r w:rsidRPr="006F2A99">
              <w:rPr>
                <w:sz w:val="18"/>
                <w:szCs w:val="18"/>
              </w:rPr>
              <w:t>когда</w:t>
            </w:r>
          </w:p>
          <w:p w:rsidR="00052AA7" w:rsidRPr="006F2A99" w:rsidRDefault="00052AA7" w:rsidP="00EA4170">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052AA7" w:rsidRPr="006F2A99" w:rsidRDefault="00052AA7" w:rsidP="00EA4170">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r>
      <w:tr w:rsidR="00052AA7" w:rsidRPr="006F2A99" w:rsidTr="00EA4170">
        <w:trPr>
          <w:cantSplit/>
          <w:trHeight w:val="366"/>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11</w:t>
            </w: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bl>
    <w:p w:rsidR="00052AA7" w:rsidRPr="006F2A99" w:rsidRDefault="00052AA7" w:rsidP="00052AA7">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Default="00052AA7" w:rsidP="00052AA7">
      <w:pPr>
        <w:tabs>
          <w:tab w:val="left" w:pos="9180"/>
        </w:tabs>
        <w:jc w:val="right"/>
        <w:rPr>
          <w:sz w:val="24"/>
          <w:szCs w:val="24"/>
        </w:rPr>
      </w:pPr>
    </w:p>
    <w:p w:rsidR="00052AA7" w:rsidRPr="004E7C93" w:rsidRDefault="00052AA7" w:rsidP="00052AA7">
      <w:pPr>
        <w:rPr>
          <w:sz w:val="18"/>
          <w:szCs w:val="18"/>
        </w:rPr>
        <w:sectPr w:rsidR="00052AA7" w:rsidRPr="004E7C93" w:rsidSect="00610D6C">
          <w:pgSz w:w="16838" w:h="11906" w:orient="landscape"/>
          <w:pgMar w:top="1134" w:right="992" w:bottom="426" w:left="1440" w:header="720" w:footer="720" w:gutter="0"/>
          <w:cols w:space="720"/>
        </w:sectPr>
      </w:pPr>
    </w:p>
    <w:p w:rsidR="00052AA7" w:rsidRPr="00B569F9" w:rsidRDefault="00052AA7" w:rsidP="00052AA7">
      <w:pPr>
        <w:widowControl w:val="0"/>
        <w:autoSpaceDE w:val="0"/>
        <w:autoSpaceDN w:val="0"/>
        <w:adjustRightInd w:val="0"/>
        <w:jc w:val="center"/>
        <w:rPr>
          <w:b/>
          <w:sz w:val="24"/>
          <w:szCs w:val="24"/>
        </w:rPr>
      </w:pPr>
      <w:r>
        <w:rPr>
          <w:b/>
          <w:sz w:val="24"/>
          <w:szCs w:val="24"/>
        </w:rPr>
        <w:lastRenderedPageBreak/>
        <w:t>Процессное м</w:t>
      </w:r>
      <w:r w:rsidRPr="00B569F9">
        <w:rPr>
          <w:b/>
          <w:sz w:val="24"/>
          <w:szCs w:val="24"/>
        </w:rPr>
        <w:t>ероприятие</w:t>
      </w:r>
    </w:p>
    <w:p w:rsidR="00052AA7" w:rsidRPr="00B569F9" w:rsidRDefault="00052AA7" w:rsidP="00052AA7">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widowControl w:val="0"/>
        <w:autoSpaceDE w:val="0"/>
        <w:autoSpaceDN w:val="0"/>
        <w:adjustRightInd w:val="0"/>
        <w:jc w:val="both"/>
        <w:rPr>
          <w:b/>
          <w:sz w:val="24"/>
          <w:szCs w:val="24"/>
        </w:rPr>
      </w:pPr>
    </w:p>
    <w:p w:rsidR="00052AA7" w:rsidRPr="00F60127" w:rsidRDefault="00052AA7" w:rsidP="00052AA7">
      <w:pPr>
        <w:widowControl w:val="0"/>
        <w:autoSpaceDE w:val="0"/>
        <w:autoSpaceDN w:val="0"/>
        <w:adjustRightInd w:val="0"/>
        <w:jc w:val="center"/>
        <w:rPr>
          <w:b/>
          <w:sz w:val="24"/>
          <w:szCs w:val="24"/>
        </w:rPr>
      </w:pPr>
      <w:r>
        <w:rPr>
          <w:b/>
          <w:sz w:val="24"/>
          <w:szCs w:val="24"/>
        </w:rPr>
        <w:t>Положение 2</w:t>
      </w:r>
    </w:p>
    <w:p w:rsidR="00052AA7" w:rsidRPr="00BE33D4" w:rsidRDefault="00052AA7" w:rsidP="00052AA7">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052AA7" w:rsidRPr="00BE33D4" w:rsidRDefault="00052AA7" w:rsidP="00052AA7">
      <w:pPr>
        <w:pStyle w:val="aa"/>
        <w:widowControl w:val="0"/>
        <w:numPr>
          <w:ilvl w:val="0"/>
          <w:numId w:val="42"/>
        </w:numPr>
        <w:autoSpaceDE w:val="0"/>
        <w:autoSpaceDN w:val="0"/>
        <w:adjustRightInd w:val="0"/>
        <w:spacing w:before="120" w:after="120"/>
        <w:ind w:left="714" w:hanging="357"/>
        <w:jc w:val="center"/>
        <w:outlineLvl w:val="2"/>
        <w:rPr>
          <w:b/>
          <w:sz w:val="24"/>
          <w:szCs w:val="24"/>
        </w:rPr>
      </w:pPr>
      <w:bookmarkStart w:id="1" w:name="Par240"/>
      <w:bookmarkStart w:id="2" w:name="Par377"/>
      <w:bookmarkStart w:id="3" w:name="Par380"/>
      <w:bookmarkStart w:id="4" w:name="Par388"/>
      <w:bookmarkEnd w:id="1"/>
      <w:bookmarkEnd w:id="2"/>
      <w:bookmarkEnd w:id="3"/>
      <w:bookmarkEnd w:id="4"/>
      <w:r w:rsidRPr="00C71302">
        <w:rPr>
          <w:b/>
          <w:sz w:val="24"/>
          <w:szCs w:val="24"/>
        </w:rPr>
        <w:t>Общие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приобретение (строительство) жилья гражданам Российской Федерации, нуждающимся в улучшении жилищных условий, имеющим зарегистрированное в Сосновоборском городском округе постоянное место жительства (далее - социальные выплаты, граждане).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20" w:history="1">
        <w:r w:rsidRPr="00F60127">
          <w:rPr>
            <w:sz w:val="24"/>
            <w:szCs w:val="24"/>
          </w:rPr>
          <w:t>статьей 56</w:t>
        </w:r>
      </w:hyperlink>
      <w:r w:rsidRPr="00F60127">
        <w:rPr>
          <w:sz w:val="24"/>
          <w:szCs w:val="24"/>
        </w:rPr>
        <w:t xml:space="preserve"> Жилищного кодекса Российской Федерации.</w:t>
      </w:r>
    </w:p>
    <w:p w:rsidR="00052AA7" w:rsidRPr="00BE33D4" w:rsidRDefault="00052AA7" w:rsidP="00052AA7">
      <w:pPr>
        <w:pStyle w:val="aa"/>
        <w:widowControl w:val="0"/>
        <w:numPr>
          <w:ilvl w:val="0"/>
          <w:numId w:val="42"/>
        </w:numPr>
        <w:autoSpaceDE w:val="0"/>
        <w:autoSpaceDN w:val="0"/>
        <w:adjustRightInd w:val="0"/>
        <w:spacing w:before="120" w:after="120"/>
        <w:ind w:left="714" w:firstLine="851"/>
        <w:jc w:val="center"/>
        <w:outlineLvl w:val="2"/>
        <w:rPr>
          <w:b/>
          <w:sz w:val="24"/>
          <w:szCs w:val="24"/>
        </w:rPr>
      </w:pPr>
      <w:bookmarkStart w:id="5" w:name="Par395"/>
      <w:bookmarkEnd w:id="5"/>
      <w:r w:rsidRPr="00C71302">
        <w:rPr>
          <w:b/>
          <w:sz w:val="24"/>
          <w:szCs w:val="24"/>
        </w:rPr>
        <w:t>Порядок предоставления социальных выплат гражданам</w:t>
      </w:r>
    </w:p>
    <w:p w:rsidR="00052AA7" w:rsidRPr="00F60127" w:rsidRDefault="00052AA7" w:rsidP="00052AA7">
      <w:pPr>
        <w:widowControl w:val="0"/>
        <w:autoSpaceDE w:val="0"/>
        <w:autoSpaceDN w:val="0"/>
        <w:adjustRightInd w:val="0"/>
        <w:ind w:firstLine="851"/>
        <w:jc w:val="both"/>
        <w:rPr>
          <w:sz w:val="24"/>
          <w:szCs w:val="24"/>
        </w:rPr>
      </w:pPr>
      <w:bookmarkStart w:id="6" w:name="Par397"/>
      <w:bookmarkEnd w:id="6"/>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регистрация по месту жительства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4)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7" w:name="Par403"/>
      <w:bookmarkEnd w:id="7"/>
      <w:r w:rsidRPr="00F60127">
        <w:rPr>
          <w:sz w:val="24"/>
          <w:szCs w:val="24"/>
        </w:rPr>
        <w:t xml:space="preserve">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21"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F60127" w:rsidRDefault="00052AA7" w:rsidP="00052AA7">
      <w:pPr>
        <w:widowControl w:val="0"/>
        <w:autoSpaceDE w:val="0"/>
        <w:autoSpaceDN w:val="0"/>
        <w:adjustRightInd w:val="0"/>
        <w:ind w:firstLine="851"/>
        <w:jc w:val="both"/>
        <w:rPr>
          <w:sz w:val="24"/>
          <w:szCs w:val="24"/>
        </w:rPr>
      </w:pPr>
      <w:bookmarkStart w:id="8" w:name="Par404"/>
      <w:bookmarkEnd w:id="8"/>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052AA7" w:rsidRPr="00F60127" w:rsidRDefault="00052AA7" w:rsidP="00052AA7">
      <w:pPr>
        <w:widowControl w:val="0"/>
        <w:autoSpaceDE w:val="0"/>
        <w:autoSpaceDN w:val="0"/>
        <w:adjustRightInd w:val="0"/>
        <w:ind w:firstLine="851"/>
        <w:jc w:val="both"/>
        <w:rPr>
          <w:sz w:val="24"/>
          <w:szCs w:val="24"/>
        </w:rPr>
      </w:pPr>
      <w:bookmarkStart w:id="9" w:name="Par405"/>
      <w:bookmarkEnd w:id="9"/>
      <w:r w:rsidRPr="00F60127">
        <w:rPr>
          <w:sz w:val="24"/>
          <w:szCs w:val="24"/>
        </w:rPr>
        <w:t>1) на строительство индивидуального жилого дома (далее - строительство жилого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0" w:name="Par406"/>
      <w:bookmarkEnd w:id="10"/>
      <w:r w:rsidRPr="00F60127">
        <w:rPr>
          <w:sz w:val="24"/>
          <w:szCs w:val="24"/>
        </w:rPr>
        <w:t>2) на приобретение жилого помещения (одного или нескольких) путем участия в долевом строительстве многоквартирного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1" w:name="Par407"/>
      <w:bookmarkEnd w:id="11"/>
      <w:r w:rsidRPr="00F60127">
        <w:rPr>
          <w:sz w:val="24"/>
          <w:szCs w:val="24"/>
        </w:rPr>
        <w:lastRenderedPageBreak/>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F60127" w:rsidRDefault="00052AA7" w:rsidP="00052AA7">
      <w:pPr>
        <w:widowControl w:val="0"/>
        <w:autoSpaceDE w:val="0"/>
        <w:autoSpaceDN w:val="0"/>
        <w:adjustRightInd w:val="0"/>
        <w:ind w:firstLine="851"/>
        <w:jc w:val="both"/>
        <w:rPr>
          <w:sz w:val="24"/>
          <w:szCs w:val="24"/>
        </w:rPr>
      </w:pPr>
      <w:bookmarkStart w:id="12" w:name="Par408"/>
      <w:bookmarkEnd w:id="12"/>
      <w:r w:rsidRPr="00F60127">
        <w:rPr>
          <w:sz w:val="24"/>
          <w:szCs w:val="24"/>
        </w:rPr>
        <w:t>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9 месяцев с даты оформления, указанной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052AA7" w:rsidRDefault="00052AA7" w:rsidP="00052AA7">
      <w:pPr>
        <w:widowControl w:val="0"/>
        <w:autoSpaceDE w:val="0"/>
        <w:autoSpaceDN w:val="0"/>
        <w:adjustRightInd w:val="0"/>
        <w:ind w:firstLine="851"/>
        <w:jc w:val="both"/>
        <w:rPr>
          <w:sz w:val="24"/>
          <w:szCs w:val="24"/>
        </w:rPr>
      </w:pPr>
      <w:r w:rsidRPr="00F60127">
        <w:rPr>
          <w:sz w:val="24"/>
          <w:szCs w:val="24"/>
        </w:rPr>
        <w:t>2.6. 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собственности членов семьи, заявленных на получение социальных выплат), должно быть благоустроенным.</w:t>
      </w:r>
    </w:p>
    <w:p w:rsidR="00052AA7" w:rsidRDefault="00052AA7" w:rsidP="00052AA7">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052AA7" w:rsidRPr="00F60127" w:rsidRDefault="00052AA7" w:rsidP="00052AA7">
      <w:pPr>
        <w:widowControl w:val="0"/>
        <w:autoSpaceDE w:val="0"/>
        <w:autoSpaceDN w:val="0"/>
        <w:adjustRightInd w:val="0"/>
        <w:ind w:firstLine="851"/>
        <w:jc w:val="both"/>
        <w:rPr>
          <w:sz w:val="24"/>
          <w:szCs w:val="24"/>
        </w:rPr>
      </w:pPr>
      <w:bookmarkStart w:id="13" w:name="Par417"/>
      <w:bookmarkEnd w:id="13"/>
      <w:r w:rsidRPr="00F60127">
        <w:rPr>
          <w:sz w:val="24"/>
          <w:szCs w:val="24"/>
        </w:rPr>
        <w:t xml:space="preserve">2.7. </w:t>
      </w:r>
      <w:bookmarkStart w:id="14" w:name="Par418"/>
      <w:bookmarkEnd w:id="14"/>
      <w:r w:rsidRPr="00F60127">
        <w:rPr>
          <w:sz w:val="24"/>
          <w:szCs w:val="24"/>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w:t>
      </w:r>
      <w:r w:rsidRPr="00F60127">
        <w:rPr>
          <w:sz w:val="24"/>
          <w:szCs w:val="24"/>
        </w:rPr>
        <w:lastRenderedPageBreak/>
        <w:t>жилого помещения, установленного для семей разной численности (</w:t>
      </w:r>
      <w:smartTag w:uri="urn:schemas-microsoft-com:office:smarttags" w:element="metricconverter">
        <w:smartTagPr>
          <w:attr w:name="ProductID" w:val="33 кв. м"/>
        </w:smartTagPr>
        <w:r w:rsidRPr="00F60127">
          <w:rPr>
            <w:sz w:val="24"/>
            <w:szCs w:val="24"/>
          </w:rPr>
          <w:t>33 кв. м</w:t>
        </w:r>
      </w:smartTag>
      <w:r w:rsidRPr="00F60127">
        <w:rPr>
          <w:sz w:val="24"/>
          <w:szCs w:val="24"/>
        </w:rPr>
        <w:t xml:space="preserve"> </w:t>
      </w:r>
      <w:r w:rsidRPr="006F2A99">
        <w:rPr>
          <w:sz w:val="24"/>
          <w:szCs w:val="24"/>
        </w:rPr>
        <w:t>–</w:t>
      </w:r>
      <w:r w:rsidRPr="00F60127">
        <w:rPr>
          <w:sz w:val="24"/>
          <w:szCs w:val="24"/>
        </w:rPr>
        <w:t xml:space="preserve"> для одиноко проживающих граждан, </w:t>
      </w:r>
      <w:smartTag w:uri="urn:schemas-microsoft-com:office:smarttags" w:element="metricconverter">
        <w:smartTagPr>
          <w:attr w:name="ProductID" w:val="42 кв. м"/>
        </w:smartTagPr>
        <w:r w:rsidRPr="00F60127">
          <w:rPr>
            <w:sz w:val="24"/>
            <w:szCs w:val="24"/>
          </w:rPr>
          <w:t>42 кв. м</w:t>
        </w:r>
      </w:smartTag>
      <w:r w:rsidRPr="00F60127">
        <w:rPr>
          <w:sz w:val="24"/>
          <w:szCs w:val="24"/>
        </w:rPr>
        <w:t xml:space="preserve"> </w:t>
      </w:r>
      <w:r w:rsidRPr="006F2A99">
        <w:rPr>
          <w:sz w:val="24"/>
          <w:szCs w:val="24"/>
        </w:rPr>
        <w:t>–</w:t>
      </w:r>
      <w:r w:rsidRPr="00F60127">
        <w:rPr>
          <w:sz w:val="24"/>
          <w:szCs w:val="24"/>
        </w:rPr>
        <w:t xml:space="preserve"> на семью из двух человек и по </w:t>
      </w:r>
      <w:smartTag w:uri="urn:schemas-microsoft-com:office:smarttags" w:element="metricconverter">
        <w:smartTagPr>
          <w:attr w:name="ProductID" w:val="18 кв. м"/>
        </w:smartTagPr>
        <w:r w:rsidRPr="00F60127">
          <w:rPr>
            <w:sz w:val="24"/>
            <w:szCs w:val="24"/>
          </w:rPr>
          <w:t>18 кв. м</w:t>
        </w:r>
      </w:smartTag>
      <w:r w:rsidRPr="00F60127">
        <w:rPr>
          <w:sz w:val="24"/>
          <w:szCs w:val="24"/>
        </w:rPr>
        <w:t xml:space="preserve"> </w:t>
      </w:r>
      <w:r w:rsidRPr="006F2A99">
        <w:rPr>
          <w:sz w:val="24"/>
          <w:szCs w:val="24"/>
        </w:rPr>
        <w:t>–</w:t>
      </w:r>
      <w:r w:rsidRPr="00F60127">
        <w:rPr>
          <w:sz w:val="24"/>
          <w:szCs w:val="24"/>
        </w:rPr>
        <w:t xml:space="preserve"> на каждого члена семьи при численности семьи, составляющей три и более человек), и средней рыночной стоимости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w:t>
      </w:r>
      <w:hyperlink w:anchor="Par498" w:history="1">
        <w:r w:rsidRPr="00F60127">
          <w:rPr>
            <w:sz w:val="24"/>
            <w:szCs w:val="24"/>
          </w:rPr>
          <w:t>пунктом 2.17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D66543">
        <w:rPr>
          <w:sz w:val="24"/>
          <w:szCs w:val="24"/>
        </w:rPr>
        <w:t>2.8.</w:t>
      </w:r>
      <w:r w:rsidRPr="00F60127">
        <w:rPr>
          <w:sz w:val="24"/>
          <w:szCs w:val="24"/>
        </w:rPr>
        <w:t xml:space="preserve"> 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РСВ = (РЖ - РИ) x СТ) x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w:t>
      </w:r>
      <w:r w:rsidRPr="006F2A99">
        <w:rPr>
          <w:sz w:val="24"/>
          <w:szCs w:val="24"/>
        </w:rPr>
        <w:t>–</w:t>
      </w:r>
      <w:r w:rsidRPr="00F60127">
        <w:rPr>
          <w:sz w:val="24"/>
          <w:szCs w:val="24"/>
        </w:rPr>
        <w:t xml:space="preserve"> размер общей площади жилого помещения, определяемый в соответствии с </w:t>
      </w:r>
      <w:hyperlink w:anchor="Par417" w:history="1">
        <w:r w:rsidRPr="00F60127">
          <w:rPr>
            <w:sz w:val="24"/>
            <w:szCs w:val="24"/>
          </w:rPr>
          <w:t>пунктом 2.7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РИ </w:t>
      </w:r>
      <w:r w:rsidRPr="006F2A99">
        <w:rPr>
          <w:sz w:val="24"/>
          <w:szCs w:val="24"/>
        </w:rPr>
        <w:t>–</w:t>
      </w:r>
      <w:r w:rsidRPr="00F60127">
        <w:rPr>
          <w:sz w:val="24"/>
          <w:szCs w:val="24"/>
        </w:rPr>
        <w:t xml:space="preserve">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Pr="00EA5367" w:rsidRDefault="00052AA7" w:rsidP="00052AA7">
      <w:pPr>
        <w:widowControl w:val="0"/>
        <w:autoSpaceDE w:val="0"/>
        <w:autoSpaceDN w:val="0"/>
        <w:adjustRightInd w:val="0"/>
        <w:ind w:firstLine="851"/>
        <w:jc w:val="both"/>
        <w:rPr>
          <w:sz w:val="24"/>
          <w:szCs w:val="24"/>
        </w:rPr>
      </w:pPr>
      <w:r w:rsidRPr="00F60127">
        <w:rPr>
          <w:sz w:val="24"/>
          <w:szCs w:val="24"/>
        </w:rPr>
        <w:t xml:space="preserve">СТ </w:t>
      </w:r>
      <w:r w:rsidRPr="006F2A99">
        <w:rPr>
          <w:sz w:val="24"/>
          <w:szCs w:val="24"/>
        </w:rPr>
        <w:t>–</w:t>
      </w:r>
      <w:r w:rsidRPr="00F60127">
        <w:rPr>
          <w:sz w:val="24"/>
          <w:szCs w:val="24"/>
        </w:rPr>
        <w:t xml:space="preserve">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w:t>
      </w:r>
      <w:r w:rsidRPr="00EA5367">
        <w:rPr>
          <w:sz w:val="24"/>
          <w:szCs w:val="24"/>
        </w:rPr>
        <w:t xml:space="preserve">социальной выплаты, определенная в соответствии с </w:t>
      </w:r>
      <w:hyperlink w:anchor="Par417" w:history="1">
        <w:r w:rsidRPr="00EA5367">
          <w:rPr>
            <w:sz w:val="24"/>
            <w:szCs w:val="24"/>
          </w:rPr>
          <w:t>пунктом 2.7</w:t>
        </w:r>
      </w:hyperlink>
      <w:r>
        <w:t>.</w:t>
      </w:r>
      <w:r w:rsidRPr="00EA5367">
        <w:rPr>
          <w:sz w:val="24"/>
          <w:szCs w:val="24"/>
        </w:rPr>
        <w:t xml:space="preserve"> настоящего Положения.</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sidRPr="00EA5367">
        <w:rPr>
          <w:rFonts w:ascii="Times New Roman" w:hAnsi="Times New Roman" w:cs="Times New Roman"/>
          <w:sz w:val="24"/>
          <w:szCs w:val="24"/>
        </w:rPr>
        <w:t xml:space="preserve"> 30 </w:t>
      </w:r>
      <w:r>
        <w:rPr>
          <w:rFonts w:ascii="Times New Roman" w:hAnsi="Times New Roman" w:cs="Times New Roman"/>
          <w:sz w:val="24"/>
          <w:szCs w:val="24"/>
        </w:rPr>
        <w:t>%</w:t>
      </w:r>
      <w:r w:rsidRPr="00EA5367">
        <w:rPr>
          <w:rFonts w:ascii="Times New Roman" w:hAnsi="Times New Roman" w:cs="Times New Roman"/>
          <w:sz w:val="24"/>
          <w:szCs w:val="24"/>
        </w:rPr>
        <w:t xml:space="preserve"> от расчетной стоимости жилья и при наличии в семье детей – 35 процентов от расчетной стоимости жилья.</w:t>
      </w:r>
    </w:p>
    <w:p w:rsidR="00052AA7" w:rsidRDefault="00052AA7" w:rsidP="00052AA7">
      <w:pPr>
        <w:autoSpaceDE w:val="0"/>
        <w:autoSpaceDN w:val="0"/>
        <w:adjustRightInd w:val="0"/>
        <w:ind w:firstLine="709"/>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2.11. 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w:t>
      </w:r>
      <w:r w:rsidRPr="00F60127">
        <w:rPr>
          <w:sz w:val="24"/>
          <w:szCs w:val="24"/>
        </w:rPr>
        <w:lastRenderedPageBreak/>
        <w:t xml:space="preserve">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bookmarkStart w:id="15" w:name="Par435"/>
      <w:bookmarkEnd w:id="15"/>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средств в размере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5) документов, подтверждающих признание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sidRPr="00F60127">
        <w:rPr>
          <w:sz w:val="24"/>
          <w:szCs w:val="24"/>
        </w:rPr>
        <w:t>6) копий трудовых книжек (для работающих);</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7) </w:t>
      </w:r>
      <w:r w:rsidRPr="00F60127">
        <w:rPr>
          <w:sz w:val="24"/>
          <w:szCs w:val="24"/>
        </w:rPr>
        <w:t>справки, выданные Сосновоборским БТИ о наличии или отсутствии жилых помещений в собственности у гражданина и членов его семьи</w:t>
      </w:r>
      <w:r>
        <w:rPr>
          <w:sz w:val="24"/>
          <w:szCs w:val="24"/>
        </w:rPr>
        <w:t>;</w:t>
      </w:r>
    </w:p>
    <w:p w:rsidR="00052AA7" w:rsidRPr="00CC1A75" w:rsidRDefault="00052AA7" w:rsidP="00052AA7">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052AA7" w:rsidRPr="00F60127" w:rsidRDefault="00052AA7" w:rsidP="00052AA7">
      <w:pPr>
        <w:widowControl w:val="0"/>
        <w:autoSpaceDE w:val="0"/>
        <w:autoSpaceDN w:val="0"/>
        <w:adjustRightInd w:val="0"/>
        <w:ind w:firstLine="851"/>
        <w:jc w:val="both"/>
        <w:rPr>
          <w:sz w:val="24"/>
          <w:szCs w:val="24"/>
        </w:rPr>
      </w:pPr>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052AA7" w:rsidRDefault="00052AA7" w:rsidP="00052AA7">
      <w:pPr>
        <w:widowControl w:val="0"/>
        <w:autoSpaceDE w:val="0"/>
        <w:autoSpaceDN w:val="0"/>
        <w:adjustRightInd w:val="0"/>
        <w:ind w:firstLine="851"/>
        <w:jc w:val="both"/>
        <w:rPr>
          <w:sz w:val="24"/>
          <w:szCs w:val="24"/>
        </w:rPr>
      </w:pPr>
      <w:r>
        <w:rPr>
          <w:sz w:val="24"/>
          <w:szCs w:val="24"/>
        </w:rPr>
        <w:t xml:space="preserve">2.14. </w:t>
      </w: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Default="00052AA7" w:rsidP="00052AA7">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052AA7" w:rsidRDefault="00052AA7" w:rsidP="00052AA7">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052AA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30-ти дневный</w:t>
      </w:r>
      <w:r w:rsidRPr="00F60127">
        <w:rPr>
          <w:sz w:val="24"/>
          <w:szCs w:val="24"/>
        </w:rPr>
        <w:t xml:space="preserve"> </w:t>
      </w:r>
      <w:r w:rsidRPr="00F60127">
        <w:rPr>
          <w:sz w:val="24"/>
          <w:szCs w:val="24"/>
        </w:rPr>
        <w:lastRenderedPageBreak/>
        <w:t>срок с даты их представления принимает своим правовым актом решение о признании либо об отказе в признании гражданина (членов его семьи, указанных в заявлении)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052AA7" w:rsidRPr="00DA2E9F" w:rsidRDefault="00052AA7" w:rsidP="00052AA7">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6" w:name="Par457"/>
      <w:bookmarkEnd w:id="16"/>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22"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Default="00052AA7" w:rsidP="00052AA7">
      <w:pPr>
        <w:widowControl w:val="0"/>
        <w:autoSpaceDE w:val="0"/>
        <w:autoSpaceDN w:val="0"/>
        <w:adjustRightInd w:val="0"/>
        <w:ind w:firstLine="851"/>
        <w:jc w:val="both"/>
        <w:rPr>
          <w:sz w:val="24"/>
          <w:szCs w:val="24"/>
        </w:rPr>
      </w:pPr>
      <w:bookmarkStart w:id="17" w:name="Par480"/>
      <w:bookmarkStart w:id="18" w:name="Par492"/>
      <w:bookmarkEnd w:id="17"/>
      <w:bookmarkEnd w:id="18"/>
      <w:r w:rsidRPr="00F60127">
        <w:rPr>
          <w:sz w:val="24"/>
          <w:szCs w:val="24"/>
        </w:rPr>
        <w:t>2.1</w:t>
      </w:r>
      <w:r>
        <w:rPr>
          <w:sz w:val="24"/>
          <w:szCs w:val="24"/>
        </w:rPr>
        <w:t>9</w:t>
      </w:r>
      <w:r w:rsidRPr="00F60127">
        <w:rPr>
          <w:sz w:val="24"/>
          <w:szCs w:val="24"/>
        </w:rPr>
        <w:t xml:space="preserve">. 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
    <w:p w:rsidR="00052AA7" w:rsidRPr="00A9634D"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052AA7" w:rsidRPr="00F60127" w:rsidRDefault="00052AA7" w:rsidP="00052AA7">
      <w:pPr>
        <w:widowControl w:val="0"/>
        <w:autoSpaceDE w:val="0"/>
        <w:autoSpaceDN w:val="0"/>
        <w:adjustRightInd w:val="0"/>
        <w:ind w:firstLine="851"/>
        <w:jc w:val="both"/>
        <w:rPr>
          <w:sz w:val="24"/>
          <w:szCs w:val="24"/>
        </w:rPr>
      </w:pPr>
      <w:bookmarkStart w:id="19" w:name="Par498"/>
      <w:bookmarkEnd w:id="19"/>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052AA7" w:rsidRPr="00F60127" w:rsidRDefault="00052AA7" w:rsidP="00052AA7">
      <w:pPr>
        <w:widowControl w:val="0"/>
        <w:autoSpaceDE w:val="0"/>
        <w:autoSpaceDN w:val="0"/>
        <w:adjustRightInd w:val="0"/>
        <w:ind w:firstLine="851"/>
        <w:jc w:val="both"/>
        <w:rPr>
          <w:sz w:val="24"/>
          <w:szCs w:val="24"/>
        </w:rPr>
      </w:pPr>
      <w:bookmarkStart w:id="20" w:name="Par501"/>
      <w:bookmarkEnd w:id="20"/>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с даты получения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новом свидетельстве делается отметка с указанием номера и даты оформления </w:t>
      </w:r>
      <w:r w:rsidRPr="00F60127">
        <w:rPr>
          <w:sz w:val="24"/>
          <w:szCs w:val="24"/>
        </w:rPr>
        <w:lastRenderedPageBreak/>
        <w:t>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sz w:val="24"/>
          <w:szCs w:val="24"/>
        </w:rPr>
        <w:t>на получение социальной выплаты.</w:t>
      </w:r>
    </w:p>
    <w:p w:rsidR="00052AA7" w:rsidRPr="00A9634D" w:rsidRDefault="00052AA7" w:rsidP="00052AA7">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средств с банковского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052AA7" w:rsidRPr="008C35F9" w:rsidRDefault="00052AA7" w:rsidP="00052AA7">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Pr="008C35F9" w:rsidRDefault="00052AA7" w:rsidP="00052AA7">
      <w:pPr>
        <w:pStyle w:val="ConsPlusNormal"/>
        <w:ind w:firstLine="709"/>
        <w:jc w:val="both"/>
        <w:rPr>
          <w:rFonts w:ascii="Times New Roman" w:hAnsi="Times New Roman" w:cs="Times New Roman"/>
          <w:sz w:val="24"/>
        </w:rPr>
      </w:pPr>
      <w:r w:rsidRPr="008C35F9">
        <w:rPr>
          <w:rFonts w:ascii="Times New Roman" w:hAnsi="Times New Roman" w:cs="Times New Roman"/>
          <w:sz w:val="24"/>
        </w:rPr>
        <w:t xml:space="preserve">Банк в течение 3 (трех) рабочих дней с даты открытия владельцем свидетельства </w:t>
      </w:r>
      <w:r w:rsidRPr="008C35F9">
        <w:rPr>
          <w:rFonts w:ascii="Times New Roman" w:hAnsi="Times New Roman" w:cs="Times New Roman"/>
          <w:sz w:val="24"/>
        </w:rPr>
        <w:lastRenderedPageBreak/>
        <w:t>банковского счета направляет в Администрацию информацию (заявку) об открытии банковского счета владельцем свидетельств.</w:t>
      </w:r>
    </w:p>
    <w:p w:rsidR="00052AA7" w:rsidRPr="008C35F9" w:rsidRDefault="00052AA7" w:rsidP="00052AA7">
      <w:pPr>
        <w:widowControl w:val="0"/>
        <w:ind w:firstLine="567"/>
        <w:jc w:val="both"/>
        <w:rPr>
          <w:sz w:val="24"/>
        </w:rPr>
      </w:pPr>
      <w:r w:rsidRPr="008C35F9">
        <w:rPr>
          <w:sz w:val="24"/>
        </w:rPr>
        <w:t>Банк зачисляет на банковский счет распорядителя счета 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Администрация в течение 5 рабочих дней с даты получения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052AA7" w:rsidRPr="00863440" w:rsidRDefault="00052AA7" w:rsidP="00052AA7">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21" w:name="Par537"/>
      <w:bookmarkEnd w:id="21"/>
      <w:r w:rsidRPr="00F60127">
        <w:rPr>
          <w:sz w:val="24"/>
          <w:szCs w:val="24"/>
        </w:rPr>
        <w:t>2.2</w:t>
      </w:r>
      <w:r>
        <w:rPr>
          <w:sz w:val="24"/>
          <w:szCs w:val="24"/>
        </w:rPr>
        <w:t>7</w:t>
      </w:r>
      <w:r w:rsidRPr="00F60127">
        <w:rPr>
          <w:sz w:val="24"/>
          <w:szCs w:val="24"/>
        </w:rPr>
        <w:t>.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экономкласса на первичном рынке жилья и(или) на оказание услуг указанной организацией;</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3"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4"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052AA7" w:rsidRDefault="00052AA7" w:rsidP="00052AA7">
      <w:pPr>
        <w:widowControl w:val="0"/>
        <w:autoSpaceDE w:val="0"/>
        <w:autoSpaceDN w:val="0"/>
        <w:adjustRightInd w:val="0"/>
        <w:ind w:firstLine="851"/>
        <w:jc w:val="both"/>
        <w:rPr>
          <w:rFonts w:eastAsiaTheme="minorHAnsi"/>
          <w:sz w:val="24"/>
          <w:szCs w:val="24"/>
          <w:lang w:eastAsia="en-US"/>
        </w:rPr>
      </w:pPr>
      <w:bookmarkStart w:id="22" w:name="Par546"/>
      <w:bookmarkEnd w:id="22"/>
      <w:r w:rsidRPr="00F60127">
        <w:rPr>
          <w:sz w:val="24"/>
          <w:szCs w:val="24"/>
        </w:rPr>
        <w:t>2.2</w:t>
      </w:r>
      <w:r>
        <w:rPr>
          <w:sz w:val="24"/>
          <w:szCs w:val="24"/>
        </w:rPr>
        <w:t>8</w:t>
      </w:r>
      <w:r w:rsidRPr="00F60127">
        <w:rPr>
          <w:sz w:val="24"/>
          <w:szCs w:val="24"/>
        </w:rPr>
        <w:t xml:space="preserve">. </w:t>
      </w:r>
      <w:bookmarkStart w:id="23" w:name="Par547"/>
      <w:bookmarkStart w:id="24" w:name="Par548"/>
      <w:bookmarkEnd w:id="23"/>
      <w:bookmarkEnd w:id="24"/>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 xml:space="preserve">приобретение </w:t>
      </w:r>
      <w:r w:rsidRPr="00863440">
        <w:rPr>
          <w:rFonts w:eastAsiaTheme="minorHAnsi"/>
          <w:sz w:val="24"/>
          <w:szCs w:val="24"/>
          <w:lang w:eastAsia="en-US"/>
        </w:rPr>
        <w:lastRenderedPageBreak/>
        <w:t>(строительство)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052AA7" w:rsidRDefault="00052AA7" w:rsidP="00052AA7">
      <w:pPr>
        <w:widowControl w:val="0"/>
        <w:autoSpaceDE w:val="0"/>
        <w:autoSpaceDN w:val="0"/>
        <w:adjustRightInd w:val="0"/>
        <w:ind w:firstLine="851"/>
        <w:jc w:val="both"/>
        <w:rPr>
          <w:rFonts w:eastAsiaTheme="minorHAnsi"/>
          <w:sz w:val="24"/>
          <w:szCs w:val="24"/>
          <w:lang w:eastAsia="en-US"/>
        </w:rPr>
      </w:pPr>
    </w:p>
    <w:p w:rsidR="00052AA7" w:rsidRDefault="00052AA7" w:rsidP="00052AA7">
      <w:pPr>
        <w:widowControl w:val="0"/>
        <w:autoSpaceDE w:val="0"/>
        <w:autoSpaceDN w:val="0"/>
        <w:adjustRightInd w:val="0"/>
        <w:ind w:firstLine="709"/>
        <w:jc w:val="both"/>
        <w:rPr>
          <w:sz w:val="24"/>
          <w:szCs w:val="24"/>
        </w:rPr>
      </w:pPr>
      <w:bookmarkStart w:id="25" w:name="Par556"/>
      <w:bookmarkEnd w:id="25"/>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об отказе от оплаты расходо</w:t>
      </w:r>
      <w:r>
        <w:rPr>
          <w:sz w:val="24"/>
          <w:szCs w:val="24"/>
        </w:rPr>
        <w:t>в на основании этих документов Р</w:t>
      </w:r>
      <w:r w:rsidRPr="00863440">
        <w:rPr>
          <w:sz w:val="24"/>
          <w:szCs w:val="24"/>
        </w:rPr>
        <w:t xml:space="preserve">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052AA7" w:rsidRDefault="00052AA7" w:rsidP="00052AA7">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банком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AA5F6A" w:rsidRDefault="00052AA7" w:rsidP="00052AA7">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851"/>
        <w:jc w:val="both"/>
      </w:pPr>
      <w:r>
        <w:br w:type="page"/>
      </w:r>
    </w:p>
    <w:p w:rsidR="00052AA7" w:rsidRPr="00F60127" w:rsidRDefault="00052AA7" w:rsidP="00052AA7">
      <w:pPr>
        <w:widowControl w:val="0"/>
        <w:autoSpaceDE w:val="0"/>
        <w:autoSpaceDN w:val="0"/>
        <w:adjustRightInd w:val="0"/>
        <w:ind w:firstLine="851"/>
      </w:pPr>
    </w:p>
    <w:p w:rsidR="00052AA7" w:rsidRPr="00F45B02" w:rsidRDefault="00052AA7" w:rsidP="00052AA7">
      <w:pPr>
        <w:pStyle w:val="a9"/>
        <w:jc w:val="right"/>
        <w:rPr>
          <w:rFonts w:ascii="Times New Roman" w:hAnsi="Times New Roman"/>
        </w:rPr>
      </w:pPr>
      <w:bookmarkStart w:id="26" w:name="Par575"/>
      <w:bookmarkStart w:id="27" w:name="Par583"/>
      <w:bookmarkEnd w:id="26"/>
      <w:bookmarkEnd w:id="27"/>
      <w:r w:rsidRPr="00F45B02">
        <w:rPr>
          <w:rFonts w:ascii="Times New Roman" w:hAnsi="Times New Roman"/>
        </w:rPr>
        <w:t>Приложение 1</w:t>
      </w:r>
    </w:p>
    <w:p w:rsidR="00052AA7" w:rsidRPr="00F45B02" w:rsidRDefault="00052AA7" w:rsidP="00052AA7">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DA2E9F" w:rsidRDefault="00052AA7" w:rsidP="00052AA7">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052AA7" w:rsidRPr="00F60127" w:rsidRDefault="00052AA7" w:rsidP="00052AA7">
      <w:pPr>
        <w:pStyle w:val="a9"/>
        <w:jc w:val="right"/>
        <w:rPr>
          <w:rFonts w:cs="Calibri"/>
        </w:rPr>
      </w:pP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052AA7" w:rsidRPr="00F45B02" w:rsidRDefault="00052AA7" w:rsidP="00052AA7">
      <w:pPr>
        <w:pStyle w:val="Heading"/>
        <w:jc w:val="center"/>
        <w:rPr>
          <w:rFonts w:ascii="Times New Roman" w:hAnsi="Times New Roman" w:cs="Times New Roman"/>
          <w:u w:val="single"/>
        </w:rPr>
      </w:pP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r w:rsidRPr="00F45B02">
        <w:rPr>
          <w:rFonts w:ascii="Times New Roman" w:hAnsi="Times New Roman" w:cs="Times New Roman"/>
          <w:b w:val="0"/>
        </w:rPr>
        <w:t>паспорт</w:t>
      </w:r>
      <w:r w:rsidRPr="00F45B02">
        <w:rPr>
          <w:rFonts w:ascii="Times New Roman" w:hAnsi="Times New Roman"/>
          <w:b w:val="0"/>
        </w:rPr>
        <w:t>__________________</w:t>
      </w:r>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D239CA" w:rsidRDefault="00052AA7" w:rsidP="00052AA7">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 xml:space="preserve">муниципальной программы Сосновоборского городского округа «Жилище </w:t>
      </w:r>
      <w:r w:rsidRPr="006227EF">
        <w:rPr>
          <w:sz w:val="22"/>
          <w:szCs w:val="22"/>
        </w:rPr>
        <w:t xml:space="preserve">на </w:t>
      </w:r>
      <w:r w:rsidRPr="006227EF">
        <w:t>2026-2030</w:t>
      </w:r>
      <w:r w:rsidRPr="00A01163">
        <w:rPr>
          <w:b/>
        </w:rPr>
        <w:t xml:space="preserve"> </w:t>
      </w:r>
      <w:r w:rsidRPr="00D239CA">
        <w:rPr>
          <w:sz w:val="22"/>
          <w:szCs w:val="22"/>
        </w:rPr>
        <w:t>годы».</w:t>
      </w:r>
    </w:p>
    <w:p w:rsidR="00052AA7" w:rsidRDefault="00052AA7" w:rsidP="00052AA7">
      <w:pPr>
        <w:pStyle w:val="Heading"/>
        <w:jc w:val="both"/>
        <w:rPr>
          <w:rFonts w:ascii="Times New Roman" w:hAnsi="Times New Roman"/>
          <w:b w:val="0"/>
        </w:rPr>
      </w:pPr>
    </w:p>
    <w:p w:rsidR="00052AA7" w:rsidRDefault="00052AA7" w:rsidP="00052AA7">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052AA7" w:rsidRPr="00AC3025" w:rsidRDefault="00052AA7" w:rsidP="00052AA7">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183CD7"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Получатель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Сумма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Borders>
              <w:top w:val="nil"/>
              <w:left w:val="nil"/>
              <w:bottom w:val="single" w:sz="2" w:space="0" w:color="auto"/>
              <w:right w:val="nil"/>
            </w:tcBorders>
          </w:tcPr>
          <w:p w:rsidR="00052AA7" w:rsidRPr="00F45B02" w:rsidRDefault="00052AA7" w:rsidP="00EA4170">
            <w:pPr>
              <w:pStyle w:val="a9"/>
              <w:rPr>
                <w:rFonts w:ascii="Times New Roman" w:hAnsi="Times New Roman"/>
              </w:rPr>
            </w:pPr>
          </w:p>
          <w:p w:rsidR="00052AA7" w:rsidRPr="00F45B02"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FA1D43" w:rsidRDefault="00052AA7" w:rsidP="00EA4170">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ConsPlusNonformat"/>
        <w:rPr>
          <w:rFonts w:ascii="Times New Roman" w:hAnsi="Times New Roman" w:cs="Times New Roman"/>
          <w:sz w:val="22"/>
          <w:szCs w:val="22"/>
        </w:rPr>
      </w:pPr>
    </w:p>
    <w:p w:rsidR="00052AA7" w:rsidRDefault="00052AA7" w:rsidP="00052AA7">
      <w:pPr>
        <w:spacing w:after="200" w:line="276" w:lineRule="auto"/>
        <w:rPr>
          <w:sz w:val="22"/>
          <w:szCs w:val="22"/>
        </w:rPr>
      </w:pPr>
      <w:r>
        <w:rPr>
          <w:sz w:val="22"/>
          <w:szCs w:val="22"/>
        </w:rPr>
        <w:br w:type="page"/>
      </w:r>
    </w:p>
    <w:p w:rsidR="00052AA7" w:rsidRPr="00F60127" w:rsidRDefault="00052AA7" w:rsidP="00052AA7">
      <w:pPr>
        <w:pStyle w:val="ConsPlusNonformat"/>
        <w:rPr>
          <w:rFonts w:ascii="Times New Roman" w:hAnsi="Times New Roman" w:cs="Times New Roman"/>
          <w:sz w:val="22"/>
          <w:szCs w:val="22"/>
        </w:rPr>
      </w:pPr>
    </w:p>
    <w:p w:rsidR="00052AA7" w:rsidRPr="00F60127" w:rsidRDefault="00052AA7" w:rsidP="00052AA7">
      <w:pPr>
        <w:widowControl w:val="0"/>
        <w:autoSpaceDE w:val="0"/>
        <w:autoSpaceDN w:val="0"/>
        <w:adjustRightInd w:val="0"/>
        <w:jc w:val="right"/>
        <w:outlineLvl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Приложение 2</w:t>
      </w:r>
    </w:p>
    <w:p w:rsidR="00052AA7" w:rsidRPr="00F45B02" w:rsidRDefault="00052AA7" w:rsidP="00052AA7">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052AA7" w:rsidRDefault="00052AA7" w:rsidP="00052AA7">
      <w:pPr>
        <w:pStyle w:val="ConsPlusNonformat"/>
        <w:ind w:left="3828"/>
        <w:jc w:val="center"/>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60127" w:rsidRDefault="00052AA7" w:rsidP="00052AA7">
      <w:pPr>
        <w:pStyle w:val="ConsPlusNonformat"/>
        <w:rPr>
          <w:rFonts w:ascii="Times New Roman" w:hAnsi="Times New Roman" w:cs="Times New Roman"/>
        </w:rPr>
      </w:pP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 xml:space="preserve">ородского округа «Жилище </w:t>
      </w:r>
      <w:r w:rsidRPr="006227EF">
        <w:rPr>
          <w:rFonts w:ascii="Times New Roman" w:hAnsi="Times New Roman" w:cs="Times New Roman"/>
          <w:sz w:val="22"/>
          <w:szCs w:val="22"/>
        </w:rPr>
        <w:t xml:space="preserve">на </w:t>
      </w:r>
      <w:r w:rsidRPr="006227EF">
        <w:rPr>
          <w:rFonts w:ascii="Times New Roman" w:hAnsi="Times New Roman" w:cs="Times New Roman"/>
        </w:rPr>
        <w:t>2026-2030</w:t>
      </w:r>
      <w:r w:rsidRPr="00A01163">
        <w:rPr>
          <w:rFonts w:ascii="Times New Roman" w:hAnsi="Times New Roman" w:cs="Times New Roman"/>
          <w:b/>
        </w:rPr>
        <w:t xml:space="preserve"> </w:t>
      </w:r>
      <w:r w:rsidRPr="00F45B02">
        <w:rPr>
          <w:rFonts w:ascii="Times New Roman" w:hAnsi="Times New Roman" w:cs="Times New Roman"/>
          <w:sz w:val="22"/>
          <w:szCs w:val="22"/>
        </w:rPr>
        <w:t xml:space="preserve">годы». </w:t>
      </w:r>
    </w:p>
    <w:p w:rsidR="00052AA7" w:rsidRDefault="00052AA7" w:rsidP="00052AA7">
      <w:pPr>
        <w:pStyle w:val="ConsPlusNonformat"/>
        <w:rPr>
          <w:rFonts w:ascii="Times New Roman" w:hAnsi="Times New Roman" w:cs="Times New Roman"/>
          <w:sz w:val="22"/>
          <w:szCs w:val="22"/>
        </w:rPr>
      </w:pPr>
    </w:p>
    <w:p w:rsidR="00052AA7" w:rsidRPr="00F45B02" w:rsidRDefault="00052AA7" w:rsidP="00052AA7">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052AA7" w:rsidRPr="00B26453" w:rsidRDefault="00052AA7" w:rsidP="00052AA7">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Нуждающимися   в   улучшении   жилищных условий признаны решением</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r w:rsidRPr="00B26453">
        <w:t>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pPr>
    </w:p>
    <w:p w:rsidR="00052AA7" w:rsidRDefault="00052AA7" w:rsidP="00052AA7">
      <w:pPr>
        <w:spacing w:after="200" w:line="276" w:lineRule="auto"/>
      </w:pPr>
      <w:r>
        <w:br w:type="page"/>
      </w:r>
    </w:p>
    <w:p w:rsidR="00052AA7" w:rsidRPr="00F60127" w:rsidRDefault="00052AA7" w:rsidP="00052AA7">
      <w:pPr>
        <w:widowControl w:val="0"/>
        <w:autoSpaceDE w:val="0"/>
        <w:autoSpaceDN w:val="0"/>
        <w:adjustRightInd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45B02"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занимающий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(наименование органа, выдавшего ордер (заключившего договор)</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находящееся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(Российской Федерации, Ленинградской области,</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нужное указать)</w:t>
      </w:r>
    </w:p>
    <w:p w:rsidR="00052AA7" w:rsidRPr="00995FBA" w:rsidRDefault="00052AA7" w:rsidP="00052AA7">
      <w:pPr>
        <w:pStyle w:val="ConsPlusNonformat"/>
        <w:jc w:val="both"/>
        <w:rPr>
          <w:rFonts w:ascii="Times New Roman" w:hAnsi="Times New Roman" w:cs="Times New Roman"/>
          <w:sz w:val="22"/>
          <w:szCs w:val="22"/>
        </w:rPr>
      </w:pPr>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 xml:space="preserve">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995FBA">
        <w:rPr>
          <w:rFonts w:ascii="Times New Roman" w:hAnsi="Times New Roman" w:cs="Times New Roman"/>
          <w:sz w:val="22"/>
          <w:szCs w:val="22"/>
        </w:rPr>
        <w:t>годы», прошу считать договор социального найма (договор найма специализированного жилого фонда) расторгнутым.</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firstRow="0" w:lastRow="0" w:firstColumn="0" w:lastColumn="0" w:noHBand="0" w:noVBand="0"/>
      </w:tblPr>
      <w:tblGrid>
        <w:gridCol w:w="1223"/>
        <w:gridCol w:w="1122"/>
        <w:gridCol w:w="1337"/>
        <w:gridCol w:w="1785"/>
        <w:gridCol w:w="867"/>
        <w:gridCol w:w="891"/>
        <w:gridCol w:w="1376"/>
        <w:gridCol w:w="1186"/>
      </w:tblGrid>
      <w:tr w:rsidR="00052AA7" w:rsidRPr="00995FBA" w:rsidTr="00EA4170">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rPr>
                <w:sz w:val="22"/>
                <w:szCs w:val="22"/>
              </w:rPr>
            </w:pPr>
            <w:r w:rsidRPr="00995FBA">
              <w:rPr>
                <w:sz w:val="22"/>
                <w:szCs w:val="22"/>
              </w:rPr>
              <w:t xml:space="preserve">Подпись </w:t>
            </w:r>
          </w:p>
        </w:tc>
      </w:tr>
      <w:tr w:rsidR="00052AA7" w:rsidRPr="00995FBA"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firstLine="5"/>
              <w:jc w:val="center"/>
              <w:rPr>
                <w:sz w:val="22"/>
                <w:szCs w:val="22"/>
              </w:rPr>
            </w:pPr>
            <w:r w:rsidRPr="00995FBA">
              <w:rPr>
                <w:sz w:val="22"/>
                <w:szCs w:val="22"/>
              </w:rPr>
              <w:t>кем, когда выдан</w:t>
            </w:r>
          </w:p>
        </w:tc>
        <w:tc>
          <w:tcPr>
            <w:tcW w:w="606" w:type="pct"/>
            <w:vMerge/>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bl>
    <w:p w:rsidR="00052AA7" w:rsidRPr="00F60127" w:rsidRDefault="00052AA7" w:rsidP="00052AA7">
      <w:pPr>
        <w:widowControl w:val="0"/>
        <w:autoSpaceDE w:val="0"/>
        <w:autoSpaceDN w:val="0"/>
        <w:adjustRightInd w:val="0"/>
      </w:pP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995FBA"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ind w:firstLine="540"/>
      </w:pPr>
      <w:r w:rsidRPr="00F60127">
        <w:t>--------------------------------</w:t>
      </w:r>
    </w:p>
    <w:p w:rsidR="00052AA7" w:rsidRPr="00F60127" w:rsidRDefault="00052AA7" w:rsidP="00052AA7">
      <w:pPr>
        <w:widowControl w:val="0"/>
        <w:autoSpaceDE w:val="0"/>
        <w:autoSpaceDN w:val="0"/>
        <w:adjustRightInd w:val="0"/>
        <w:ind w:firstLine="540"/>
        <w:sectPr w:rsidR="00052AA7" w:rsidRPr="00F60127" w:rsidSect="00610D6C">
          <w:headerReference w:type="even" r:id="rId25"/>
          <w:headerReference w:type="default" r:id="rId26"/>
          <w:footerReference w:type="even" r:id="rId27"/>
          <w:footerReference w:type="default" r:id="rId28"/>
          <w:headerReference w:type="first" r:id="rId29"/>
          <w:footerReference w:type="first" r:id="rId30"/>
          <w:pgSz w:w="11905" w:h="16838"/>
          <w:pgMar w:top="568" w:right="850" w:bottom="851" w:left="1418" w:header="720" w:footer="720" w:gutter="0"/>
          <w:cols w:space="720"/>
          <w:noEndnote/>
        </w:sectPr>
      </w:pPr>
      <w:bookmarkStart w:id="28" w:name="Par64"/>
      <w:bookmarkEnd w:id="28"/>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052AA7" w:rsidRPr="00CD7887" w:rsidRDefault="00052AA7" w:rsidP="00052AA7">
      <w:pPr>
        <w:widowControl w:val="0"/>
        <w:autoSpaceDE w:val="0"/>
        <w:autoSpaceDN w:val="0"/>
        <w:adjustRightInd w:val="0"/>
        <w:jc w:val="right"/>
        <w:outlineLvl w:val="0"/>
        <w:rPr>
          <w:sz w:val="22"/>
          <w:szCs w:val="22"/>
        </w:rPr>
      </w:pPr>
      <w:bookmarkStart w:id="29" w:name="Par782"/>
      <w:bookmarkStart w:id="30" w:name="Par852"/>
      <w:bookmarkEnd w:id="29"/>
      <w:bookmarkEnd w:id="30"/>
      <w:r w:rsidRPr="001961D2">
        <w:rPr>
          <w:sz w:val="22"/>
          <w:szCs w:val="22"/>
        </w:rPr>
        <w:lastRenderedPageBreak/>
        <w:t>Приложение 4</w:t>
      </w:r>
    </w:p>
    <w:p w:rsidR="00052AA7" w:rsidRPr="00CD7887" w:rsidRDefault="00052AA7" w:rsidP="00052AA7">
      <w:pPr>
        <w:pStyle w:val="a9"/>
        <w:jc w:val="right"/>
        <w:rPr>
          <w:rFonts w:ascii="Times New Roman" w:hAnsi="Times New Roman"/>
        </w:rPr>
      </w:pPr>
      <w:r w:rsidRPr="00CD7887">
        <w:rPr>
          <w:rFonts w:ascii="Times New Roman" w:hAnsi="Times New Roman"/>
        </w:rPr>
        <w:t>к Положению 2 о предоставлении</w:t>
      </w:r>
    </w:p>
    <w:p w:rsidR="00052AA7" w:rsidRPr="00CD7887" w:rsidRDefault="00052AA7" w:rsidP="00052AA7">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052AA7" w:rsidRPr="00CD7887" w:rsidRDefault="00052AA7" w:rsidP="00052AA7">
      <w:pPr>
        <w:pStyle w:val="a9"/>
        <w:jc w:val="right"/>
        <w:rPr>
          <w:rFonts w:ascii="Times New Roman" w:hAnsi="Times New Roman"/>
        </w:rPr>
      </w:pPr>
      <w:r w:rsidRPr="00CD7887">
        <w:rPr>
          <w:rFonts w:ascii="Times New Roman" w:hAnsi="Times New Roman"/>
        </w:rPr>
        <w:t xml:space="preserve"> жилья гражданам, нуждающимся в</w:t>
      </w:r>
    </w:p>
    <w:p w:rsidR="00052AA7" w:rsidRPr="00CD7887" w:rsidRDefault="00052AA7" w:rsidP="00052AA7">
      <w:pPr>
        <w:pStyle w:val="a9"/>
        <w:jc w:val="right"/>
        <w:rPr>
          <w:rFonts w:ascii="Times New Roman" w:hAnsi="Times New Roman"/>
        </w:rPr>
      </w:pPr>
      <w:r w:rsidRPr="00CD7887">
        <w:rPr>
          <w:rFonts w:ascii="Times New Roman" w:hAnsi="Times New Roman"/>
        </w:rPr>
        <w:t>улучшении жилищных условий на территории</w:t>
      </w:r>
    </w:p>
    <w:p w:rsidR="00052AA7" w:rsidRPr="00CD7887" w:rsidRDefault="00052AA7" w:rsidP="00052AA7">
      <w:pPr>
        <w:pStyle w:val="a9"/>
        <w:jc w:val="right"/>
        <w:rPr>
          <w:rFonts w:ascii="Times New Roman" w:hAnsi="Times New Roman"/>
        </w:rPr>
      </w:pPr>
      <w:r w:rsidRPr="00CD7887">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052AA7" w:rsidRPr="00995FBA" w:rsidRDefault="00052AA7" w:rsidP="00052AA7">
      <w:pPr>
        <w:pStyle w:val="ConsPlusNonformat"/>
        <w:jc w:val="center"/>
        <w:rPr>
          <w:rFonts w:ascii="Times New Roman" w:hAnsi="Times New Roman" w:cs="Times New Roman"/>
        </w:rPr>
      </w:pPr>
      <w:r>
        <w:rPr>
          <w:rFonts w:ascii="Times New Roman" w:hAnsi="Times New Roman" w:cs="Times New Roman"/>
        </w:rPr>
        <w:t xml:space="preserve">«Жилище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4985" w:type="pct"/>
        <w:tblCellSpacing w:w="5" w:type="nil"/>
        <w:tblCellMar>
          <w:left w:w="75" w:type="dxa"/>
          <w:right w:w="75" w:type="dxa"/>
        </w:tblCellMar>
        <w:tblLook w:val="0000" w:firstRow="0" w:lastRow="0" w:firstColumn="0" w:lastColumn="0" w:noHBand="0" w:noVBand="0"/>
      </w:tblPr>
      <w:tblGrid>
        <w:gridCol w:w="532"/>
        <w:gridCol w:w="1114"/>
        <w:gridCol w:w="1233"/>
        <w:gridCol w:w="901"/>
        <w:gridCol w:w="2105"/>
        <w:gridCol w:w="1421"/>
        <w:gridCol w:w="1702"/>
        <w:gridCol w:w="1843"/>
        <w:gridCol w:w="1418"/>
        <w:gridCol w:w="2407"/>
      </w:tblGrid>
      <w:tr w:rsidR="00052AA7" w:rsidRPr="00F60127" w:rsidTr="00EA4170">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 п/п</w:t>
            </w:r>
          </w:p>
        </w:tc>
        <w:tc>
          <w:tcPr>
            <w:tcW w:w="2308" w:type="pct"/>
            <w:gridSpan w:val="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F60127" w:rsidTr="00EA4170">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кем, когда выдан (выдано)</w:t>
            </w: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0"/>
              <w:jc w:val="center"/>
            </w:pPr>
            <w:r w:rsidRPr="00F60127">
              <w:t>12</w:t>
            </w:r>
          </w:p>
        </w:tc>
      </w:tr>
      <w:tr w:rsidR="00052AA7" w:rsidRPr="00F60127" w:rsidTr="00EA4170">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bl>
    <w:p w:rsidR="00052AA7" w:rsidRPr="00F60127" w:rsidRDefault="00052AA7" w:rsidP="00052AA7">
      <w:pPr>
        <w:pStyle w:val="ConsPlusNonformat"/>
        <w:rPr>
          <w:rFonts w:ascii="Times New Roman" w:hAnsi="Times New Roman" w:cs="Times New Roman"/>
        </w:rPr>
      </w:pPr>
    </w:p>
    <w:p w:rsidR="00052AA7" w:rsidRPr="00F60127" w:rsidRDefault="00052AA7" w:rsidP="00052AA7">
      <w:pPr>
        <w:widowControl w:val="0"/>
        <w:autoSpaceDE w:val="0"/>
        <w:autoSpaceDN w:val="0"/>
        <w:adjustRightInd w:val="0"/>
        <w:outlineLvl w:val="2"/>
        <w:sectPr w:rsidR="00052AA7" w:rsidRPr="00F60127" w:rsidSect="00610D6C">
          <w:pgSz w:w="16838" w:h="11905" w:orient="landscape"/>
          <w:pgMar w:top="567" w:right="1134" w:bottom="709"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1" w:name="Par937"/>
      <w:bookmarkEnd w:id="31"/>
      <w:r w:rsidRPr="00F45B02">
        <w:rPr>
          <w:sz w:val="22"/>
          <w:szCs w:val="22"/>
        </w:rPr>
        <w:lastRenderedPageBreak/>
        <w:t xml:space="preserve">Приложение </w:t>
      </w:r>
      <w:r>
        <w:rPr>
          <w:sz w:val="22"/>
          <w:szCs w:val="22"/>
        </w:rPr>
        <w:t>5</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приобретение (строительство) жилья, выполненный</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052AA7" w:rsidRPr="00995FBA" w:rsidRDefault="00052AA7" w:rsidP="00052AA7">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и(или)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3. Со</w:t>
      </w:r>
      <w:r>
        <w:rPr>
          <w:rFonts w:ascii="Times New Roman" w:hAnsi="Times New Roman" w:cs="Times New Roman"/>
        </w:rPr>
        <w:t>циальная норма общей площади жилого помещения на  членов</w:t>
      </w:r>
      <w:r w:rsidRPr="00F60127">
        <w:rPr>
          <w:rFonts w:ascii="Times New Roman" w:hAnsi="Times New Roman" w:cs="Times New Roman"/>
        </w:rPr>
        <w:t xml:space="preserve"> семьи,</w:t>
      </w:r>
      <w:r>
        <w:rPr>
          <w:rFonts w:ascii="Times New Roman" w:hAnsi="Times New Roman" w:cs="Times New Roman"/>
        </w:rPr>
        <w:t xml:space="preserve"> </w:t>
      </w:r>
      <w:r w:rsidRPr="00F60127">
        <w:rPr>
          <w:rFonts w:ascii="Times New Roman" w:hAnsi="Times New Roman" w:cs="Times New Roman"/>
        </w:rPr>
        <w:t>заявленных на предоставление социальной выплаты (РЖ), _________________________________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4. Размер</w:t>
      </w:r>
      <w:r w:rsidRPr="00F60127">
        <w:rPr>
          <w:rFonts w:ascii="Times New Roman" w:hAnsi="Times New Roman" w:cs="Times New Roman"/>
        </w:rPr>
        <w:t xml:space="preserve"> общей </w:t>
      </w:r>
      <w:r>
        <w:rPr>
          <w:rFonts w:ascii="Times New Roman" w:hAnsi="Times New Roman" w:cs="Times New Roman"/>
        </w:rPr>
        <w:t>площади</w:t>
      </w:r>
      <w:r w:rsidRPr="00F60127">
        <w:rPr>
          <w:rFonts w:ascii="Times New Roman" w:hAnsi="Times New Roman" w:cs="Times New Roman"/>
        </w:rPr>
        <w:t xml:space="preserve"> жилых </w:t>
      </w:r>
      <w:r>
        <w:rPr>
          <w:rFonts w:ascii="Times New Roman" w:hAnsi="Times New Roman" w:cs="Times New Roman"/>
        </w:rPr>
        <w:t>помещений, пригодных для</w:t>
      </w:r>
      <w:r w:rsidRPr="00F60127">
        <w:rPr>
          <w:rFonts w:ascii="Times New Roman" w:hAnsi="Times New Roman" w:cs="Times New Roman"/>
        </w:rPr>
        <w:t xml:space="preserve"> постоянного</w:t>
      </w:r>
      <w:r>
        <w:rPr>
          <w:rFonts w:ascii="Times New Roman" w:hAnsi="Times New Roman" w:cs="Times New Roman"/>
        </w:rPr>
        <w:t xml:space="preserve"> проживания, находящихся в собственности членов семьи, заявленных</w:t>
      </w:r>
      <w:r w:rsidRPr="00F60127">
        <w:rPr>
          <w:rFonts w:ascii="Times New Roman" w:hAnsi="Times New Roman" w:cs="Times New Roman"/>
        </w:rPr>
        <w:t xml:space="preserve"> на</w:t>
      </w:r>
      <w:r>
        <w:rPr>
          <w:rFonts w:ascii="Times New Roman" w:hAnsi="Times New Roman" w:cs="Times New Roman"/>
        </w:rPr>
        <w:t xml:space="preserve"> </w:t>
      </w:r>
      <w:r w:rsidRPr="00F60127">
        <w:rPr>
          <w:rFonts w:ascii="Times New Roman" w:hAnsi="Times New Roman" w:cs="Times New Roman"/>
        </w:rPr>
        <w:t>предоставление социальной выплаты (РИ), _</w:t>
      </w:r>
      <w:r>
        <w:rPr>
          <w:rFonts w:ascii="Times New Roman" w:hAnsi="Times New Roman" w:cs="Times New Roman"/>
        </w:rPr>
        <w:t>____</w:t>
      </w:r>
      <w:r w:rsidRPr="00F60127">
        <w:rPr>
          <w:rFonts w:ascii="Times New Roman" w:hAnsi="Times New Roman" w:cs="Times New Roman"/>
        </w:rPr>
        <w:t>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Средняя рыночная стоимость </w:t>
      </w:r>
      <w:smartTag w:uri="urn:schemas-microsoft-com:office:smarttags" w:element="metricconverter">
        <w:smartTagPr>
          <w:attr w:name="ProductID" w:val="1 кв. м"/>
        </w:smartTagPr>
        <w:r w:rsidRPr="00F60127">
          <w:rPr>
            <w:rFonts w:ascii="Times New Roman" w:hAnsi="Times New Roman" w:cs="Times New Roman"/>
          </w:rPr>
          <w:t>1 кв. м</w:t>
        </w:r>
      </w:smartTag>
      <w:r w:rsidRPr="00F60127">
        <w:rPr>
          <w:rFonts w:ascii="Times New Roman" w:hAnsi="Times New Roman" w:cs="Times New Roman"/>
        </w:rPr>
        <w:t xml:space="preserve"> об</w:t>
      </w:r>
      <w:r>
        <w:rPr>
          <w:rFonts w:ascii="Times New Roman" w:hAnsi="Times New Roman" w:cs="Times New Roman"/>
        </w:rPr>
        <w:t xml:space="preserve">щей площади  жилого  помещения </w:t>
      </w:r>
      <w:r w:rsidRPr="00F60127">
        <w:rPr>
          <w:rFonts w:ascii="Times New Roman" w:hAnsi="Times New Roman" w:cs="Times New Roman"/>
        </w:rPr>
        <w:t>для</w:t>
      </w:r>
      <w:r>
        <w:rPr>
          <w:rFonts w:ascii="Times New Roman" w:hAnsi="Times New Roman" w:cs="Times New Roman"/>
        </w:rPr>
        <w:t xml:space="preserve"> расчета</w:t>
      </w:r>
      <w:r w:rsidRPr="00F60127">
        <w:rPr>
          <w:rFonts w:ascii="Times New Roman" w:hAnsi="Times New Roman" w:cs="Times New Roman"/>
        </w:rPr>
        <w:t xml:space="preserve"> со</w:t>
      </w:r>
      <w:r>
        <w:rPr>
          <w:rFonts w:ascii="Times New Roman" w:hAnsi="Times New Roman" w:cs="Times New Roman"/>
        </w:rPr>
        <w:t>циальной выплаты (на дату составления   расчета)</w:t>
      </w:r>
      <w:r w:rsidRPr="00F60127">
        <w:rPr>
          <w:rFonts w:ascii="Times New Roman" w:hAnsi="Times New Roman" w:cs="Times New Roman"/>
        </w:rPr>
        <w:t xml:space="preserve"> (СТ)</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Pr="00F60127">
        <w:rPr>
          <w:rFonts w:ascii="Times New Roman" w:hAnsi="Times New Roman" w:cs="Times New Roman"/>
        </w:rPr>
        <w:t>________________________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Расчетная стоимость жилого помещения (РСЖ = (РЖ - РИ) x СТ) _______________</w:t>
      </w:r>
      <w:r>
        <w:rPr>
          <w:rFonts w:ascii="Times New Roman" w:hAnsi="Times New Roman" w:cs="Times New Roman"/>
        </w:rPr>
        <w:t>________</w:t>
      </w:r>
      <w:r w:rsidRPr="00F60127">
        <w:rPr>
          <w:rFonts w:ascii="Times New Roman" w:hAnsi="Times New Roman" w:cs="Times New Roman"/>
        </w:rPr>
        <w:t>________ руб.</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x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052AA7" w:rsidRPr="00BF32D0" w:rsidRDefault="00052AA7" w:rsidP="00052AA7">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052AA7" w:rsidRPr="00BF32D0" w:rsidRDefault="00052AA7" w:rsidP="00052AA7">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052AA7" w:rsidRPr="00BF32D0" w:rsidRDefault="00052AA7" w:rsidP="00052AA7">
      <w:pPr>
        <w:widowControl w:val="0"/>
        <w:autoSpaceDE w:val="0"/>
        <w:autoSpaceDN w:val="0"/>
        <w:adjustRightInd w:val="0"/>
        <w:rPr>
          <w:sz w:val="12"/>
          <w:szCs w:val="12"/>
        </w:rPr>
      </w:pPr>
    </w:p>
    <w:p w:rsidR="00052AA7" w:rsidRPr="00F60127" w:rsidRDefault="00052AA7" w:rsidP="00052AA7">
      <w:pPr>
        <w:widowControl w:val="0"/>
        <w:autoSpaceDE w:val="0"/>
        <w:autoSpaceDN w:val="0"/>
        <w:adjustRightInd w:val="0"/>
      </w:pPr>
      <w:bookmarkStart w:id="32" w:name="Par942"/>
      <w:bookmarkEnd w:id="32"/>
    </w:p>
    <w:p w:rsidR="00052AA7" w:rsidRPr="00F60127" w:rsidRDefault="00052AA7" w:rsidP="00052AA7">
      <w:pPr>
        <w:widowControl w:val="0"/>
        <w:autoSpaceDE w:val="0"/>
        <w:autoSpaceDN w:val="0"/>
        <w:adjustRightInd w:val="0"/>
        <w:jc w:val="right"/>
        <w:outlineLvl w:val="2"/>
      </w:pPr>
      <w:bookmarkStart w:id="33" w:name="Par990"/>
      <w:bookmarkEnd w:id="33"/>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sectPr w:rsidR="00052AA7" w:rsidRPr="00F60127">
          <w:pgSz w:w="11905" w:h="16838"/>
          <w:pgMar w:top="1134" w:right="850" w:bottom="1134" w:left="1701"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lastRenderedPageBreak/>
        <w:t xml:space="preserve">Приложение </w:t>
      </w:r>
      <w:r>
        <w:rPr>
          <w:sz w:val="22"/>
          <w:szCs w:val="22"/>
        </w:rPr>
        <w:t>6</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052AA7" w:rsidRDefault="00052AA7" w:rsidP="00052AA7">
      <w:pPr>
        <w:widowControl w:val="0"/>
        <w:autoSpaceDE w:val="0"/>
        <w:autoSpaceDN w:val="0"/>
        <w:adjustRightInd w:val="0"/>
        <w:jc w:val="right"/>
        <w:outlineLvl w:val="0"/>
      </w:pPr>
      <w:r>
        <w:t>УТВЕРЖДЕН</w:t>
      </w:r>
    </w:p>
    <w:p w:rsidR="00052AA7" w:rsidRDefault="00052AA7" w:rsidP="00052AA7">
      <w:pPr>
        <w:widowControl w:val="0"/>
        <w:autoSpaceDE w:val="0"/>
        <w:autoSpaceDN w:val="0"/>
        <w:adjustRightInd w:val="0"/>
        <w:jc w:val="right"/>
        <w:outlineLvl w:val="0"/>
      </w:pPr>
      <w:r>
        <w:t>Постановлением администрации</w:t>
      </w:r>
    </w:p>
    <w:p w:rsidR="00052AA7" w:rsidRDefault="00052AA7" w:rsidP="00052AA7">
      <w:pPr>
        <w:widowControl w:val="0"/>
        <w:autoSpaceDE w:val="0"/>
        <w:autoSpaceDN w:val="0"/>
        <w:adjustRightInd w:val="0"/>
        <w:jc w:val="right"/>
        <w:outlineLvl w:val="0"/>
      </w:pPr>
      <w:r>
        <w:t>Сосновоборского городского округа</w:t>
      </w:r>
    </w:p>
    <w:p w:rsidR="00052AA7" w:rsidRDefault="00052AA7" w:rsidP="00052AA7">
      <w:pPr>
        <w:widowControl w:val="0"/>
        <w:autoSpaceDE w:val="0"/>
        <w:autoSpaceDN w:val="0"/>
        <w:adjustRightInd w:val="0"/>
        <w:jc w:val="right"/>
        <w:outlineLvl w:val="0"/>
      </w:pPr>
      <w:r>
        <w:t>от ______________№______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5226" w:type="pct"/>
        <w:tblCellSpacing w:w="5" w:type="nil"/>
        <w:tblCellMar>
          <w:left w:w="75" w:type="dxa"/>
          <w:right w:w="75" w:type="dxa"/>
        </w:tblCellMar>
        <w:tblLook w:val="0000" w:firstRow="0" w:lastRow="0" w:firstColumn="0" w:lastColumn="0" w:noHBand="0" w:noVBand="0"/>
      </w:tblPr>
      <w:tblGrid>
        <w:gridCol w:w="393"/>
        <w:gridCol w:w="1018"/>
        <w:gridCol w:w="1139"/>
        <w:gridCol w:w="916"/>
        <w:gridCol w:w="971"/>
        <w:gridCol w:w="902"/>
        <w:gridCol w:w="1365"/>
        <w:gridCol w:w="1312"/>
        <w:gridCol w:w="1339"/>
        <w:gridCol w:w="1438"/>
        <w:gridCol w:w="942"/>
        <w:gridCol w:w="810"/>
        <w:gridCol w:w="215"/>
        <w:gridCol w:w="942"/>
        <w:gridCol w:w="1683"/>
      </w:tblGrid>
      <w:tr w:rsidR="00052AA7" w:rsidRPr="00F60127" w:rsidTr="00EA4170">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 п/п</w:t>
            </w:r>
          </w:p>
        </w:tc>
        <w:tc>
          <w:tcPr>
            <w:tcW w:w="2478" w:type="pct"/>
            <w:gridSpan w:val="7"/>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052AA7" w:rsidRPr="00F60127" w:rsidTr="00EA4170">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расчетная стоимость (гр. 11 x гр. 12)</w:t>
            </w:r>
          </w:p>
        </w:tc>
        <w:tc>
          <w:tcPr>
            <w:tcW w:w="548" w:type="pct"/>
            <w:vMerge w:val="restart"/>
            <w:tcBorders>
              <w:top w:val="single" w:sz="4" w:space="0" w:color="auto"/>
              <w:left w:val="single" w:sz="4" w:space="0" w:color="auto"/>
              <w:bottom w:val="nil"/>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всего (руб.)</w:t>
            </w:r>
          </w:p>
          <w:p w:rsidR="00052AA7" w:rsidRPr="00F60127" w:rsidRDefault="00052AA7" w:rsidP="00EA4170">
            <w:pPr>
              <w:widowControl w:val="0"/>
              <w:autoSpaceDE w:val="0"/>
              <w:autoSpaceDN w:val="0"/>
              <w:adjustRightInd w:val="0"/>
              <w:rPr>
                <w:sz w:val="18"/>
                <w:szCs w:val="18"/>
              </w:rPr>
            </w:pPr>
            <w:r w:rsidRPr="00F60127">
              <w:rPr>
                <w:sz w:val="18"/>
                <w:szCs w:val="18"/>
              </w:rPr>
              <w:t>в том числе</w:t>
            </w:r>
          </w:p>
          <w:p w:rsidR="00052AA7" w:rsidRPr="00F60127" w:rsidRDefault="00052AA7" w:rsidP="00EA4170">
            <w:pPr>
              <w:widowControl w:val="0"/>
              <w:autoSpaceDE w:val="0"/>
              <w:autoSpaceDN w:val="0"/>
              <w:adjustRightInd w:val="0"/>
              <w:rPr>
                <w:sz w:val="18"/>
                <w:szCs w:val="18"/>
              </w:rPr>
            </w:pPr>
            <w:r w:rsidRPr="00F60127">
              <w:rPr>
                <w:sz w:val="18"/>
                <w:szCs w:val="18"/>
              </w:rPr>
              <w:t>за счет средств областного бюджета (руб.)</w:t>
            </w:r>
          </w:p>
          <w:p w:rsidR="00052AA7" w:rsidRPr="00F60127" w:rsidRDefault="00052AA7" w:rsidP="00EA4170">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052AA7" w:rsidRPr="00F60127" w:rsidTr="00EA4170">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кем, когда выдан (выдано)</w:t>
            </w:r>
          </w:p>
        </w:tc>
        <w:tc>
          <w:tcPr>
            <w:tcW w:w="29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19"/>
              <w:jc w:val="center"/>
              <w:rPr>
                <w:sz w:val="18"/>
                <w:szCs w:val="18"/>
              </w:rPr>
            </w:pPr>
            <w:r w:rsidRPr="00F60127">
              <w:rPr>
                <w:sz w:val="18"/>
                <w:szCs w:val="18"/>
              </w:rPr>
              <w:t>14</w:t>
            </w:r>
          </w:p>
        </w:tc>
      </w:tr>
      <w:tr w:rsidR="00052AA7" w:rsidRPr="00F60127" w:rsidTr="00EA4170">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 Включенные в резерв на получение социальной выплаты</w:t>
            </w: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bl>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sectPr w:rsidR="00052AA7" w:rsidRPr="00F60127" w:rsidSect="00610D6C">
          <w:pgSz w:w="16838" w:h="11905" w:orient="landscape"/>
          <w:pgMar w:top="426" w:right="1134" w:bottom="850"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4" w:name="Par995"/>
      <w:bookmarkStart w:id="35" w:name="Par1095"/>
      <w:bookmarkStart w:id="36" w:name="Par1149"/>
      <w:bookmarkStart w:id="37" w:name="Par1154"/>
      <w:bookmarkStart w:id="38" w:name="Par1235"/>
      <w:bookmarkEnd w:id="34"/>
      <w:bookmarkEnd w:id="35"/>
      <w:bookmarkEnd w:id="36"/>
      <w:bookmarkEnd w:id="37"/>
      <w:bookmarkEnd w:id="38"/>
      <w:r w:rsidRPr="00F45B02">
        <w:rPr>
          <w:sz w:val="22"/>
          <w:szCs w:val="22"/>
        </w:rPr>
        <w:lastRenderedPageBreak/>
        <w:t xml:space="preserve">Приложение </w:t>
      </w:r>
      <w:r>
        <w:rPr>
          <w:sz w:val="22"/>
          <w:szCs w:val="22"/>
        </w:rPr>
        <w:t>7</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jc w:val="center"/>
        <w:rPr>
          <w:rFonts w:ascii="Arial" w:hAnsi="Arial" w:cs="Arial"/>
          <w:sz w:val="16"/>
          <w:szCs w:val="16"/>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РЕЕСТР</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(месяц)</w:t>
      </w:r>
    </w:p>
    <w:p w:rsidR="00052AA7" w:rsidRPr="00F60127" w:rsidRDefault="00052AA7" w:rsidP="00052AA7">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firstRow="0" w:lastRow="0" w:firstColumn="0" w:lastColumn="0" w:noHBand="0" w:noVBand="0"/>
      </w:tblPr>
      <w:tblGrid>
        <w:gridCol w:w="338"/>
        <w:gridCol w:w="915"/>
        <w:gridCol w:w="529"/>
        <w:gridCol w:w="999"/>
        <w:gridCol w:w="732"/>
        <w:gridCol w:w="991"/>
        <w:gridCol w:w="991"/>
        <w:gridCol w:w="991"/>
        <w:gridCol w:w="1029"/>
        <w:gridCol w:w="991"/>
        <w:gridCol w:w="999"/>
      </w:tblGrid>
      <w:tr w:rsidR="00052AA7" w:rsidRPr="00F60127" w:rsidTr="00EA4170">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 п/п</w:t>
            </w:r>
          </w:p>
        </w:tc>
        <w:tc>
          <w:tcPr>
            <w:tcW w:w="1756"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052AA7" w:rsidRPr="00F60127" w:rsidTr="00EA4170">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кем, когда выдан (выдано)</w:t>
            </w:r>
          </w:p>
        </w:tc>
        <w:tc>
          <w:tcPr>
            <w:tcW w:w="31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11</w:t>
            </w: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bl>
    <w:p w:rsidR="00052AA7" w:rsidRPr="00F60127" w:rsidRDefault="00052AA7" w:rsidP="00052AA7">
      <w:pPr>
        <w:widowControl w:val="0"/>
        <w:autoSpaceDE w:val="0"/>
        <w:autoSpaceDN w:val="0"/>
        <w:adjustRightInd w:val="0"/>
        <w:rPr>
          <w:rFonts w:ascii="Arial" w:hAnsi="Arial" w:cs="Arial"/>
          <w:sz w:val="16"/>
          <w:szCs w:val="16"/>
        </w:rPr>
      </w:pPr>
    </w:p>
    <w:p w:rsidR="00052AA7" w:rsidRPr="00F60127" w:rsidRDefault="00052AA7" w:rsidP="00052AA7">
      <w:pPr>
        <w:pStyle w:val="ConsPlusNonformat"/>
      </w:pPr>
      <w:r w:rsidRPr="00F60127">
        <w:t>_________________________________   _________   ______________   __________</w:t>
      </w:r>
    </w:p>
    <w:p w:rsidR="00052AA7" w:rsidRPr="00BF32D0" w:rsidRDefault="00052AA7" w:rsidP="00052AA7">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052AA7" w:rsidRDefault="00052AA7" w:rsidP="00052AA7">
      <w:pPr>
        <w:spacing w:after="200" w:line="276" w:lineRule="auto"/>
      </w:pPr>
      <w:r>
        <w:br w:type="page"/>
      </w:r>
    </w:p>
    <w:p w:rsidR="00052AA7" w:rsidRDefault="00052AA7" w:rsidP="00052AA7">
      <w:pPr>
        <w:pStyle w:val="ConsPlusCell"/>
        <w:jc w:val="center"/>
        <w:rPr>
          <w:rFonts w:ascii="Times New Roman" w:hAnsi="Times New Roman" w:cs="Times New Roman"/>
          <w:b/>
          <w:sz w:val="24"/>
          <w:szCs w:val="24"/>
        </w:rPr>
      </w:pPr>
      <w:bookmarkStart w:id="39" w:name="Par0"/>
      <w:bookmarkEnd w:id="39"/>
      <w:r w:rsidRPr="00E57F6C">
        <w:rPr>
          <w:rFonts w:ascii="Times New Roman" w:hAnsi="Times New Roman" w:cs="Times New Roman"/>
          <w:b/>
          <w:sz w:val="24"/>
          <w:szCs w:val="24"/>
        </w:rPr>
        <w:lastRenderedPageBreak/>
        <w:t>Процессное м</w:t>
      </w:r>
      <w:r>
        <w:rPr>
          <w:rFonts w:ascii="Times New Roman" w:hAnsi="Times New Roman" w:cs="Times New Roman"/>
          <w:b/>
          <w:sz w:val="24"/>
          <w:szCs w:val="24"/>
        </w:rPr>
        <w:t xml:space="preserve">ероприятие </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052AA7" w:rsidRPr="00933C5E" w:rsidRDefault="00052AA7" w:rsidP="00052AA7">
      <w:pPr>
        <w:pStyle w:val="ConsPlusCell"/>
        <w:jc w:val="center"/>
        <w:rPr>
          <w:rFonts w:ascii="Times New Roman" w:hAnsi="Times New Roman" w:cs="Times New Roman"/>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3</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 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Pr="00FF365D"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позволяющие оценить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жилого помещения;</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об оценке движимого и недвижимого имущества (земельные участки, дачи, автомобиль и т.д.), находящегося без обременения в собственности </w:t>
      </w:r>
      <w:r>
        <w:rPr>
          <w:rFonts w:ascii="Times New Roman" w:hAnsi="Times New Roman"/>
          <w:sz w:val="24"/>
          <w:szCs w:val="24"/>
        </w:rPr>
        <w:lastRenderedPageBreak/>
        <w:t>граждан и/или членов их семьи, средства от продажи которого могут быть использованы при строительстве или приобретении жилого помещения;</w:t>
      </w:r>
    </w:p>
    <w:p w:rsidR="00052AA7" w:rsidRPr="00842A68" w:rsidRDefault="00052AA7" w:rsidP="00052AA7">
      <w:pPr>
        <w:pStyle w:val="a9"/>
        <w:numPr>
          <w:ilvl w:val="0"/>
          <w:numId w:val="46"/>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sz w:val="24"/>
          <w:szCs w:val="24"/>
        </w:rPr>
      </w:pPr>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052AA7" w:rsidRDefault="00052AA7" w:rsidP="00052AA7">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052AA7" w:rsidRDefault="00052AA7" w:rsidP="00052AA7">
      <w:pPr>
        <w:autoSpaceDE w:val="0"/>
        <w:autoSpaceDN w:val="0"/>
        <w:adjustRightInd w:val="0"/>
        <w:ind w:firstLine="709"/>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с даты выдачи, указанной в свидетельстве.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
    <w:p w:rsidR="00052AA7"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администрацию нотариально заверенное обязательство </w:t>
      </w:r>
      <w:r w:rsidRPr="00AC0CBD">
        <w:rPr>
          <w:rFonts w:ascii="Times New Roman" w:hAnsi="Times New Roman" w:cs="Times New Roman"/>
          <w:sz w:val="24"/>
          <w:szCs w:val="24"/>
        </w:rPr>
        <w:lastRenderedPageBreak/>
        <w:t>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Default="00052AA7" w:rsidP="00052AA7">
      <w:pPr>
        <w:pStyle w:val="a9"/>
        <w:ind w:firstLine="709"/>
        <w:jc w:val="both"/>
        <w:rPr>
          <w:rFonts w:ascii="Times New Roman" w:hAnsi="Times New Roman"/>
          <w:sz w:val="24"/>
          <w:szCs w:val="24"/>
        </w:rPr>
      </w:pPr>
      <w:r w:rsidRPr="007A458A">
        <w:rPr>
          <w:rFonts w:ascii="Times New Roman" w:hAnsi="Times New Roman"/>
          <w:sz w:val="24"/>
          <w:szCs w:val="24"/>
        </w:rPr>
        <w:t xml:space="preserve">2.7.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709"/>
        <w:jc w:val="both"/>
        <w:rPr>
          <w:sz w:val="24"/>
          <w:szCs w:val="24"/>
        </w:rPr>
      </w:pPr>
      <w:r w:rsidRPr="00EC7300">
        <w:rPr>
          <w:sz w:val="24"/>
          <w:szCs w:val="24"/>
        </w:rPr>
        <w:t>2.8.</w:t>
      </w:r>
      <w:r w:rsidRPr="00BA1183">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50%</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709"/>
        <w:jc w:val="both"/>
        <w:rPr>
          <w:sz w:val="24"/>
          <w:szCs w:val="24"/>
        </w:rPr>
      </w:pPr>
    </w:p>
    <w:p w:rsidR="00052AA7" w:rsidRPr="00F60127" w:rsidRDefault="00052AA7" w:rsidP="00052AA7">
      <w:pPr>
        <w:widowControl w:val="0"/>
        <w:autoSpaceDE w:val="0"/>
        <w:autoSpaceDN w:val="0"/>
        <w:adjustRightInd w:val="0"/>
        <w:ind w:firstLine="709"/>
        <w:jc w:val="center"/>
        <w:rPr>
          <w:b/>
          <w:sz w:val="24"/>
          <w:szCs w:val="24"/>
        </w:rPr>
      </w:pPr>
      <w:r>
        <w:rPr>
          <w:b/>
          <w:sz w:val="24"/>
          <w:szCs w:val="24"/>
        </w:rPr>
        <w:t>РСВ = (РЖ - РИ) x СТ) x 5</w:t>
      </w:r>
      <w:r w:rsidRPr="00F60127">
        <w:rPr>
          <w:b/>
          <w:sz w:val="24"/>
          <w:szCs w:val="24"/>
        </w:rPr>
        <w:t>0%,</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052AA7"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его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ind w:firstLine="709"/>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Pr>
          <w:rFonts w:ascii="Times New Roman" w:hAnsi="Times New Roman" w:cs="Times New Roman"/>
          <w:sz w:val="24"/>
          <w:szCs w:val="24"/>
        </w:rPr>
        <w:t xml:space="preserve"> 30%</w:t>
      </w:r>
      <w:r w:rsidRPr="00EA5367">
        <w:rPr>
          <w:rFonts w:ascii="Times New Roman" w:hAnsi="Times New Roman" w:cs="Times New Roman"/>
          <w:sz w:val="24"/>
          <w:szCs w:val="24"/>
        </w:rPr>
        <w:t xml:space="preserve"> от расчетной стоимости жилья и</w:t>
      </w:r>
      <w:r>
        <w:rPr>
          <w:rFonts w:ascii="Times New Roman" w:hAnsi="Times New Roman" w:cs="Times New Roman"/>
          <w:sz w:val="24"/>
          <w:szCs w:val="24"/>
        </w:rPr>
        <w:t xml:space="preserve"> при наличии в семье детей – 35% </w:t>
      </w:r>
      <w:r w:rsidRPr="00EA5367">
        <w:rPr>
          <w:rFonts w:ascii="Times New Roman" w:hAnsi="Times New Roman" w:cs="Times New Roman"/>
          <w:sz w:val="24"/>
          <w:szCs w:val="24"/>
        </w:rPr>
        <w:t>от расчетной стоимости жилья.</w:t>
      </w:r>
    </w:p>
    <w:p w:rsidR="00052AA7" w:rsidRPr="008E2213" w:rsidRDefault="00052AA7" w:rsidP="00052AA7">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справки, выданные Сосновоборским БТИ о наличии или отсутствии жилых помещений в собственности у гражданина и членов его семьи;</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709"/>
        <w:jc w:val="both"/>
        <w:rPr>
          <w:sz w:val="24"/>
          <w:szCs w:val="24"/>
        </w:rPr>
      </w:pPr>
      <w:r w:rsidRPr="008E2213">
        <w:rPr>
          <w:sz w:val="24"/>
          <w:szCs w:val="24"/>
        </w:rPr>
        <w:lastRenderedPageBreak/>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052AA7" w:rsidRPr="002E2E6E" w:rsidRDefault="00052AA7" w:rsidP="00052AA7">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Default="00052AA7" w:rsidP="00052AA7">
      <w:pPr>
        <w:widowControl w:val="0"/>
        <w:autoSpaceDE w:val="0"/>
        <w:autoSpaceDN w:val="0"/>
        <w:adjustRightInd w:val="0"/>
        <w:ind w:firstLine="709"/>
        <w:jc w:val="both"/>
        <w:rPr>
          <w:sz w:val="24"/>
          <w:szCs w:val="24"/>
        </w:rPr>
      </w:pP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решение администрации о признании гражданина и членов его семьи нуждающимися в улучшении жилищных условий</w:t>
      </w:r>
      <w:r>
        <w:rPr>
          <w:sz w:val="24"/>
          <w:szCs w:val="24"/>
        </w:rPr>
        <w:t>.</w:t>
      </w:r>
    </w:p>
    <w:p w:rsidR="00052AA7" w:rsidRPr="004C063D" w:rsidRDefault="00052AA7" w:rsidP="00052AA7">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2.10. 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 xml:space="preserve">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052AA7" w:rsidRDefault="00052AA7" w:rsidP="00052AA7">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w:t>
      </w:r>
      <w:r>
        <w:rPr>
          <w:rFonts w:ascii="Times New Roman" w:hAnsi="Times New Roman"/>
          <w:sz w:val="24"/>
          <w:szCs w:val="24"/>
        </w:rPr>
        <w:lastRenderedPageBreak/>
        <w:t xml:space="preserve">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052AA7" w:rsidRDefault="00052AA7" w:rsidP="00052AA7">
      <w:pPr>
        <w:pStyle w:val="a9"/>
        <w:ind w:firstLine="709"/>
        <w:jc w:val="both"/>
        <w:rPr>
          <w:rFonts w:ascii="Times New Roman" w:hAnsi="Times New Roman"/>
          <w:sz w:val="24"/>
          <w:szCs w:val="24"/>
        </w:rPr>
      </w:pPr>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052AA7"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486ECD" w:rsidRDefault="00052AA7" w:rsidP="00052AA7">
      <w:pPr>
        <w:pStyle w:val="a9"/>
        <w:numPr>
          <w:ilvl w:val="0"/>
          <w:numId w:val="51"/>
        </w:numPr>
        <w:tabs>
          <w:tab w:val="left" w:pos="1134"/>
        </w:tabs>
        <w:ind w:left="0" w:firstLine="709"/>
        <w:jc w:val="both"/>
        <w:rPr>
          <w:rFonts w:ascii="Times New Roman" w:hAnsi="Times New Roman"/>
          <w:sz w:val="24"/>
          <w:szCs w:val="24"/>
        </w:rPr>
      </w:pPr>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052AA7" w:rsidRPr="008B4709" w:rsidRDefault="00052AA7" w:rsidP="00052AA7">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 xml:space="preserve">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w:t>
      </w:r>
      <w:r w:rsidRPr="008B4709">
        <w:rPr>
          <w:rFonts w:ascii="Times New Roman" w:hAnsi="Times New Roman" w:cs="Times New Roman"/>
          <w:sz w:val="24"/>
          <w:szCs w:val="24"/>
        </w:rPr>
        <w:lastRenderedPageBreak/>
        <w:t>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4B5F27" w:rsidRDefault="00052AA7" w:rsidP="00052AA7">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052AA7" w:rsidRDefault="00052AA7" w:rsidP="00052AA7">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31"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lastRenderedPageBreak/>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2"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 участия в долевом строительстве многоквартирного дома по договору цессии);</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052AA7" w:rsidRDefault="00052AA7" w:rsidP="00052AA7">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052AA7" w:rsidRDefault="00052AA7" w:rsidP="00052AA7">
      <w:pPr>
        <w:pStyle w:val="a9"/>
        <w:numPr>
          <w:ilvl w:val="0"/>
          <w:numId w:val="53"/>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33"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052AA7" w:rsidRPr="00244B16" w:rsidRDefault="00052AA7" w:rsidP="00052AA7">
      <w:pPr>
        <w:pStyle w:val="aa"/>
        <w:widowControl w:val="0"/>
        <w:numPr>
          <w:ilvl w:val="0"/>
          <w:numId w:val="54"/>
        </w:numPr>
        <w:tabs>
          <w:tab w:val="left" w:pos="993"/>
        </w:tabs>
        <w:autoSpaceDE w:val="0"/>
        <w:autoSpaceDN w:val="0"/>
        <w:adjustRightInd w:val="0"/>
        <w:ind w:left="0" w:firstLine="709"/>
        <w:jc w:val="both"/>
        <w:rPr>
          <w:sz w:val="24"/>
          <w:szCs w:val="24"/>
        </w:rPr>
      </w:pPr>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4"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
    <w:p w:rsidR="00052AA7" w:rsidRPr="00244B16"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Pr="005326F0" w:rsidRDefault="00052AA7" w:rsidP="00052AA7">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052AA7" w:rsidRPr="005326F0" w:rsidRDefault="00052AA7" w:rsidP="00052AA7">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Default="00052AA7" w:rsidP="00052AA7">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распоряжения </w:t>
      </w:r>
      <w:r>
        <w:rPr>
          <w:rFonts w:ascii="Times New Roman" w:hAnsi="Times New Roman"/>
          <w:sz w:val="24"/>
          <w:szCs w:val="24"/>
        </w:rPr>
        <w:lastRenderedPageBreak/>
        <w:t>Администрации, а также заявления-поручения получателя на перечисление средств социальной выплаты по целевому назначению.</w:t>
      </w:r>
    </w:p>
    <w:p w:rsidR="00052AA7" w:rsidRPr="005326F0" w:rsidRDefault="00052AA7" w:rsidP="00052AA7">
      <w:pPr>
        <w:pStyle w:val="a9"/>
        <w:ind w:firstLine="709"/>
        <w:jc w:val="both"/>
        <w:rPr>
          <w:rFonts w:ascii="Times New Roman" w:hAnsi="Times New Roman"/>
          <w:sz w:val="24"/>
          <w:szCs w:val="24"/>
        </w:rPr>
      </w:pPr>
    </w:p>
    <w:p w:rsidR="00052AA7" w:rsidRPr="002A5970" w:rsidRDefault="00052AA7" w:rsidP="00052AA7">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до 10-го числа месяца, следующего за отчетным, информацию о перечислении средств социальной выплаты с банковского счета.</w:t>
      </w:r>
    </w:p>
    <w:p w:rsidR="00052AA7" w:rsidRPr="002A5970" w:rsidRDefault="00052AA7" w:rsidP="00052AA7">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052AA7" w:rsidRDefault="00052AA7" w:rsidP="00052AA7">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right"/>
        <w:rPr>
          <w:rFonts w:ascii="Times New Roman" w:hAnsi="Times New Roman" w:cs="Times New Roman"/>
          <w:sz w:val="24"/>
          <w:szCs w:val="24"/>
        </w:rPr>
      </w:pP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052AA7"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r w:rsidRPr="00F45B02">
        <w:rPr>
          <w:rFonts w:ascii="Times New Roman" w:hAnsi="Times New Roman" w:cs="Times New Roman"/>
          <w:b w:val="0"/>
        </w:rPr>
        <w:t>паспорт</w:t>
      </w:r>
      <w:r w:rsidRPr="00F45B02">
        <w:rPr>
          <w:rFonts w:ascii="Times New Roman" w:hAnsi="Times New Roman"/>
          <w:b w:val="0"/>
        </w:rPr>
        <w:t>__________________</w:t>
      </w:r>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B3025C" w:rsidRDefault="00052AA7" w:rsidP="00052AA7">
      <w:pPr>
        <w:pStyle w:val="ConsPlusCell"/>
        <w:jc w:val="both"/>
        <w:rPr>
          <w:rFonts w:ascii="Times New Roman" w:hAnsi="Times New Roman" w:cs="Times New Roman"/>
        </w:rPr>
      </w:pPr>
      <w:r w:rsidRPr="00B3025C">
        <w:rPr>
          <w:rFonts w:ascii="Times New Roman" w:hAnsi="Times New Roman" w:cs="Times New Roman"/>
        </w:rPr>
        <w:t xml:space="preserve">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p>
    <w:p w:rsidR="00052AA7" w:rsidRDefault="00052AA7" w:rsidP="00052AA7">
      <w:pPr>
        <w:pStyle w:val="Heading"/>
        <w:jc w:val="both"/>
        <w:rPr>
          <w:rFonts w:ascii="Times New Roman" w:hAnsi="Times New Roman"/>
          <w:b w:val="0"/>
        </w:rPr>
      </w:pPr>
    </w:p>
    <w:p w:rsidR="00052AA7" w:rsidRPr="00934848" w:rsidRDefault="00052AA7" w:rsidP="00052AA7">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052AA7" w:rsidRPr="00934848" w:rsidRDefault="00052AA7" w:rsidP="00052AA7">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F45B02"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052AA7" w:rsidRPr="00934848"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Получатель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Сумма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Borders>
              <w:top w:val="nil"/>
              <w:left w:val="nil"/>
              <w:bottom w:val="single" w:sz="2" w:space="0" w:color="auto"/>
              <w:right w:val="nil"/>
            </w:tcBorders>
          </w:tcPr>
          <w:p w:rsidR="00052AA7" w:rsidRPr="00F45B02" w:rsidRDefault="00052AA7" w:rsidP="00EA4170">
            <w:pPr>
              <w:pStyle w:val="a9"/>
              <w:rPr>
                <w:rFonts w:ascii="Times New Roman" w:hAnsi="Times New Roman"/>
              </w:rPr>
            </w:pPr>
          </w:p>
          <w:p w:rsidR="00052AA7" w:rsidRPr="00F45B02"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FA1D43" w:rsidRDefault="00052AA7" w:rsidP="00EA4170">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a9"/>
        <w:rPr>
          <w:color w:val="000000"/>
          <w:sz w:val="24"/>
          <w:szCs w:val="24"/>
        </w:rPr>
      </w:pPr>
    </w:p>
    <w:p w:rsidR="00052AA7" w:rsidRDefault="00052AA7" w:rsidP="00052AA7">
      <w:pPr>
        <w:spacing w:after="200" w:line="276" w:lineRule="auto"/>
        <w:rPr>
          <w:rFonts w:ascii="Calibri" w:eastAsia="Calibri" w:hAnsi="Calibri"/>
          <w:color w:val="000000"/>
          <w:sz w:val="24"/>
          <w:szCs w:val="24"/>
          <w:lang w:eastAsia="en-US"/>
        </w:rPr>
      </w:pPr>
      <w:r>
        <w:rPr>
          <w:color w:val="000000"/>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Pr="001806FE" w:rsidRDefault="00052AA7" w:rsidP="00052AA7">
      <w:pPr>
        <w:pStyle w:val="a9"/>
        <w:ind w:left="720"/>
        <w:jc w:val="right"/>
        <w:rPr>
          <w:rFonts w:ascii="Times New Roman" w:hAnsi="Times New Roman"/>
          <w:sz w:val="24"/>
          <w:szCs w:val="24"/>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BC331C" w:rsidRDefault="00052AA7" w:rsidP="00052AA7">
      <w:pPr>
        <w:pStyle w:val="a9"/>
        <w:rPr>
          <w:rFonts w:ascii="Times New Roman" w:hAnsi="Times New Roman"/>
          <w:sz w:val="24"/>
          <w:szCs w:val="24"/>
        </w:rPr>
      </w:pPr>
    </w:p>
    <w:p w:rsidR="00052AA7" w:rsidRPr="00985EEE"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052AA7" w:rsidRPr="00985EEE" w:rsidRDefault="00052AA7" w:rsidP="00052AA7">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052AA7" w:rsidRPr="00E66125" w:rsidRDefault="00052AA7" w:rsidP="00052AA7">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91850"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 xml:space="preserve">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985EEE" w:rsidRDefault="00052AA7" w:rsidP="00052AA7">
      <w:pPr>
        <w:pStyle w:val="a9"/>
        <w:jc w:val="both"/>
        <w:rPr>
          <w:rFonts w:ascii="Times New Roman" w:hAnsi="Times New Roman"/>
        </w:rPr>
      </w:pPr>
      <w:r w:rsidRPr="00985EEE">
        <w:rPr>
          <w:rFonts w:ascii="Times New Roman" w:hAnsi="Times New Roman"/>
        </w:rPr>
        <w:t>.</w:t>
      </w:r>
    </w:p>
    <w:p w:rsidR="00052AA7" w:rsidRDefault="00052AA7" w:rsidP="00052AA7">
      <w:pPr>
        <w:pStyle w:val="a9"/>
        <w:rPr>
          <w:rFonts w:ascii="Times New Roman" w:hAnsi="Times New Roman"/>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052AA7" w:rsidRPr="00E66125" w:rsidRDefault="00052AA7" w:rsidP="00052AA7">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rPr>
      </w:pPr>
    </w:p>
    <w:p w:rsidR="00052AA7" w:rsidRPr="00B26453" w:rsidRDefault="00052AA7" w:rsidP="00052AA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жилищных условий признаны решением</w:t>
      </w:r>
      <w:r>
        <w:rPr>
          <w:rFonts w:ascii="Times New Roman" w:hAnsi="Times New Roman" w:cs="Times New Roman"/>
        </w:rPr>
        <w:t>__________________________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052AA7" w:rsidRPr="00985EEE" w:rsidRDefault="00052AA7" w:rsidP="00052AA7">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Default="00052AA7" w:rsidP="00052AA7">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35" w:history="1">
        <w:r w:rsidRPr="00B26453">
          <w:t>Положения</w:t>
        </w:r>
      </w:hyperlink>
      <w:r w:rsidRPr="00B26453">
        <w:t xml:space="preserve"> 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Default="00052AA7" w:rsidP="00052AA7">
      <w:pPr>
        <w:pStyle w:val="a9"/>
        <w:rPr>
          <w:rFonts w:ascii="Times New Roman" w:hAnsi="Times New Roman"/>
          <w:sz w:val="24"/>
          <w:szCs w:val="24"/>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pPr>
      <w:r>
        <w:br w:type="page"/>
      </w:r>
    </w:p>
    <w:p w:rsidR="00052AA7" w:rsidRDefault="00052AA7" w:rsidP="00052AA7"/>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Pr="00273DA1" w:rsidRDefault="00052AA7" w:rsidP="00052AA7">
      <w:pPr>
        <w:pStyle w:val="a9"/>
        <w:rPr>
          <w:rFonts w:ascii="Times New Roman" w:hAnsi="Times New Roman"/>
          <w:color w:val="000000"/>
          <w:sz w:val="24"/>
          <w:szCs w:val="24"/>
        </w:rPr>
      </w:pPr>
    </w:p>
    <w:p w:rsidR="00052AA7" w:rsidRDefault="00052AA7" w:rsidP="00052AA7">
      <w:pPr>
        <w:pStyle w:val="a9"/>
        <w:jc w:val="center"/>
        <w:rPr>
          <w:rFonts w:ascii="Times New Roman" w:hAnsi="Times New Roman"/>
          <w:b/>
        </w:rPr>
      </w:pPr>
      <w:r w:rsidRPr="002A1949">
        <w:rPr>
          <w:rFonts w:ascii="Times New Roman" w:hAnsi="Times New Roman"/>
          <w:b/>
        </w:rPr>
        <w:t>Ж У Р Н А Л</w:t>
      </w:r>
    </w:p>
    <w:p w:rsidR="00052AA7" w:rsidRPr="002A1949" w:rsidRDefault="00052AA7" w:rsidP="00052AA7">
      <w:pPr>
        <w:pStyle w:val="a9"/>
        <w:jc w:val="center"/>
        <w:rPr>
          <w:rFonts w:ascii="Times New Roman" w:hAnsi="Times New Roman"/>
          <w:b/>
        </w:rPr>
      </w:pPr>
    </w:p>
    <w:p w:rsidR="00052AA7" w:rsidRPr="00B3025C" w:rsidRDefault="00052AA7" w:rsidP="00052AA7">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r w:rsidRPr="00B3025C">
        <w:rPr>
          <w:rFonts w:ascii="Times New Roman" w:hAnsi="Times New Roman"/>
        </w:rPr>
        <w:t>.</w:t>
      </w:r>
    </w:p>
    <w:p w:rsidR="00052AA7" w:rsidRPr="007E366E" w:rsidRDefault="00052AA7" w:rsidP="00052AA7">
      <w:pPr>
        <w:pStyle w:val="a9"/>
        <w:jc w:val="center"/>
        <w:rPr>
          <w:rFonts w:ascii="Times New Roman" w:hAnsi="Times New Roman"/>
          <w:sz w:val="24"/>
          <w:szCs w:val="24"/>
        </w:rPr>
      </w:pPr>
    </w:p>
    <w:p w:rsidR="00052AA7" w:rsidRPr="007E366E" w:rsidRDefault="00052AA7" w:rsidP="00052AA7">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239"/>
        <w:gridCol w:w="1897"/>
        <w:gridCol w:w="1225"/>
        <w:gridCol w:w="1383"/>
        <w:gridCol w:w="1217"/>
        <w:gridCol w:w="1962"/>
      </w:tblGrid>
      <w:tr w:rsidR="00052AA7" w:rsidRPr="007E366E" w:rsidTr="00EA4170">
        <w:tc>
          <w:tcPr>
            <w:tcW w:w="541"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w:t>
            </w:r>
          </w:p>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п/п</w:t>
            </w:r>
          </w:p>
        </w:tc>
        <w:tc>
          <w:tcPr>
            <w:tcW w:w="1239"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Кол-во членов</w:t>
            </w:r>
          </w:p>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нуждающимися в улучшении жилищных условий </w:t>
            </w:r>
          </w:p>
        </w:tc>
      </w:tr>
      <w:tr w:rsidR="00052AA7" w:rsidRPr="007E366E" w:rsidTr="00EA4170">
        <w:tc>
          <w:tcPr>
            <w:tcW w:w="541"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7</w:t>
            </w:r>
          </w:p>
        </w:tc>
      </w:tr>
    </w:tbl>
    <w:p w:rsidR="00052AA7" w:rsidRPr="007E366E" w:rsidRDefault="00052AA7" w:rsidP="00052AA7">
      <w:pPr>
        <w:pStyle w:val="a9"/>
        <w:rPr>
          <w:rFonts w:ascii="Times New Roman" w:hAnsi="Times New Roman"/>
          <w:sz w:val="24"/>
          <w:szCs w:val="24"/>
        </w:rPr>
      </w:pPr>
    </w:p>
    <w:p w:rsidR="00052AA7" w:rsidRDefault="00052AA7" w:rsidP="00052AA7">
      <w:pPr>
        <w:pStyle w:val="a9"/>
        <w:jc w:val="both"/>
        <w:rPr>
          <w:rFonts w:ascii="Times New Roman" w:hAnsi="Times New Roman"/>
          <w:sz w:val="24"/>
          <w:szCs w:val="24"/>
        </w:rPr>
      </w:pPr>
    </w:p>
    <w:p w:rsidR="00052AA7" w:rsidRDefault="00052AA7" w:rsidP="00052AA7">
      <w:pPr>
        <w:pStyle w:val="a9"/>
        <w:rPr>
          <w:rFonts w:ascii="Times New Roman" w:hAnsi="Times New Roman"/>
          <w:sz w:val="24"/>
          <w:szCs w:val="24"/>
        </w:rPr>
        <w:sectPr w:rsidR="00052AA7" w:rsidSect="00610D6C">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a9"/>
        <w:rPr>
          <w:rFonts w:ascii="Times New Roman" w:hAnsi="Times New Roman"/>
          <w:sz w:val="24"/>
          <w:szCs w:val="24"/>
        </w:rPr>
      </w:pPr>
    </w:p>
    <w:p w:rsidR="00052AA7" w:rsidRPr="002A1949" w:rsidRDefault="00052AA7" w:rsidP="00052AA7">
      <w:pPr>
        <w:pStyle w:val="a9"/>
        <w:jc w:val="center"/>
        <w:rPr>
          <w:rFonts w:ascii="Times New Roman" w:hAnsi="Times New Roman"/>
          <w:b/>
        </w:rPr>
      </w:pPr>
      <w:r w:rsidRPr="002A1949">
        <w:rPr>
          <w:rFonts w:ascii="Times New Roman" w:hAnsi="Times New Roman"/>
          <w:b/>
        </w:rPr>
        <w:t>Список</w:t>
      </w:r>
    </w:p>
    <w:p w:rsidR="00052AA7" w:rsidRPr="00B3025C" w:rsidRDefault="00052AA7" w:rsidP="00052AA7">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052AA7" w:rsidRDefault="00052AA7" w:rsidP="00052AA7">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268"/>
        <w:gridCol w:w="1134"/>
        <w:gridCol w:w="2911"/>
        <w:gridCol w:w="1625"/>
        <w:gridCol w:w="1625"/>
        <w:gridCol w:w="1625"/>
        <w:gridCol w:w="1641"/>
      </w:tblGrid>
      <w:tr w:rsidR="00052AA7" w:rsidRPr="00472D40" w:rsidTr="00EA4170">
        <w:tc>
          <w:tcPr>
            <w:tcW w:w="534"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w:t>
            </w:r>
          </w:p>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п/п</w:t>
            </w:r>
          </w:p>
        </w:tc>
        <w:tc>
          <w:tcPr>
            <w:tcW w:w="12463" w:type="dxa"/>
            <w:gridSpan w:val="7"/>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052AA7" w:rsidRPr="00472D40" w:rsidTr="00EA4170">
        <w:tc>
          <w:tcPr>
            <w:tcW w:w="534" w:type="dxa"/>
            <w:vMerge/>
          </w:tcPr>
          <w:p w:rsidR="00052AA7" w:rsidRPr="00472D40" w:rsidRDefault="00052AA7" w:rsidP="00EA4170">
            <w:pPr>
              <w:pStyle w:val="a9"/>
              <w:jc w:val="center"/>
              <w:rPr>
                <w:rFonts w:ascii="Times New Roman" w:hAnsi="Times New Roman"/>
                <w:sz w:val="18"/>
                <w:szCs w:val="18"/>
              </w:rPr>
            </w:pPr>
          </w:p>
        </w:tc>
        <w:tc>
          <w:tcPr>
            <w:tcW w:w="127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r>
              <w:rPr>
                <w:rFonts w:ascii="Times New Roman" w:hAnsi="Times New Roman"/>
                <w:sz w:val="18"/>
                <w:szCs w:val="18"/>
              </w:rPr>
              <w:t>нуждающимися</w:t>
            </w:r>
            <w:r w:rsidRPr="00472D40">
              <w:rPr>
                <w:rFonts w:ascii="Times New Roman" w:hAnsi="Times New Roman"/>
                <w:sz w:val="18"/>
                <w:szCs w:val="18"/>
              </w:rPr>
              <w:t xml:space="preserve"> в улучшении жилищных условий</w:t>
            </w:r>
          </w:p>
        </w:tc>
        <w:tc>
          <w:tcPr>
            <w:tcW w:w="1625" w:type="dxa"/>
            <w:vMerge/>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472D40" w:rsidRDefault="00052AA7" w:rsidP="00EA4170">
            <w:pPr>
              <w:pStyle w:val="a9"/>
              <w:jc w:val="center"/>
              <w:rPr>
                <w:rFonts w:ascii="Times New Roman" w:hAnsi="Times New Roman"/>
                <w:sz w:val="18"/>
                <w:szCs w:val="18"/>
              </w:rPr>
            </w:pPr>
          </w:p>
        </w:tc>
        <w:tc>
          <w:tcPr>
            <w:tcW w:w="1275" w:type="dxa"/>
            <w:vMerge/>
          </w:tcPr>
          <w:p w:rsidR="00052AA7" w:rsidRPr="00472D40" w:rsidRDefault="00052AA7" w:rsidP="00EA4170">
            <w:pPr>
              <w:pStyle w:val="a9"/>
              <w:jc w:val="center"/>
              <w:rPr>
                <w:rFonts w:ascii="Times New Roman" w:hAnsi="Times New Roman"/>
                <w:sz w:val="18"/>
                <w:szCs w:val="18"/>
              </w:rPr>
            </w:pPr>
          </w:p>
        </w:tc>
        <w:tc>
          <w:tcPr>
            <w:tcW w:w="2268" w:type="dxa"/>
            <w:vMerge/>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кем, когда выдан</w:t>
            </w: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472D40" w:rsidRDefault="00052AA7" w:rsidP="00EA4170">
            <w:pPr>
              <w:pStyle w:val="a9"/>
              <w:jc w:val="center"/>
              <w:rPr>
                <w:rFonts w:ascii="Times New Roman" w:hAnsi="Times New Roman"/>
                <w:sz w:val="18"/>
                <w:szCs w:val="18"/>
              </w:rPr>
            </w:pPr>
          </w:p>
        </w:tc>
        <w:tc>
          <w:tcPr>
            <w:tcW w:w="1275" w:type="dxa"/>
          </w:tcPr>
          <w:p w:rsidR="00052AA7" w:rsidRPr="00472D40" w:rsidRDefault="00052AA7" w:rsidP="00EA4170">
            <w:pPr>
              <w:pStyle w:val="a9"/>
              <w:jc w:val="center"/>
              <w:rPr>
                <w:rFonts w:ascii="Times New Roman" w:hAnsi="Times New Roman"/>
                <w:sz w:val="18"/>
                <w:szCs w:val="18"/>
              </w:rPr>
            </w:pPr>
          </w:p>
        </w:tc>
        <w:tc>
          <w:tcPr>
            <w:tcW w:w="2268" w:type="dxa"/>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p>
        </w:tc>
        <w:tc>
          <w:tcPr>
            <w:tcW w:w="2911"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472D40" w:rsidRDefault="00052AA7" w:rsidP="00EA4170">
            <w:pPr>
              <w:pStyle w:val="a9"/>
              <w:jc w:val="center"/>
              <w:rPr>
                <w:rFonts w:ascii="Times New Roman" w:hAnsi="Times New Roman"/>
                <w:sz w:val="18"/>
                <w:szCs w:val="18"/>
              </w:rPr>
            </w:pPr>
          </w:p>
        </w:tc>
        <w:tc>
          <w:tcPr>
            <w:tcW w:w="1275" w:type="dxa"/>
          </w:tcPr>
          <w:p w:rsidR="00052AA7" w:rsidRPr="00472D40" w:rsidRDefault="00052AA7" w:rsidP="00EA4170">
            <w:pPr>
              <w:pStyle w:val="a9"/>
              <w:jc w:val="center"/>
              <w:rPr>
                <w:rFonts w:ascii="Times New Roman" w:hAnsi="Times New Roman"/>
                <w:sz w:val="18"/>
                <w:szCs w:val="18"/>
              </w:rPr>
            </w:pPr>
          </w:p>
        </w:tc>
        <w:tc>
          <w:tcPr>
            <w:tcW w:w="2268" w:type="dxa"/>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p>
        </w:tc>
        <w:tc>
          <w:tcPr>
            <w:tcW w:w="2911"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052AA7" w:rsidRPr="002A1949" w:rsidRDefault="00052AA7" w:rsidP="00052AA7">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052AA7" w:rsidRDefault="00052AA7" w:rsidP="00052AA7">
      <w:pPr>
        <w:spacing w:after="200" w:line="276" w:lineRule="auto"/>
        <w:rPr>
          <w:rFonts w:ascii="Calibri" w:eastAsia="Calibri" w:hAnsi="Calibri"/>
          <w:sz w:val="24"/>
          <w:szCs w:val="24"/>
          <w:lang w:eastAsia="en-US"/>
        </w:rPr>
      </w:pPr>
      <w:r>
        <w:rPr>
          <w:sz w:val="24"/>
          <w:szCs w:val="24"/>
        </w:rPr>
        <w:br w:type="page"/>
      </w:r>
    </w:p>
    <w:p w:rsidR="00052AA7" w:rsidRDefault="00052AA7" w:rsidP="00052AA7">
      <w:pPr>
        <w:pStyle w:val="a9"/>
        <w:rPr>
          <w:sz w:val="24"/>
          <w:szCs w:val="24"/>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Список</w:t>
      </w:r>
    </w:p>
    <w:p w:rsidR="00052AA7" w:rsidRPr="00697312" w:rsidRDefault="00052AA7" w:rsidP="00052AA7">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052AA7" w:rsidRPr="002A1949"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199"/>
        <w:gridCol w:w="1960"/>
        <w:gridCol w:w="1215"/>
        <w:gridCol w:w="1206"/>
        <w:gridCol w:w="1210"/>
        <w:gridCol w:w="1194"/>
        <w:gridCol w:w="1441"/>
        <w:gridCol w:w="1196"/>
        <w:gridCol w:w="1203"/>
        <w:gridCol w:w="1203"/>
        <w:gridCol w:w="1300"/>
      </w:tblGrid>
      <w:tr w:rsidR="00052AA7" w:rsidRPr="00652BF7" w:rsidTr="00EA4170">
        <w:tc>
          <w:tcPr>
            <w:tcW w:w="46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п/п</w:t>
            </w:r>
          </w:p>
        </w:tc>
        <w:tc>
          <w:tcPr>
            <w:tcW w:w="9486" w:type="dxa"/>
            <w:gridSpan w:val="7"/>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(руб.)</w:t>
            </w:r>
          </w:p>
        </w:tc>
      </w:tr>
      <w:tr w:rsidR="00052AA7" w:rsidRPr="00652BF7" w:rsidTr="00EA4170">
        <w:tc>
          <w:tcPr>
            <w:tcW w:w="460" w:type="dxa"/>
            <w:vMerge/>
          </w:tcPr>
          <w:p w:rsidR="00052AA7" w:rsidRPr="00974F3A" w:rsidRDefault="00052AA7" w:rsidP="00EA4170">
            <w:pPr>
              <w:pStyle w:val="a9"/>
              <w:jc w:val="center"/>
              <w:rPr>
                <w:rFonts w:ascii="Times New Roman" w:hAnsi="Times New Roman"/>
                <w:sz w:val="18"/>
                <w:szCs w:val="18"/>
              </w:rPr>
            </w:pPr>
          </w:p>
        </w:tc>
        <w:tc>
          <w:tcPr>
            <w:tcW w:w="1206"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дата постановки на учет /признания нуждающимися в улучшении жилищных условий</w:t>
            </w:r>
          </w:p>
        </w:tc>
        <w:tc>
          <w:tcPr>
            <w:tcW w:w="120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кв.м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(руб)</w:t>
            </w:r>
          </w:p>
        </w:tc>
        <w:tc>
          <w:tcPr>
            <w:tcW w:w="121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(кв.м)</w:t>
            </w:r>
          </w:p>
        </w:tc>
        <w:tc>
          <w:tcPr>
            <w:tcW w:w="121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vMerge/>
          </w:tcPr>
          <w:p w:rsidR="00052AA7" w:rsidRPr="00974F3A" w:rsidRDefault="00052AA7" w:rsidP="00EA4170">
            <w:pPr>
              <w:pStyle w:val="a9"/>
              <w:jc w:val="center"/>
              <w:rPr>
                <w:rFonts w:ascii="Times New Roman" w:hAnsi="Times New Roman"/>
                <w:sz w:val="18"/>
                <w:szCs w:val="18"/>
              </w:rPr>
            </w:pPr>
          </w:p>
        </w:tc>
        <w:tc>
          <w:tcPr>
            <w:tcW w:w="1206" w:type="dxa"/>
            <w:vMerge/>
          </w:tcPr>
          <w:p w:rsidR="00052AA7" w:rsidRPr="00974F3A" w:rsidRDefault="00052AA7" w:rsidP="00EA4170">
            <w:pPr>
              <w:pStyle w:val="a9"/>
              <w:jc w:val="center"/>
              <w:rPr>
                <w:rFonts w:ascii="Times New Roman" w:hAnsi="Times New Roman"/>
                <w:sz w:val="18"/>
                <w:szCs w:val="18"/>
              </w:rPr>
            </w:pPr>
          </w:p>
        </w:tc>
        <w:tc>
          <w:tcPr>
            <w:tcW w:w="2007" w:type="dxa"/>
            <w:vMerge/>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225" w:type="dxa"/>
            <w:vMerge/>
          </w:tcPr>
          <w:p w:rsidR="00052AA7" w:rsidRPr="00974F3A" w:rsidRDefault="00052AA7" w:rsidP="00EA4170">
            <w:pPr>
              <w:pStyle w:val="a9"/>
              <w:jc w:val="center"/>
              <w:rPr>
                <w:rFonts w:ascii="Times New Roman" w:hAnsi="Times New Roman"/>
                <w:sz w:val="18"/>
                <w:szCs w:val="18"/>
              </w:rPr>
            </w:pPr>
          </w:p>
        </w:tc>
        <w:tc>
          <w:tcPr>
            <w:tcW w:w="1220" w:type="dxa"/>
            <w:vMerge/>
          </w:tcPr>
          <w:p w:rsidR="00052AA7" w:rsidRPr="00974F3A" w:rsidRDefault="00052AA7" w:rsidP="00EA4170">
            <w:pPr>
              <w:pStyle w:val="a9"/>
              <w:jc w:val="center"/>
              <w:rPr>
                <w:rFonts w:ascii="Times New Roman" w:hAnsi="Times New Roman"/>
                <w:sz w:val="18"/>
                <w:szCs w:val="18"/>
              </w:rPr>
            </w:pPr>
          </w:p>
        </w:tc>
        <w:tc>
          <w:tcPr>
            <w:tcW w:w="1378" w:type="dxa"/>
            <w:vMerge/>
          </w:tcPr>
          <w:p w:rsidR="00052AA7" w:rsidRPr="00974F3A" w:rsidRDefault="00052AA7" w:rsidP="00EA4170">
            <w:pPr>
              <w:pStyle w:val="a9"/>
              <w:jc w:val="center"/>
              <w:rPr>
                <w:rFonts w:ascii="Times New Roman" w:hAnsi="Times New Roman"/>
                <w:sz w:val="18"/>
                <w:szCs w:val="18"/>
              </w:rPr>
            </w:pPr>
          </w:p>
        </w:tc>
        <w:tc>
          <w:tcPr>
            <w:tcW w:w="1208" w:type="dxa"/>
            <w:vMerge/>
          </w:tcPr>
          <w:p w:rsidR="00052AA7" w:rsidRPr="00974F3A" w:rsidRDefault="00052AA7" w:rsidP="00EA4170">
            <w:pPr>
              <w:pStyle w:val="a9"/>
              <w:jc w:val="center"/>
              <w:rPr>
                <w:rFonts w:ascii="Times New Roman" w:hAnsi="Times New Roman"/>
                <w:sz w:val="18"/>
                <w:szCs w:val="18"/>
              </w:rPr>
            </w:pPr>
          </w:p>
        </w:tc>
        <w:tc>
          <w:tcPr>
            <w:tcW w:w="1210" w:type="dxa"/>
            <w:vMerge/>
          </w:tcPr>
          <w:p w:rsidR="00052AA7" w:rsidRPr="00974F3A" w:rsidRDefault="00052AA7" w:rsidP="00EA4170">
            <w:pPr>
              <w:pStyle w:val="a9"/>
              <w:jc w:val="center"/>
              <w:rPr>
                <w:rFonts w:ascii="Times New Roman" w:hAnsi="Times New Roman"/>
                <w:sz w:val="18"/>
                <w:szCs w:val="18"/>
              </w:rPr>
            </w:pPr>
          </w:p>
        </w:tc>
        <w:tc>
          <w:tcPr>
            <w:tcW w:w="1211" w:type="dxa"/>
            <w:vMerge/>
          </w:tcPr>
          <w:p w:rsidR="00052AA7" w:rsidRPr="00974F3A" w:rsidRDefault="00052AA7" w:rsidP="00EA4170">
            <w:pPr>
              <w:pStyle w:val="a9"/>
              <w:jc w:val="center"/>
              <w:rPr>
                <w:rFonts w:ascii="Times New Roman" w:hAnsi="Times New Roman"/>
                <w:sz w:val="18"/>
                <w:szCs w:val="18"/>
              </w:rPr>
            </w:pPr>
          </w:p>
        </w:tc>
        <w:tc>
          <w:tcPr>
            <w:tcW w:w="1211"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12</w:t>
            </w: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p>
        </w:tc>
        <w:tc>
          <w:tcPr>
            <w:tcW w:w="1206" w:type="dxa"/>
          </w:tcPr>
          <w:p w:rsidR="00052AA7" w:rsidRPr="00974F3A" w:rsidRDefault="00052AA7" w:rsidP="00EA4170">
            <w:pPr>
              <w:pStyle w:val="a9"/>
              <w:jc w:val="center"/>
              <w:rPr>
                <w:rFonts w:ascii="Times New Roman" w:hAnsi="Times New Roman"/>
                <w:sz w:val="18"/>
                <w:szCs w:val="18"/>
              </w:rPr>
            </w:pPr>
          </w:p>
        </w:tc>
        <w:tc>
          <w:tcPr>
            <w:tcW w:w="2007"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0" w:type="dxa"/>
          </w:tcPr>
          <w:p w:rsidR="00052AA7" w:rsidRPr="00974F3A" w:rsidRDefault="00052AA7" w:rsidP="00EA4170">
            <w:pPr>
              <w:pStyle w:val="a9"/>
              <w:jc w:val="center"/>
              <w:rPr>
                <w:rFonts w:ascii="Times New Roman" w:hAnsi="Times New Roman"/>
                <w:sz w:val="18"/>
                <w:szCs w:val="18"/>
              </w:rPr>
            </w:pPr>
          </w:p>
        </w:tc>
        <w:tc>
          <w:tcPr>
            <w:tcW w:w="1378" w:type="dxa"/>
          </w:tcPr>
          <w:p w:rsidR="00052AA7" w:rsidRPr="00974F3A" w:rsidRDefault="00052AA7" w:rsidP="00EA4170">
            <w:pPr>
              <w:pStyle w:val="a9"/>
              <w:jc w:val="center"/>
              <w:rPr>
                <w:rFonts w:ascii="Times New Roman" w:hAnsi="Times New Roman"/>
                <w:sz w:val="18"/>
                <w:szCs w:val="18"/>
              </w:rPr>
            </w:pPr>
          </w:p>
        </w:tc>
        <w:tc>
          <w:tcPr>
            <w:tcW w:w="1208" w:type="dxa"/>
          </w:tcPr>
          <w:p w:rsidR="00052AA7" w:rsidRPr="00974F3A" w:rsidRDefault="00052AA7" w:rsidP="00EA4170">
            <w:pPr>
              <w:pStyle w:val="a9"/>
              <w:jc w:val="center"/>
              <w:rPr>
                <w:rFonts w:ascii="Times New Roman" w:hAnsi="Times New Roman"/>
                <w:sz w:val="18"/>
                <w:szCs w:val="18"/>
              </w:rPr>
            </w:pPr>
          </w:p>
        </w:tc>
        <w:tc>
          <w:tcPr>
            <w:tcW w:w="1210"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p>
        </w:tc>
        <w:tc>
          <w:tcPr>
            <w:tcW w:w="1206" w:type="dxa"/>
          </w:tcPr>
          <w:p w:rsidR="00052AA7" w:rsidRPr="00974F3A" w:rsidRDefault="00052AA7" w:rsidP="00EA4170">
            <w:pPr>
              <w:pStyle w:val="a9"/>
              <w:jc w:val="center"/>
              <w:rPr>
                <w:rFonts w:ascii="Times New Roman" w:hAnsi="Times New Roman"/>
                <w:sz w:val="18"/>
                <w:szCs w:val="18"/>
              </w:rPr>
            </w:pPr>
          </w:p>
        </w:tc>
        <w:tc>
          <w:tcPr>
            <w:tcW w:w="2007"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0" w:type="dxa"/>
          </w:tcPr>
          <w:p w:rsidR="00052AA7" w:rsidRPr="00974F3A" w:rsidRDefault="00052AA7" w:rsidP="00EA4170">
            <w:pPr>
              <w:pStyle w:val="a9"/>
              <w:jc w:val="center"/>
              <w:rPr>
                <w:rFonts w:ascii="Times New Roman" w:hAnsi="Times New Roman"/>
                <w:sz w:val="18"/>
                <w:szCs w:val="18"/>
              </w:rPr>
            </w:pPr>
          </w:p>
        </w:tc>
        <w:tc>
          <w:tcPr>
            <w:tcW w:w="1378" w:type="dxa"/>
          </w:tcPr>
          <w:p w:rsidR="00052AA7" w:rsidRPr="00974F3A" w:rsidRDefault="00052AA7" w:rsidP="00EA4170">
            <w:pPr>
              <w:pStyle w:val="a9"/>
              <w:jc w:val="center"/>
              <w:rPr>
                <w:rFonts w:ascii="Times New Roman" w:hAnsi="Times New Roman"/>
                <w:sz w:val="18"/>
                <w:szCs w:val="18"/>
              </w:rPr>
            </w:pPr>
          </w:p>
        </w:tc>
        <w:tc>
          <w:tcPr>
            <w:tcW w:w="1208" w:type="dxa"/>
          </w:tcPr>
          <w:p w:rsidR="00052AA7" w:rsidRPr="00974F3A" w:rsidRDefault="00052AA7" w:rsidP="00EA4170">
            <w:pPr>
              <w:pStyle w:val="a9"/>
              <w:jc w:val="center"/>
              <w:rPr>
                <w:rFonts w:ascii="Times New Roman" w:hAnsi="Times New Roman"/>
                <w:sz w:val="18"/>
                <w:szCs w:val="18"/>
              </w:rPr>
            </w:pPr>
          </w:p>
        </w:tc>
        <w:tc>
          <w:tcPr>
            <w:tcW w:w="1210"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r>
    </w:tbl>
    <w:p w:rsidR="00052AA7" w:rsidRDefault="00052AA7" w:rsidP="00052AA7">
      <w:pPr>
        <w:pStyle w:val="a9"/>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974F3A" w:rsidRDefault="00052AA7" w:rsidP="00052AA7">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052AA7" w:rsidRDefault="00052AA7" w:rsidP="00052AA7">
      <w:pPr>
        <w:pStyle w:val="a9"/>
        <w:jc w:val="center"/>
        <w:rPr>
          <w:sz w:val="12"/>
          <w:szCs w:val="12"/>
        </w:rPr>
      </w:pPr>
    </w:p>
    <w:p w:rsidR="00052AA7" w:rsidRPr="00974F3A" w:rsidRDefault="00052AA7" w:rsidP="00052AA7">
      <w:pPr>
        <w:pStyle w:val="a9"/>
        <w:jc w:val="center"/>
        <w:rPr>
          <w:sz w:val="12"/>
          <w:szCs w:val="12"/>
        </w:rPr>
        <w:sectPr w:rsidR="00052AA7" w:rsidRPr="00974F3A" w:rsidSect="00610D6C">
          <w:pgSz w:w="16838" w:h="11906" w:orient="landscape"/>
          <w:pgMar w:top="993" w:right="1134" w:bottom="851" w:left="1134" w:header="709" w:footer="709" w:gutter="0"/>
          <w:cols w:space="708"/>
          <w:docGrid w:linePitch="360"/>
        </w:sect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jc w:val="center"/>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 xml:space="preserve">ЖУРНАЛ </w:t>
      </w:r>
    </w:p>
    <w:p w:rsidR="00052AA7" w:rsidRPr="00974F3A" w:rsidRDefault="00052AA7" w:rsidP="00052AA7">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052AA7" w:rsidRPr="00974F3A" w:rsidRDefault="00052AA7" w:rsidP="00052AA7">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22"/>
        <w:gridCol w:w="822"/>
        <w:gridCol w:w="1180"/>
        <w:gridCol w:w="991"/>
        <w:gridCol w:w="726"/>
        <w:gridCol w:w="726"/>
        <w:gridCol w:w="1148"/>
        <w:gridCol w:w="1395"/>
        <w:gridCol w:w="1384"/>
      </w:tblGrid>
      <w:tr w:rsidR="00052AA7" w:rsidRPr="00652BF7" w:rsidTr="00EA4170">
        <w:tc>
          <w:tcPr>
            <w:tcW w:w="79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п/п</w:t>
            </w:r>
          </w:p>
        </w:tc>
        <w:tc>
          <w:tcPr>
            <w:tcW w:w="2724" w:type="dxa"/>
            <w:gridSpan w:val="3"/>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052AA7" w:rsidRPr="00652BF7" w:rsidTr="00EA4170">
        <w:tc>
          <w:tcPr>
            <w:tcW w:w="795" w:type="dxa"/>
            <w:vMerge/>
          </w:tcPr>
          <w:p w:rsidR="00052AA7" w:rsidRPr="00974F3A" w:rsidRDefault="00052AA7" w:rsidP="00EA4170">
            <w:pPr>
              <w:pStyle w:val="a9"/>
              <w:jc w:val="center"/>
              <w:rPr>
                <w:rFonts w:ascii="Times New Roman" w:hAnsi="Times New Roman"/>
                <w:sz w:val="18"/>
                <w:szCs w:val="18"/>
              </w:rPr>
            </w:pPr>
          </w:p>
        </w:tc>
        <w:tc>
          <w:tcPr>
            <w:tcW w:w="722"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(руб)</w:t>
            </w:r>
          </w:p>
        </w:tc>
        <w:tc>
          <w:tcPr>
            <w:tcW w:w="99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052AA7" w:rsidRPr="00974F3A" w:rsidRDefault="00052AA7" w:rsidP="00EA4170">
            <w:pPr>
              <w:pStyle w:val="a9"/>
              <w:jc w:val="center"/>
              <w:rPr>
                <w:rFonts w:ascii="Times New Roman" w:hAnsi="Times New Roman"/>
                <w:sz w:val="18"/>
                <w:szCs w:val="18"/>
              </w:rPr>
            </w:pPr>
          </w:p>
        </w:tc>
        <w:tc>
          <w:tcPr>
            <w:tcW w:w="1384"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795" w:type="dxa"/>
            <w:vMerge/>
          </w:tcPr>
          <w:p w:rsidR="00052AA7" w:rsidRPr="00974F3A" w:rsidRDefault="00052AA7" w:rsidP="00EA4170">
            <w:pPr>
              <w:pStyle w:val="a9"/>
              <w:jc w:val="center"/>
              <w:rPr>
                <w:rFonts w:ascii="Times New Roman" w:hAnsi="Times New Roman"/>
                <w:sz w:val="18"/>
                <w:szCs w:val="18"/>
              </w:rPr>
            </w:pPr>
          </w:p>
        </w:tc>
        <w:tc>
          <w:tcPr>
            <w:tcW w:w="722" w:type="dxa"/>
            <w:vMerge/>
          </w:tcPr>
          <w:p w:rsidR="00052AA7" w:rsidRPr="00974F3A" w:rsidRDefault="00052AA7" w:rsidP="00EA4170">
            <w:pPr>
              <w:pStyle w:val="a9"/>
              <w:jc w:val="center"/>
              <w:rPr>
                <w:rFonts w:ascii="Times New Roman" w:hAnsi="Times New Roman"/>
                <w:sz w:val="18"/>
                <w:szCs w:val="18"/>
              </w:rPr>
            </w:pPr>
          </w:p>
        </w:tc>
        <w:tc>
          <w:tcPr>
            <w:tcW w:w="822" w:type="dxa"/>
            <w:vMerge/>
          </w:tcPr>
          <w:p w:rsidR="00052AA7" w:rsidRPr="00974F3A" w:rsidRDefault="00052AA7" w:rsidP="00EA4170">
            <w:pPr>
              <w:pStyle w:val="a9"/>
              <w:jc w:val="center"/>
              <w:rPr>
                <w:rFonts w:ascii="Times New Roman" w:hAnsi="Times New Roman"/>
                <w:sz w:val="18"/>
                <w:szCs w:val="18"/>
              </w:rPr>
            </w:pPr>
          </w:p>
        </w:tc>
        <w:tc>
          <w:tcPr>
            <w:tcW w:w="1180" w:type="dxa"/>
            <w:vMerge/>
          </w:tcPr>
          <w:p w:rsidR="00052AA7" w:rsidRPr="00974F3A" w:rsidRDefault="00052AA7" w:rsidP="00EA4170">
            <w:pPr>
              <w:pStyle w:val="a9"/>
              <w:jc w:val="center"/>
              <w:rPr>
                <w:rFonts w:ascii="Times New Roman" w:hAnsi="Times New Roman"/>
                <w:sz w:val="18"/>
                <w:szCs w:val="18"/>
              </w:rPr>
            </w:pPr>
          </w:p>
        </w:tc>
        <w:tc>
          <w:tcPr>
            <w:tcW w:w="991" w:type="dxa"/>
            <w:vMerge/>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серия,</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148" w:type="dxa"/>
            <w:vMerge/>
          </w:tcPr>
          <w:p w:rsidR="00052AA7" w:rsidRPr="00974F3A" w:rsidRDefault="00052AA7" w:rsidP="00EA4170">
            <w:pPr>
              <w:pStyle w:val="a9"/>
              <w:jc w:val="center"/>
              <w:rPr>
                <w:rFonts w:ascii="Times New Roman" w:hAnsi="Times New Roman"/>
                <w:sz w:val="18"/>
                <w:szCs w:val="18"/>
              </w:rPr>
            </w:pPr>
          </w:p>
        </w:tc>
        <w:tc>
          <w:tcPr>
            <w:tcW w:w="1395" w:type="dxa"/>
            <w:vMerge/>
          </w:tcPr>
          <w:p w:rsidR="00052AA7" w:rsidRPr="00974F3A" w:rsidRDefault="00052AA7" w:rsidP="00EA4170">
            <w:pPr>
              <w:pStyle w:val="a9"/>
              <w:jc w:val="center"/>
              <w:rPr>
                <w:rFonts w:ascii="Times New Roman" w:hAnsi="Times New Roman"/>
                <w:sz w:val="18"/>
                <w:szCs w:val="18"/>
              </w:rPr>
            </w:pPr>
          </w:p>
        </w:tc>
        <w:tc>
          <w:tcPr>
            <w:tcW w:w="1384"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79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10</w:t>
            </w:r>
          </w:p>
        </w:tc>
      </w:tr>
      <w:tr w:rsidR="00052AA7" w:rsidRPr="00652BF7" w:rsidTr="00EA4170">
        <w:tc>
          <w:tcPr>
            <w:tcW w:w="795" w:type="dxa"/>
          </w:tcPr>
          <w:p w:rsidR="00052AA7" w:rsidRPr="00974F3A" w:rsidRDefault="00052AA7" w:rsidP="00EA4170">
            <w:pPr>
              <w:pStyle w:val="a9"/>
              <w:jc w:val="center"/>
              <w:rPr>
                <w:rFonts w:ascii="Times New Roman" w:hAnsi="Times New Roman"/>
                <w:sz w:val="18"/>
                <w:szCs w:val="18"/>
              </w:rPr>
            </w:pPr>
          </w:p>
        </w:tc>
        <w:tc>
          <w:tcPr>
            <w:tcW w:w="722" w:type="dxa"/>
          </w:tcPr>
          <w:p w:rsidR="00052AA7" w:rsidRPr="00974F3A" w:rsidRDefault="00052AA7" w:rsidP="00EA4170">
            <w:pPr>
              <w:pStyle w:val="a9"/>
              <w:jc w:val="center"/>
              <w:rPr>
                <w:rFonts w:ascii="Times New Roman" w:hAnsi="Times New Roman"/>
                <w:sz w:val="18"/>
                <w:szCs w:val="18"/>
              </w:rPr>
            </w:pPr>
          </w:p>
        </w:tc>
        <w:tc>
          <w:tcPr>
            <w:tcW w:w="822" w:type="dxa"/>
          </w:tcPr>
          <w:p w:rsidR="00052AA7" w:rsidRPr="00974F3A" w:rsidRDefault="00052AA7" w:rsidP="00EA4170">
            <w:pPr>
              <w:pStyle w:val="a9"/>
              <w:jc w:val="center"/>
              <w:rPr>
                <w:rFonts w:ascii="Times New Roman" w:hAnsi="Times New Roman"/>
                <w:sz w:val="18"/>
                <w:szCs w:val="18"/>
              </w:rPr>
            </w:pPr>
          </w:p>
        </w:tc>
        <w:tc>
          <w:tcPr>
            <w:tcW w:w="1180" w:type="dxa"/>
          </w:tcPr>
          <w:p w:rsidR="00052AA7" w:rsidRPr="00974F3A" w:rsidRDefault="00052AA7" w:rsidP="00EA4170">
            <w:pPr>
              <w:pStyle w:val="a9"/>
              <w:jc w:val="center"/>
              <w:rPr>
                <w:rFonts w:ascii="Times New Roman" w:hAnsi="Times New Roman"/>
                <w:sz w:val="18"/>
                <w:szCs w:val="18"/>
              </w:rPr>
            </w:pPr>
          </w:p>
        </w:tc>
        <w:tc>
          <w:tcPr>
            <w:tcW w:w="991" w:type="dxa"/>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p>
        </w:tc>
        <w:tc>
          <w:tcPr>
            <w:tcW w:w="1148" w:type="dxa"/>
          </w:tcPr>
          <w:p w:rsidR="00052AA7" w:rsidRPr="00974F3A" w:rsidRDefault="00052AA7" w:rsidP="00EA4170">
            <w:pPr>
              <w:pStyle w:val="a9"/>
              <w:jc w:val="center"/>
              <w:rPr>
                <w:rFonts w:ascii="Times New Roman" w:hAnsi="Times New Roman"/>
                <w:sz w:val="18"/>
                <w:szCs w:val="18"/>
              </w:rPr>
            </w:pPr>
          </w:p>
        </w:tc>
        <w:tc>
          <w:tcPr>
            <w:tcW w:w="1395" w:type="dxa"/>
          </w:tcPr>
          <w:p w:rsidR="00052AA7" w:rsidRPr="00974F3A" w:rsidRDefault="00052AA7" w:rsidP="00EA4170">
            <w:pPr>
              <w:pStyle w:val="a9"/>
              <w:jc w:val="center"/>
              <w:rPr>
                <w:rFonts w:ascii="Times New Roman" w:hAnsi="Times New Roman"/>
                <w:sz w:val="18"/>
                <w:szCs w:val="18"/>
              </w:rPr>
            </w:pPr>
          </w:p>
        </w:tc>
        <w:tc>
          <w:tcPr>
            <w:tcW w:w="1384" w:type="dxa"/>
          </w:tcPr>
          <w:p w:rsidR="00052AA7" w:rsidRPr="00974F3A" w:rsidRDefault="00052AA7" w:rsidP="00EA4170">
            <w:pPr>
              <w:pStyle w:val="a9"/>
              <w:jc w:val="center"/>
              <w:rPr>
                <w:rFonts w:ascii="Times New Roman" w:hAnsi="Times New Roman"/>
                <w:sz w:val="18"/>
                <w:szCs w:val="18"/>
              </w:rPr>
            </w:pPr>
          </w:p>
        </w:tc>
      </w:tr>
    </w:tbl>
    <w:p w:rsidR="00052AA7" w:rsidRDefault="00052AA7" w:rsidP="00052AA7">
      <w:pPr>
        <w:pStyle w:val="a9"/>
        <w:jc w:val="center"/>
        <w:rPr>
          <w:rFonts w:ascii="Times New Roman" w:hAnsi="Times New Roman"/>
          <w:sz w:val="24"/>
          <w:szCs w:val="24"/>
        </w:rPr>
      </w:pP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4</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052AA7" w:rsidRPr="00974F3A" w:rsidRDefault="00052AA7" w:rsidP="00052AA7">
      <w:pPr>
        <w:pStyle w:val="a9"/>
        <w:numPr>
          <w:ilvl w:val="0"/>
          <w:numId w:val="4"/>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 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 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052AA7" w:rsidRPr="000D4C40" w:rsidRDefault="00052AA7" w:rsidP="00052AA7">
      <w:pPr>
        <w:pStyle w:val="a9"/>
        <w:ind w:firstLine="851"/>
        <w:jc w:val="both"/>
        <w:rPr>
          <w:rFonts w:ascii="Times New Roman" w:hAnsi="Times New Roman"/>
          <w:sz w:val="24"/>
          <w:szCs w:val="24"/>
        </w:rPr>
      </w:pPr>
      <w:r>
        <w:rPr>
          <w:rFonts w:ascii="Times New Roman" w:hAnsi="Times New Roman"/>
          <w:sz w:val="24"/>
          <w:szCs w:val="24"/>
        </w:rPr>
        <w:t>1.7. В случае если в кредитном договоре (договоре займа) указаны созаемщики, не являющиеся работниками бюджетной сферы, размер компенсации рассчитывается только на долю заемщика – работника бюджетной сферы.</w:t>
      </w:r>
    </w:p>
    <w:p w:rsidR="00052AA7" w:rsidRDefault="00052AA7" w:rsidP="00052AA7">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052AA7" w:rsidRPr="000D4C40" w:rsidRDefault="00052AA7" w:rsidP="00052AA7">
      <w:pPr>
        <w:pStyle w:val="a9"/>
        <w:numPr>
          <w:ilvl w:val="0"/>
          <w:numId w:val="4"/>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052AA7" w:rsidRPr="00BF716B"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созаемщика (если имеется)</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lastRenderedPageBreak/>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052AA7" w:rsidRDefault="00052AA7" w:rsidP="00052AA7">
      <w:pPr>
        <w:pStyle w:val="a9"/>
        <w:numPr>
          <w:ilvl w:val="1"/>
          <w:numId w:val="5"/>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052AA7" w:rsidRPr="008E2213" w:rsidRDefault="00052AA7" w:rsidP="00052AA7">
      <w:pPr>
        <w:pStyle w:val="a9"/>
        <w:numPr>
          <w:ilvl w:val="1"/>
          <w:numId w:val="5"/>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ind w:left="3828"/>
        <w:jc w:val="right"/>
        <w:rPr>
          <w:rFonts w:ascii="Times New Roman" w:hAnsi="Times New Roman"/>
          <w:sz w:val="20"/>
          <w:szCs w:val="20"/>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273DA1" w:rsidRDefault="00052AA7" w:rsidP="00052AA7">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273DA1" w:rsidRDefault="00052AA7" w:rsidP="00052AA7">
      <w:pPr>
        <w:pStyle w:val="a9"/>
        <w:jc w:val="both"/>
        <w:rPr>
          <w:rFonts w:ascii="Times New Roman" w:hAnsi="Times New Roman"/>
          <w:color w:val="000000"/>
          <w:sz w:val="24"/>
          <w:szCs w:val="24"/>
        </w:rPr>
      </w:pPr>
    </w:p>
    <w:p w:rsidR="00052AA7" w:rsidRPr="00697312"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 xml:space="preserve">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D43904">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052AA7" w:rsidRPr="008F385C" w:rsidRDefault="00052AA7" w:rsidP="00052AA7">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052AA7" w:rsidRDefault="00052AA7" w:rsidP="00052AA7">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052AA7" w:rsidRDefault="00052AA7" w:rsidP="00052AA7">
      <w:pPr>
        <w:pStyle w:val="a9"/>
        <w:jc w:val="both"/>
        <w:rPr>
          <w:rFonts w:ascii="Times New Roman" w:hAnsi="Times New Roman"/>
          <w:color w:val="000000"/>
          <w:sz w:val="18"/>
          <w:szCs w:val="18"/>
        </w:rPr>
      </w:pP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052AA7" w:rsidRPr="008F385C" w:rsidRDefault="00052AA7" w:rsidP="00052AA7">
      <w:pPr>
        <w:pStyle w:val="a9"/>
        <w:rPr>
          <w:rFonts w:ascii="Times New Roman" w:hAnsi="Times New Roman"/>
          <w:color w:val="000000"/>
        </w:rPr>
      </w:pP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052AA7" w:rsidRPr="008F385C" w:rsidRDefault="00052AA7" w:rsidP="00052AA7">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052AA7" w:rsidRPr="00273DA1" w:rsidRDefault="00052AA7" w:rsidP="00052AA7">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и адрес кредитора (займодавца)</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с ___________________________________________________________</w:t>
      </w:r>
      <w:r>
        <w:rPr>
          <w:rFonts w:ascii="Times New Roman" w:hAnsi="Times New Roman"/>
          <w:color w:val="000000"/>
        </w:rPr>
        <w:t>____</w:t>
      </w:r>
      <w:r w:rsidRPr="008F385C">
        <w:rPr>
          <w:rFonts w:ascii="Times New Roman" w:hAnsi="Times New Roman"/>
          <w:color w:val="000000"/>
        </w:rPr>
        <w:t>_ по настоящее время.</w:t>
      </w:r>
    </w:p>
    <w:p w:rsidR="00052AA7" w:rsidRPr="0041489F" w:rsidRDefault="00052AA7" w:rsidP="00052AA7">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052AA7" w:rsidRDefault="00052AA7" w:rsidP="00052AA7">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052AA7" w:rsidRPr="0041489F" w:rsidRDefault="00052AA7" w:rsidP="00052AA7">
      <w:pPr>
        <w:pStyle w:val="a9"/>
        <w:rPr>
          <w:rFonts w:ascii="Times New Roman" w:hAnsi="Times New Roman"/>
          <w:color w:val="000000"/>
        </w:rPr>
      </w:pP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ознакомлен(а), согласен(на).</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tabs>
          <w:tab w:val="left" w:pos="4253"/>
          <w:tab w:val="left" w:pos="4536"/>
        </w:tabs>
        <w:rPr>
          <w:rFonts w:ascii="Times New Roman" w:hAnsi="Times New Roman"/>
          <w:sz w:val="24"/>
          <w:szCs w:val="24"/>
        </w:rPr>
      </w:pPr>
    </w:p>
    <w:p w:rsidR="00052AA7" w:rsidRDefault="00052AA7" w:rsidP="00052AA7">
      <w:pPr>
        <w:pStyle w:val="a9"/>
        <w:jc w:val="center"/>
        <w:rPr>
          <w:rFonts w:ascii="Times New Roman" w:hAnsi="Times New Roman"/>
          <w:b/>
          <w:color w:val="000000"/>
          <w:sz w:val="24"/>
          <w:szCs w:val="24"/>
        </w:rPr>
      </w:pPr>
    </w:p>
    <w:p w:rsidR="00052AA7" w:rsidRPr="0041489F" w:rsidRDefault="00052AA7" w:rsidP="00052AA7">
      <w:pPr>
        <w:pStyle w:val="a9"/>
        <w:jc w:val="center"/>
        <w:rPr>
          <w:rFonts w:ascii="Times New Roman" w:hAnsi="Times New Roman"/>
          <w:b/>
          <w:color w:val="000000"/>
        </w:rPr>
      </w:pPr>
      <w:r w:rsidRPr="0041489F">
        <w:rPr>
          <w:rFonts w:ascii="Times New Roman" w:hAnsi="Times New Roman"/>
          <w:b/>
          <w:color w:val="000000"/>
        </w:rPr>
        <w:t>СПИСОК</w:t>
      </w:r>
    </w:p>
    <w:p w:rsidR="00052AA7" w:rsidRPr="00D80E60" w:rsidRDefault="00052AA7" w:rsidP="00052AA7">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763"/>
        <w:gridCol w:w="906"/>
        <w:gridCol w:w="620"/>
        <w:gridCol w:w="826"/>
        <w:gridCol w:w="1314"/>
        <w:gridCol w:w="1125"/>
        <w:gridCol w:w="1040"/>
        <w:gridCol w:w="918"/>
        <w:gridCol w:w="673"/>
        <w:gridCol w:w="992"/>
      </w:tblGrid>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п/п</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свидетель-ства о предостав-лении субсидии (при условии выдачи свидетель-ства)</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договора о приобрете-нии(строительстве) жилого помещения</w:t>
            </w:r>
          </w:p>
        </w:tc>
        <w:tc>
          <w:tcPr>
            <w:tcW w:w="579"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Сумма уплаченных граждани-ном процентов за прошедший финансовый год</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Сумма компен- сации</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15"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41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79" w:type="pct"/>
          </w:tcPr>
          <w:p w:rsidR="00052AA7" w:rsidRPr="0041489F" w:rsidRDefault="00052AA7" w:rsidP="00EA4170">
            <w:pPr>
              <w:pStyle w:val="a9"/>
              <w:jc w:val="center"/>
              <w:rPr>
                <w:rFonts w:ascii="Times New Roman" w:hAnsi="Times New Roman"/>
                <w:color w:val="000000"/>
                <w:sz w:val="18"/>
                <w:szCs w:val="18"/>
              </w:rPr>
            </w:pPr>
          </w:p>
        </w:tc>
        <w:tc>
          <w:tcPr>
            <w:tcW w:w="643"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386" w:type="pct"/>
          </w:tcPr>
          <w:p w:rsidR="00052AA7" w:rsidRPr="0041489F" w:rsidRDefault="00052AA7" w:rsidP="00EA4170">
            <w:pPr>
              <w:pStyle w:val="a9"/>
              <w:jc w:val="center"/>
              <w:rPr>
                <w:rFonts w:ascii="Times New Roman" w:hAnsi="Times New Roman"/>
                <w:color w:val="000000"/>
                <w:sz w:val="18"/>
                <w:szCs w:val="18"/>
              </w:rPr>
            </w:pPr>
          </w:p>
        </w:tc>
        <w:tc>
          <w:tcPr>
            <w:tcW w:w="484" w:type="pct"/>
          </w:tcPr>
          <w:p w:rsidR="00052AA7" w:rsidRPr="0041489F" w:rsidRDefault="00052AA7" w:rsidP="00EA4170">
            <w:pPr>
              <w:pStyle w:val="a9"/>
              <w:jc w:val="center"/>
              <w:rPr>
                <w:rFonts w:ascii="Times New Roman" w:hAnsi="Times New Roman"/>
                <w:color w:val="000000"/>
                <w:sz w:val="18"/>
                <w:szCs w:val="18"/>
              </w:rPr>
            </w:pP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15"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41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79" w:type="pct"/>
          </w:tcPr>
          <w:p w:rsidR="00052AA7" w:rsidRPr="0041489F" w:rsidRDefault="00052AA7" w:rsidP="00EA4170">
            <w:pPr>
              <w:pStyle w:val="a9"/>
              <w:jc w:val="center"/>
              <w:rPr>
                <w:rFonts w:ascii="Times New Roman" w:hAnsi="Times New Roman"/>
                <w:color w:val="000000"/>
                <w:sz w:val="18"/>
                <w:szCs w:val="18"/>
              </w:rPr>
            </w:pPr>
          </w:p>
        </w:tc>
        <w:tc>
          <w:tcPr>
            <w:tcW w:w="643"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386" w:type="pct"/>
          </w:tcPr>
          <w:p w:rsidR="00052AA7" w:rsidRPr="0041489F" w:rsidRDefault="00052AA7" w:rsidP="00EA4170">
            <w:pPr>
              <w:pStyle w:val="a9"/>
              <w:jc w:val="center"/>
              <w:rPr>
                <w:rFonts w:ascii="Times New Roman" w:hAnsi="Times New Roman"/>
                <w:color w:val="000000"/>
                <w:sz w:val="18"/>
                <w:szCs w:val="18"/>
              </w:rPr>
            </w:pPr>
          </w:p>
        </w:tc>
        <w:tc>
          <w:tcPr>
            <w:tcW w:w="484" w:type="pct"/>
          </w:tcPr>
          <w:p w:rsidR="00052AA7" w:rsidRPr="0041489F" w:rsidRDefault="00052AA7" w:rsidP="00EA4170">
            <w:pPr>
              <w:pStyle w:val="a9"/>
              <w:jc w:val="center"/>
              <w:rPr>
                <w:rFonts w:ascii="Times New Roman" w:hAnsi="Times New Roman"/>
                <w:color w:val="000000"/>
                <w:sz w:val="18"/>
                <w:szCs w:val="18"/>
              </w:rPr>
            </w:pPr>
          </w:p>
        </w:tc>
      </w:tr>
    </w:tbl>
    <w:p w:rsidR="00052AA7" w:rsidRDefault="00052AA7" w:rsidP="00052AA7">
      <w:pPr>
        <w:pStyle w:val="a9"/>
        <w:rPr>
          <w:b/>
          <w:color w:val="000000"/>
          <w:sz w:val="24"/>
          <w:szCs w:val="24"/>
        </w:rPr>
      </w:pP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052AA7" w:rsidRPr="0041489F" w:rsidRDefault="00052AA7" w:rsidP="00052AA7">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052AA7" w:rsidRDefault="00052AA7" w:rsidP="00052AA7">
      <w:pPr>
        <w:pStyle w:val="ConsPlusCell"/>
        <w:ind w:left="720"/>
        <w:jc w:val="center"/>
        <w:rPr>
          <w:rFonts w:ascii="Times New Roman" w:hAnsi="Times New Roman" w:cs="Times New Roman"/>
          <w:b/>
          <w:sz w:val="24"/>
          <w:szCs w:val="24"/>
        </w:rPr>
      </w:pP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052AA7" w:rsidRPr="009F03BC" w:rsidRDefault="00052AA7" w:rsidP="00052AA7">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приобретения жилых помещений</w:t>
      </w:r>
    </w:p>
    <w:p w:rsidR="00052AA7" w:rsidRPr="00A60AE5"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r>
        <w:rPr>
          <w:sz w:val="24"/>
          <w:szCs w:val="24"/>
        </w:rPr>
        <w:t xml:space="preserve"> </w:t>
      </w:r>
      <w:r>
        <w:rPr>
          <w:rFonts w:ascii="Times New Roman" w:hAnsi="Times New Roman"/>
          <w:sz w:val="24"/>
          <w:szCs w:val="24"/>
        </w:rPr>
        <w:t>Применительно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052AA7" w:rsidRPr="00E11AC0"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2</w:t>
      </w:r>
      <w:r w:rsidRPr="00E11AC0">
        <w:rPr>
          <w:rFonts w:ascii="Times New Roman" w:hAnsi="Times New Roman"/>
          <w:sz w:val="24"/>
          <w:szCs w:val="24"/>
        </w:rPr>
        <w:t>. Для обеспечения специалистов бюджетной сферы Сосновоборского городского округа (далее – Работников)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E11AC0" w:rsidRDefault="00052AA7" w:rsidP="00052AA7">
      <w:pPr>
        <w:ind w:firstLine="709"/>
        <w:jc w:val="both"/>
        <w:rPr>
          <w:sz w:val="24"/>
          <w:szCs w:val="24"/>
        </w:rPr>
      </w:pPr>
      <w:r w:rsidRPr="00E11AC0">
        <w:rPr>
          <w:sz w:val="24"/>
          <w:szCs w:val="24"/>
        </w:rPr>
        <w:t>Жилые помещения могут приобретаться:</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у застройщика жилого дома по окончании строительства;</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на вторичном рынке у любых юридических и физических лиц</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-по договору долевого участия в строительстве многоквартирного жилого дома.</w:t>
      </w:r>
    </w:p>
    <w:p w:rsidR="00052AA7" w:rsidRPr="00E11AC0" w:rsidRDefault="00052AA7" w:rsidP="00052AA7">
      <w:pPr>
        <w:pStyle w:val="a9"/>
        <w:tabs>
          <w:tab w:val="left" w:pos="1276"/>
        </w:tabs>
        <w:ind w:firstLine="851"/>
        <w:jc w:val="both"/>
        <w:rPr>
          <w:rFonts w:ascii="Times New Roman" w:hAnsi="Times New Roman"/>
          <w:sz w:val="24"/>
          <w:szCs w:val="24"/>
        </w:rPr>
      </w:pPr>
      <w:r w:rsidRPr="00E11AC0">
        <w:rPr>
          <w:rFonts w:ascii="Times New Roman" w:hAnsi="Times New Roman"/>
          <w:sz w:val="24"/>
          <w:szCs w:val="24"/>
        </w:rPr>
        <w:t>Оформление приобретаемых жилых помещений производится в установленном законом порядке.</w:t>
      </w:r>
    </w:p>
    <w:p w:rsidR="00052AA7" w:rsidRDefault="00052AA7" w:rsidP="00052AA7">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Pr="00A60AE5" w:rsidRDefault="00052AA7" w:rsidP="00052AA7">
      <w:pPr>
        <w:ind w:firstLine="851"/>
        <w:jc w:val="both"/>
        <w:rPr>
          <w:sz w:val="24"/>
          <w:szCs w:val="24"/>
        </w:rPr>
      </w:pPr>
      <w:r>
        <w:rPr>
          <w:sz w:val="24"/>
          <w:szCs w:val="24"/>
        </w:rPr>
        <w:t>1.4.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предоставления жилых помещений</w:t>
      </w:r>
    </w:p>
    <w:p w:rsidR="00052AA7" w:rsidRPr="00597EA7" w:rsidRDefault="00052AA7" w:rsidP="00052AA7">
      <w:pPr>
        <w:pStyle w:val="aa"/>
        <w:numPr>
          <w:ilvl w:val="1"/>
          <w:numId w:val="56"/>
        </w:numPr>
        <w:ind w:left="0" w:firstLine="709"/>
        <w:jc w:val="both"/>
        <w:rPr>
          <w:sz w:val="24"/>
          <w:szCs w:val="24"/>
        </w:rPr>
      </w:pPr>
      <w:r w:rsidRPr="00597EA7">
        <w:rPr>
          <w:sz w:val="24"/>
          <w:szCs w:val="24"/>
        </w:rPr>
        <w:t>Приобретаемые жилые помещения предоставляются Работникам в соответствии с:</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lastRenderedPageBreak/>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Default="00052AA7" w:rsidP="00052AA7">
      <w:pPr>
        <w:pStyle w:val="a9"/>
        <w:jc w:val="both"/>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Pr="00452ABF"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052AA7" w:rsidRPr="00361437"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C5244E" w:rsidRDefault="00052AA7" w:rsidP="00052AA7">
      <w:pPr>
        <w:pStyle w:val="aa"/>
        <w:numPr>
          <w:ilvl w:val="2"/>
          <w:numId w:val="42"/>
        </w:numPr>
        <w:spacing w:before="120" w:after="120"/>
        <w:jc w:val="center"/>
        <w:rPr>
          <w:b/>
          <w:sz w:val="24"/>
          <w:szCs w:val="24"/>
        </w:rPr>
      </w:pPr>
      <w:r w:rsidRPr="00C5244E">
        <w:rPr>
          <w:b/>
          <w:sz w:val="24"/>
          <w:szCs w:val="24"/>
        </w:rPr>
        <w:t>Порядок приобретения жилых помещений</w:t>
      </w:r>
    </w:p>
    <w:p w:rsidR="00052AA7" w:rsidRPr="00452ABF"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w:t>
      </w:r>
      <w:r w:rsidRPr="00452ABF">
        <w:rPr>
          <w:rFonts w:ascii="Times New Roman" w:hAnsi="Times New Roman"/>
          <w:sz w:val="24"/>
          <w:szCs w:val="24"/>
        </w:rPr>
        <w:t>Для обеспечения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452ABF" w:rsidRDefault="00052AA7" w:rsidP="00052AA7">
      <w:pPr>
        <w:ind w:firstLine="709"/>
        <w:jc w:val="both"/>
        <w:rPr>
          <w:sz w:val="24"/>
          <w:szCs w:val="24"/>
        </w:rPr>
      </w:pPr>
      <w:r w:rsidRPr="00452ABF">
        <w:rPr>
          <w:sz w:val="24"/>
          <w:szCs w:val="24"/>
        </w:rPr>
        <w:t>Жилые помещения могут приобретаться:</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у застройщика жилого дома по окончании строительства;</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на вторичном рынке у любых юридических и физических лиц</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 xml:space="preserve"> по договору долевого участия в строительстве многоквартирного жилого дома.</w:t>
      </w:r>
    </w:p>
    <w:p w:rsidR="00052AA7" w:rsidRPr="00452ABF" w:rsidRDefault="00052AA7" w:rsidP="00052AA7">
      <w:pPr>
        <w:pStyle w:val="a9"/>
        <w:tabs>
          <w:tab w:val="left" w:pos="1276"/>
        </w:tabs>
        <w:ind w:firstLine="851"/>
        <w:jc w:val="both"/>
        <w:rPr>
          <w:rFonts w:ascii="Times New Roman" w:hAnsi="Times New Roman"/>
          <w:sz w:val="24"/>
          <w:szCs w:val="24"/>
        </w:rPr>
      </w:pPr>
      <w:r w:rsidRPr="00452ABF">
        <w:rPr>
          <w:rFonts w:ascii="Times New Roman" w:hAnsi="Times New Roman"/>
          <w:sz w:val="24"/>
          <w:szCs w:val="24"/>
        </w:rPr>
        <w:t>Оформление приобретаемых жилых помещений производится в установленном законом порядке</w:t>
      </w:r>
      <w:r>
        <w:rPr>
          <w:rFonts w:ascii="Times New Roman" w:hAnsi="Times New Roman"/>
          <w:sz w:val="24"/>
          <w:szCs w:val="24"/>
        </w:rPr>
        <w:t>.</w:t>
      </w:r>
    </w:p>
    <w:p w:rsidR="00052AA7" w:rsidRDefault="00052AA7" w:rsidP="00052AA7">
      <w:pPr>
        <w:ind w:firstLine="851"/>
        <w:jc w:val="both"/>
        <w:rPr>
          <w:sz w:val="24"/>
          <w:szCs w:val="24"/>
        </w:rPr>
      </w:pPr>
      <w:r>
        <w:rPr>
          <w:sz w:val="24"/>
          <w:szCs w:val="24"/>
        </w:rPr>
        <w:t>1.2.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1.3.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Pr="003373E2" w:rsidRDefault="00052AA7" w:rsidP="00052AA7">
      <w:pPr>
        <w:pStyle w:val="aa"/>
        <w:numPr>
          <w:ilvl w:val="2"/>
          <w:numId w:val="42"/>
        </w:numPr>
        <w:spacing w:before="120" w:after="120"/>
        <w:jc w:val="center"/>
        <w:rPr>
          <w:b/>
          <w:sz w:val="24"/>
          <w:szCs w:val="24"/>
        </w:rPr>
      </w:pPr>
      <w:r w:rsidRPr="003373E2">
        <w:rPr>
          <w:b/>
          <w:sz w:val="24"/>
          <w:szCs w:val="24"/>
        </w:rPr>
        <w:t>Порядок предоставления жилых помещений</w:t>
      </w:r>
    </w:p>
    <w:p w:rsidR="00052AA7" w:rsidRPr="00831E9B" w:rsidRDefault="00052AA7" w:rsidP="00052AA7">
      <w:pPr>
        <w:pStyle w:val="aa"/>
        <w:ind w:left="0" w:firstLine="709"/>
        <w:jc w:val="both"/>
        <w:rPr>
          <w:sz w:val="24"/>
          <w:szCs w:val="24"/>
        </w:rPr>
      </w:pPr>
      <w:r w:rsidRPr="00597EA7">
        <w:rPr>
          <w:sz w:val="24"/>
          <w:szCs w:val="24"/>
        </w:rPr>
        <w:t xml:space="preserve">Приобретаемые </w:t>
      </w:r>
      <w:r>
        <w:rPr>
          <w:sz w:val="24"/>
          <w:szCs w:val="24"/>
        </w:rPr>
        <w:t>жилые помещения предоставляются гражданам в соответствии с:</w:t>
      </w:r>
    </w:p>
    <w:p w:rsidR="00052AA7" w:rsidRDefault="00052AA7" w:rsidP="00052AA7">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052AA7" w:rsidRDefault="00052AA7" w:rsidP="00052AA7">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052AA7" w:rsidRDefault="00052AA7" w:rsidP="00052AA7">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052AA7" w:rsidRDefault="00052AA7" w:rsidP="00052AA7">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052AA7" w:rsidRPr="00831E9B" w:rsidRDefault="00052AA7" w:rsidP="00052AA7">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052AA7" w:rsidRDefault="00052AA7" w:rsidP="00052AA7">
      <w:pPr>
        <w:pStyle w:val="ConsPlusCell"/>
        <w:jc w:val="center"/>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052AA7" w:rsidRPr="0049739E" w:rsidRDefault="00052AA7" w:rsidP="00052AA7">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w:t>
      </w:r>
      <w:r>
        <w:rPr>
          <w:rFonts w:ascii="Times New Roman" w:hAnsi="Times New Roman"/>
          <w:b/>
          <w:sz w:val="24"/>
          <w:szCs w:val="24"/>
        </w:rPr>
        <w:t xml:space="preserve">ных условий, социальной выплаты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052AA7" w:rsidRDefault="00052AA7" w:rsidP="00052AA7">
      <w:pPr>
        <w:pStyle w:val="a9"/>
        <w:spacing w:before="120" w:after="120"/>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7</w:t>
      </w:r>
    </w:p>
    <w:p w:rsidR="00052AA7" w:rsidRDefault="00052AA7" w:rsidP="00052AA7">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Default="00052AA7" w:rsidP="00052AA7">
      <w:pPr>
        <w:pStyle w:val="a9"/>
        <w:numPr>
          <w:ilvl w:val="0"/>
          <w:numId w:val="58"/>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настоящему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709"/>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СМБУ «Спецатотранс»;</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Pr="00275284" w:rsidRDefault="00052AA7" w:rsidP="00052AA7">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2004B" w:rsidRDefault="00052AA7" w:rsidP="00052AA7">
      <w:pPr>
        <w:pStyle w:val="a9"/>
        <w:numPr>
          <w:ilvl w:val="0"/>
          <w:numId w:val="58"/>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обладают граждане Российской Федерации</w:t>
      </w:r>
      <w:r>
        <w:rPr>
          <w:rFonts w:ascii="Times New Roman" w:hAnsi="Times New Roman"/>
          <w:sz w:val="24"/>
          <w:szCs w:val="24"/>
        </w:rPr>
        <w:t xml:space="preserve"> постоянно 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w:t>
      </w:r>
      <w:r>
        <w:rPr>
          <w:rFonts w:ascii="Times New Roman" w:hAnsi="Times New Roman"/>
          <w:sz w:val="24"/>
          <w:szCs w:val="24"/>
        </w:rPr>
        <w:lastRenderedPageBreak/>
        <w:t>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052AA7" w:rsidRDefault="00052AA7" w:rsidP="00052AA7">
      <w:pPr>
        <w:pStyle w:val="a9"/>
        <w:ind w:firstLine="851"/>
        <w:jc w:val="both"/>
        <w:rPr>
          <w:rFonts w:ascii="Times New Roman" w:hAnsi="Times New Roman"/>
          <w:sz w:val="24"/>
          <w:szCs w:val="24"/>
        </w:rPr>
      </w:pPr>
      <w:r w:rsidRPr="007A458A">
        <w:rPr>
          <w:rFonts w:ascii="Times New Roman" w:hAnsi="Times New Roman"/>
          <w:sz w:val="24"/>
          <w:szCs w:val="24"/>
        </w:rPr>
        <w:t>2.4.</w:t>
      </w:r>
      <w:r>
        <w:rPr>
          <w:sz w:val="24"/>
          <w:szCs w:val="24"/>
        </w:rPr>
        <w:t xml:space="preserve">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 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851"/>
        <w:jc w:val="both"/>
        <w:rPr>
          <w:sz w:val="24"/>
          <w:szCs w:val="24"/>
        </w:rPr>
      </w:pPr>
      <w:r w:rsidRPr="003B2C9B">
        <w:rPr>
          <w:sz w:val="24"/>
          <w:szCs w:val="24"/>
        </w:rPr>
        <w:t xml:space="preserve">2.5.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w:t>
      </w:r>
      <w:r>
        <w:rPr>
          <w:sz w:val="24"/>
          <w:szCs w:val="24"/>
        </w:rPr>
        <w:t>%</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РСВ = (РЖ - РИ) x СТ) x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 размер общей площади жилого помещения, определяемый в соответствии с </w:t>
      </w:r>
      <w:hyperlink w:anchor="Par417" w:history="1">
        <w:r w:rsidRPr="00F60127">
          <w:rPr>
            <w:sz w:val="24"/>
            <w:szCs w:val="24"/>
          </w:rPr>
          <w:t>пунктом 2.</w:t>
        </w:r>
        <w:r>
          <w:rPr>
            <w:sz w:val="24"/>
            <w:szCs w:val="24"/>
          </w:rPr>
          <w:t>4.</w:t>
        </w:r>
      </w:hyperlink>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СТ -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определенная в соответствии с </w:t>
      </w:r>
      <w:hyperlink w:anchor="Par417" w:history="1">
        <w:r w:rsidRPr="00F60127">
          <w:rPr>
            <w:sz w:val="24"/>
            <w:szCs w:val="24"/>
          </w:rPr>
          <w:t>пунктом 2.</w:t>
        </w:r>
        <w:r>
          <w:rPr>
            <w:sz w:val="24"/>
            <w:szCs w:val="24"/>
          </w:rPr>
          <w:t>4</w:t>
        </w:r>
      </w:hyperlink>
      <w:r>
        <w:t>.</w:t>
      </w:r>
      <w:r w:rsidRPr="00F60127">
        <w:rPr>
          <w:sz w:val="24"/>
          <w:szCs w:val="24"/>
        </w:rPr>
        <w:t xml:space="preserve"> настоящего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2.7.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w:t>
      </w:r>
      <w:r>
        <w:rPr>
          <w:rFonts w:ascii="Times New Roman" w:hAnsi="Times New Roman"/>
          <w:sz w:val="24"/>
          <w:szCs w:val="24"/>
        </w:rPr>
        <w:lastRenderedPageBreak/>
        <w:t xml:space="preserve">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2.8. Для признания участниками мероприятия граждане, изъявившие желание получить социальную выплату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2.9.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Pr="005F651C" w:rsidRDefault="00052AA7" w:rsidP="00052AA7">
      <w:pPr>
        <w:pStyle w:val="ConsPlusNormal"/>
        <w:numPr>
          <w:ilvl w:val="0"/>
          <w:numId w:val="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2.10.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заявителя и членов семьи</w:t>
      </w:r>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2.11.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позволяющие оценить приблизительную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об оценке недвижимого имущества (земельные участки, дачи),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жилья;</w:t>
      </w:r>
    </w:p>
    <w:p w:rsidR="00052AA7" w:rsidRPr="005F651C"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2.12.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2.13. Основанием для отказа в признании граждан участниками Положения 1 мероприятия (далее – Настоящего положения)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2.14.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2.15. Администрация формирует список 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Pr="006F2A99"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w:t>
      </w:r>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2.17.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lastRenderedPageBreak/>
        <w:t>2.18. В течении 5 дней Администрации уведомляет гражданина о включении в список претендентов на получение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2.19.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с даты выдачи, указанной в Свидетельстве.</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6B6E10" w:rsidRDefault="00052AA7" w:rsidP="00052AA7">
      <w:pPr>
        <w:pStyle w:val="a9"/>
        <w:numPr>
          <w:ilvl w:val="0"/>
          <w:numId w:val="8"/>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052AA7" w:rsidRPr="00403CA1"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052AA7" w:rsidRDefault="00052AA7" w:rsidP="00052AA7">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1</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2.22.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052AA7" w:rsidRPr="008B4709" w:rsidRDefault="00052AA7" w:rsidP="00052AA7">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2.23.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052AA7" w:rsidRPr="00571AC6"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w:t>
      </w:r>
      <w:r>
        <w:rPr>
          <w:rFonts w:ascii="Times New Roman" w:hAnsi="Times New Roman"/>
          <w:sz w:val="24"/>
          <w:szCs w:val="24"/>
        </w:rPr>
        <w:lastRenderedPageBreak/>
        <w:t xml:space="preserve">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CC7852"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2.24.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твие сведениям, содержащимся в 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052AA7" w:rsidRPr="005326F0" w:rsidRDefault="00052AA7" w:rsidP="00052AA7">
      <w:pPr>
        <w:pStyle w:val="a9"/>
        <w:numPr>
          <w:ilvl w:val="0"/>
          <w:numId w:val="20"/>
        </w:numPr>
        <w:tabs>
          <w:tab w:val="left" w:pos="1276"/>
        </w:tabs>
        <w:ind w:left="0" w:firstLine="851"/>
        <w:jc w:val="both"/>
        <w:rPr>
          <w:rFonts w:ascii="Times New Roman" w:hAnsi="Times New Roman"/>
          <w:sz w:val="24"/>
          <w:szCs w:val="24"/>
        </w:rPr>
      </w:pPr>
      <w:r>
        <w:rPr>
          <w:rFonts w:ascii="Times New Roman" w:hAnsi="Times New Roman"/>
          <w:sz w:val="24"/>
          <w:szCs w:val="24"/>
        </w:rPr>
        <w:t>копия трудовой книжки, заверенную работодателем;</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052AA7" w:rsidRPr="00EF5199" w:rsidRDefault="00052AA7" w:rsidP="00052AA7">
      <w:pPr>
        <w:pStyle w:val="aa"/>
        <w:numPr>
          <w:ilvl w:val="0"/>
          <w:numId w:val="12"/>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052AA7" w:rsidRPr="005326F0" w:rsidRDefault="00052AA7" w:rsidP="00052AA7">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052AA7" w:rsidRPr="005326F0" w:rsidRDefault="00052AA7" w:rsidP="00052AA7">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052AA7" w:rsidRPr="00740F95" w:rsidRDefault="00052AA7" w:rsidP="00052AA7">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8"/>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E24F61" w:rsidRDefault="00052AA7" w:rsidP="00052AA7">
      <w:pPr>
        <w:widowControl w:val="0"/>
        <w:ind w:firstLine="709"/>
        <w:jc w:val="both"/>
        <w:rPr>
          <w:sz w:val="24"/>
        </w:rPr>
      </w:pPr>
      <w:r>
        <w:rPr>
          <w:sz w:val="24"/>
          <w:szCs w:val="24"/>
        </w:rPr>
        <w:t xml:space="preserve">2.25. 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Pr="005411F4" w:rsidRDefault="00052AA7" w:rsidP="00052AA7">
      <w:pPr>
        <w:pStyle w:val="a9"/>
        <w:ind w:firstLine="709"/>
        <w:jc w:val="both"/>
        <w:rPr>
          <w:rFonts w:ascii="Times New Roman" w:hAnsi="Times New Roman"/>
          <w:sz w:val="24"/>
          <w:szCs w:val="24"/>
        </w:rPr>
      </w:pPr>
      <w:r>
        <w:rPr>
          <w:rFonts w:ascii="Times New Roman" w:hAnsi="Times New Roman"/>
          <w:sz w:val="24"/>
          <w:szCs w:val="24"/>
        </w:rPr>
        <w:lastRenderedPageBreak/>
        <w:t xml:space="preserve">2.26.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052AA7" w:rsidRDefault="00052AA7" w:rsidP="00052AA7">
      <w:pPr>
        <w:spacing w:after="200" w:line="276" w:lineRule="auto"/>
        <w:rPr>
          <w:rFonts w:eastAsia="Calibri"/>
          <w:sz w:val="24"/>
          <w:szCs w:val="24"/>
          <w:lang w:eastAsia="en-US"/>
        </w:rPr>
      </w:pPr>
      <w:r>
        <w:rPr>
          <w:sz w:val="24"/>
          <w:szCs w:val="24"/>
        </w:rPr>
        <w:br w:type="page"/>
      </w: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7C6CE9">
        <w:rPr>
          <w:rFonts w:ascii="Times New Roman" w:hAnsi="Times New Roman"/>
          <w:sz w:val="24"/>
          <w:szCs w:val="24"/>
        </w:rPr>
        <w:t xml:space="preserve">1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1806FE" w:rsidRDefault="00052AA7" w:rsidP="00052AA7">
      <w:pPr>
        <w:pStyle w:val="a9"/>
        <w:jc w:val="right"/>
        <w:rPr>
          <w:rFonts w:ascii="Times New Roman" w:hAnsi="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DB32B5" w:rsidRDefault="00052AA7" w:rsidP="00052AA7">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2026-2030</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052AA7" w:rsidRPr="006B6B1F" w:rsidRDefault="00052AA7" w:rsidP="00052AA7">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p>
    <w:p w:rsidR="00052AA7" w:rsidRDefault="00052AA7" w:rsidP="00052AA7">
      <w:pPr>
        <w:pStyle w:val="22"/>
        <w:tabs>
          <w:tab w:val="left" w:pos="7938"/>
          <w:tab w:val="left" w:pos="9496"/>
        </w:tabs>
        <w:spacing w:line="264" w:lineRule="exact"/>
        <w:ind w:left="20" w:right="-2" w:hanging="20"/>
        <w:jc w:val="both"/>
      </w:pPr>
      <w:r>
        <w:t>С условиями участия в м</w:t>
      </w:r>
      <w:r w:rsidRPr="00326815">
        <w:t>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lastRenderedPageBreak/>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spacing w:after="200" w:line="276" w:lineRule="auto"/>
        <w:rPr>
          <w:sz w:val="24"/>
          <w:szCs w:val="24"/>
        </w:rPr>
        <w:sectPr w:rsidR="00052AA7" w:rsidSect="00610D6C">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D334AD" w:rsidRDefault="00052AA7" w:rsidP="00052AA7">
      <w:pPr>
        <w:pStyle w:val="a9"/>
        <w:jc w:val="center"/>
        <w:rPr>
          <w:rFonts w:ascii="Times New Roman" w:hAnsi="Times New Roman"/>
          <w:b/>
          <w:sz w:val="20"/>
          <w:szCs w:val="20"/>
        </w:rPr>
      </w:pPr>
      <w:r w:rsidRPr="00D334AD">
        <w:rPr>
          <w:rFonts w:ascii="Times New Roman" w:hAnsi="Times New Roman"/>
          <w:b/>
          <w:sz w:val="20"/>
          <w:szCs w:val="20"/>
        </w:rPr>
        <w:t>Список</w:t>
      </w:r>
    </w:p>
    <w:p w:rsidR="00052AA7" w:rsidRPr="00106F80" w:rsidRDefault="00052AA7" w:rsidP="00052AA7">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052AA7" w:rsidRPr="00106F80" w:rsidRDefault="00052AA7" w:rsidP="00052AA7">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052AA7" w:rsidRPr="00106F80" w:rsidRDefault="00052AA7" w:rsidP="00052AA7">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w:t>
      </w:r>
      <w:r w:rsidRPr="000B4234">
        <w:rPr>
          <w:rFonts w:ascii="Times New Roman" w:hAnsi="Times New Roman" w:cs="Times New Roman"/>
          <w:b/>
        </w:rPr>
        <w:t>2026-2030</w:t>
      </w:r>
      <w:r w:rsidRPr="00326815">
        <w:rPr>
          <w:rFonts w:ascii="Times New Roman" w:hAnsi="Times New Roman" w:cs="Times New Roman"/>
          <w:sz w:val="20"/>
          <w:szCs w:val="20"/>
        </w:rPr>
        <w:t xml:space="preserve"> </w:t>
      </w:r>
      <w:r w:rsidRPr="00106F80">
        <w:rPr>
          <w:rFonts w:ascii="Times New Roman" w:hAnsi="Times New Roman"/>
          <w:b/>
        </w:rPr>
        <w:t xml:space="preserve">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268"/>
        <w:gridCol w:w="1134"/>
        <w:gridCol w:w="2911"/>
        <w:gridCol w:w="1625"/>
        <w:gridCol w:w="1625"/>
        <w:gridCol w:w="1625"/>
        <w:gridCol w:w="1641"/>
      </w:tblGrid>
      <w:tr w:rsidR="00052AA7" w:rsidRPr="00472D40" w:rsidTr="00EA4170">
        <w:tc>
          <w:tcPr>
            <w:tcW w:w="534"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п/п</w:t>
            </w:r>
          </w:p>
        </w:tc>
        <w:tc>
          <w:tcPr>
            <w:tcW w:w="12463" w:type="dxa"/>
            <w:gridSpan w:val="7"/>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052AA7" w:rsidRPr="00472D40" w:rsidTr="00EA4170">
        <w:tc>
          <w:tcPr>
            <w:tcW w:w="534" w:type="dxa"/>
            <w:vMerge/>
          </w:tcPr>
          <w:p w:rsidR="00052AA7" w:rsidRPr="00DC7610" w:rsidRDefault="00052AA7" w:rsidP="00EA4170">
            <w:pPr>
              <w:pStyle w:val="a9"/>
              <w:jc w:val="center"/>
              <w:rPr>
                <w:rFonts w:ascii="Times New Roman" w:hAnsi="Times New Roman"/>
                <w:sz w:val="18"/>
                <w:szCs w:val="18"/>
              </w:rPr>
            </w:pPr>
          </w:p>
        </w:tc>
        <w:tc>
          <w:tcPr>
            <w:tcW w:w="127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625" w:type="dxa"/>
            <w:vMerge/>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DC7610" w:rsidRDefault="00052AA7" w:rsidP="00EA4170">
            <w:pPr>
              <w:pStyle w:val="a9"/>
              <w:jc w:val="center"/>
              <w:rPr>
                <w:rFonts w:ascii="Times New Roman" w:hAnsi="Times New Roman"/>
                <w:sz w:val="18"/>
                <w:szCs w:val="18"/>
              </w:rPr>
            </w:pPr>
          </w:p>
        </w:tc>
        <w:tc>
          <w:tcPr>
            <w:tcW w:w="1275" w:type="dxa"/>
            <w:vMerge/>
          </w:tcPr>
          <w:p w:rsidR="00052AA7" w:rsidRPr="00DC7610" w:rsidRDefault="00052AA7" w:rsidP="00EA4170">
            <w:pPr>
              <w:pStyle w:val="a9"/>
              <w:jc w:val="center"/>
              <w:rPr>
                <w:rFonts w:ascii="Times New Roman" w:hAnsi="Times New Roman"/>
                <w:sz w:val="18"/>
                <w:szCs w:val="18"/>
              </w:rPr>
            </w:pPr>
          </w:p>
        </w:tc>
        <w:tc>
          <w:tcPr>
            <w:tcW w:w="2268" w:type="dxa"/>
            <w:vMerge/>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C7610" w:rsidRDefault="00052AA7" w:rsidP="00EA4170">
            <w:pPr>
              <w:pStyle w:val="a9"/>
              <w:jc w:val="center"/>
              <w:rPr>
                <w:rFonts w:ascii="Times New Roman" w:hAnsi="Times New Roman"/>
                <w:sz w:val="18"/>
                <w:szCs w:val="18"/>
              </w:rPr>
            </w:pPr>
          </w:p>
        </w:tc>
        <w:tc>
          <w:tcPr>
            <w:tcW w:w="1275" w:type="dxa"/>
          </w:tcPr>
          <w:p w:rsidR="00052AA7" w:rsidRPr="00DC7610" w:rsidRDefault="00052AA7" w:rsidP="00EA4170">
            <w:pPr>
              <w:pStyle w:val="a9"/>
              <w:jc w:val="center"/>
              <w:rPr>
                <w:rFonts w:ascii="Times New Roman" w:hAnsi="Times New Roman"/>
                <w:sz w:val="18"/>
                <w:szCs w:val="18"/>
              </w:rPr>
            </w:pPr>
          </w:p>
        </w:tc>
        <w:tc>
          <w:tcPr>
            <w:tcW w:w="2268" w:type="dxa"/>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p>
        </w:tc>
        <w:tc>
          <w:tcPr>
            <w:tcW w:w="2911"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C7610" w:rsidRDefault="00052AA7" w:rsidP="00EA4170">
            <w:pPr>
              <w:pStyle w:val="a9"/>
              <w:jc w:val="center"/>
              <w:rPr>
                <w:rFonts w:ascii="Times New Roman" w:hAnsi="Times New Roman"/>
                <w:sz w:val="18"/>
                <w:szCs w:val="18"/>
              </w:rPr>
            </w:pPr>
          </w:p>
        </w:tc>
        <w:tc>
          <w:tcPr>
            <w:tcW w:w="1275" w:type="dxa"/>
          </w:tcPr>
          <w:p w:rsidR="00052AA7" w:rsidRPr="00DC7610" w:rsidRDefault="00052AA7" w:rsidP="00EA4170">
            <w:pPr>
              <w:pStyle w:val="a9"/>
              <w:jc w:val="center"/>
              <w:rPr>
                <w:rFonts w:ascii="Times New Roman" w:hAnsi="Times New Roman"/>
                <w:sz w:val="18"/>
                <w:szCs w:val="18"/>
              </w:rPr>
            </w:pPr>
          </w:p>
        </w:tc>
        <w:tc>
          <w:tcPr>
            <w:tcW w:w="2268" w:type="dxa"/>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p>
        </w:tc>
        <w:tc>
          <w:tcPr>
            <w:tcW w:w="2911"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052AA7" w:rsidRPr="00D334AD" w:rsidRDefault="00052AA7" w:rsidP="00052AA7">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052AA7" w:rsidRDefault="00052AA7" w:rsidP="00052AA7">
      <w:pPr>
        <w:pStyle w:val="a9"/>
        <w:rPr>
          <w:sz w:val="24"/>
          <w:szCs w:val="24"/>
        </w:rPr>
      </w:pPr>
    </w:p>
    <w:p w:rsidR="00052AA7" w:rsidRDefault="00052AA7" w:rsidP="00052AA7">
      <w:pPr>
        <w:spacing w:after="200" w:line="276" w:lineRule="auto"/>
        <w:rPr>
          <w:rFonts w:eastAsia="Calibri"/>
          <w:sz w:val="24"/>
          <w:szCs w:val="24"/>
          <w:lang w:eastAsia="en-US"/>
        </w:rPr>
      </w:pPr>
    </w:p>
    <w:p w:rsidR="00052AA7" w:rsidRDefault="00052AA7" w:rsidP="00052AA7">
      <w:pPr>
        <w:spacing w:after="200" w:line="276" w:lineRule="auto"/>
        <w:rPr>
          <w:rFonts w:eastAsia="Calibri"/>
          <w:sz w:val="24"/>
          <w:szCs w:val="24"/>
          <w:lang w:eastAsia="en-US"/>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Default="00052AA7" w:rsidP="00052AA7">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Список</w:t>
      </w:r>
    </w:p>
    <w:p w:rsidR="00052AA7" w:rsidRPr="00106F80" w:rsidRDefault="00052AA7" w:rsidP="00052AA7">
      <w:pPr>
        <w:pStyle w:val="ConsPlusCell"/>
        <w:jc w:val="both"/>
        <w:rPr>
          <w:rFonts w:ascii="Times New Roman" w:hAnsi="Times New Roman"/>
          <w:b/>
          <w:sz w:val="20"/>
          <w:szCs w:val="20"/>
        </w:rPr>
      </w:pPr>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D334AD">
        <w:rPr>
          <w:rFonts w:ascii="Times New Roman" w:hAnsi="Times New Roman"/>
          <w:b/>
          <w:sz w:val="20"/>
          <w:szCs w:val="20"/>
        </w:rPr>
        <w:t>годы</w:t>
      </w:r>
      <w:r>
        <w:rPr>
          <w:rFonts w:ascii="Times New Roman" w:hAnsi="Times New Roman"/>
          <w:b/>
          <w:sz w:val="20"/>
          <w:szCs w:val="20"/>
        </w:rPr>
        <w:t>»</w:t>
      </w:r>
      <w:r w:rsidRPr="00DE03DD">
        <w:rPr>
          <w:rFonts w:ascii="Times New Roman" w:hAnsi="Times New Roman"/>
          <w:b/>
          <w:sz w:val="24"/>
          <w:szCs w:val="24"/>
        </w:rPr>
        <w:t xml:space="preserve"> </w:t>
      </w:r>
    </w:p>
    <w:p w:rsidR="00052AA7" w:rsidRDefault="00052AA7" w:rsidP="00052AA7">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19"/>
        <w:gridCol w:w="1276"/>
        <w:gridCol w:w="1086"/>
        <w:gridCol w:w="1040"/>
        <w:gridCol w:w="1051"/>
        <w:gridCol w:w="1522"/>
        <w:gridCol w:w="1418"/>
        <w:gridCol w:w="1582"/>
        <w:gridCol w:w="1253"/>
        <w:gridCol w:w="1049"/>
        <w:gridCol w:w="1891"/>
      </w:tblGrid>
      <w:tr w:rsidR="00052AA7" w:rsidRPr="00652BF7" w:rsidTr="00EA4170">
        <w:tc>
          <w:tcPr>
            <w:tcW w:w="486"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п/п</w:t>
            </w:r>
          </w:p>
        </w:tc>
        <w:tc>
          <w:tcPr>
            <w:tcW w:w="9012" w:type="dxa"/>
            <w:gridSpan w:val="7"/>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(руб.)</w:t>
            </w:r>
          </w:p>
        </w:tc>
      </w:tr>
      <w:tr w:rsidR="00052AA7" w:rsidRPr="00652BF7" w:rsidTr="00EA4170">
        <w:tc>
          <w:tcPr>
            <w:tcW w:w="486" w:type="dxa"/>
            <w:vMerge/>
          </w:tcPr>
          <w:p w:rsidR="00052AA7" w:rsidRPr="00DC7610" w:rsidRDefault="00052AA7" w:rsidP="00EA4170">
            <w:pPr>
              <w:pStyle w:val="a9"/>
              <w:jc w:val="center"/>
              <w:rPr>
                <w:rFonts w:ascii="Times New Roman" w:hAnsi="Times New Roman"/>
                <w:sz w:val="18"/>
                <w:szCs w:val="18"/>
              </w:rPr>
            </w:pPr>
          </w:p>
        </w:tc>
        <w:tc>
          <w:tcPr>
            <w:tcW w:w="1619"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052AA7" w:rsidRPr="00DC7610" w:rsidRDefault="00052AA7" w:rsidP="00EA4170">
            <w:pPr>
              <w:pStyle w:val="a9"/>
              <w:jc w:val="center"/>
              <w:rPr>
                <w:rFonts w:ascii="Times New Roman" w:hAnsi="Times New Roman"/>
                <w:sz w:val="18"/>
                <w:szCs w:val="18"/>
              </w:rPr>
            </w:pPr>
          </w:p>
        </w:tc>
        <w:tc>
          <w:tcPr>
            <w:tcW w:w="1276"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582"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кв.м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(руб)</w:t>
            </w:r>
          </w:p>
        </w:tc>
        <w:tc>
          <w:tcPr>
            <w:tcW w:w="1253"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(кв.м)</w:t>
            </w:r>
          </w:p>
        </w:tc>
        <w:tc>
          <w:tcPr>
            <w:tcW w:w="1049"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vMerge/>
          </w:tcPr>
          <w:p w:rsidR="00052AA7" w:rsidRPr="00DC7610" w:rsidRDefault="00052AA7" w:rsidP="00EA4170">
            <w:pPr>
              <w:pStyle w:val="a9"/>
              <w:jc w:val="center"/>
              <w:rPr>
                <w:rFonts w:ascii="Times New Roman" w:hAnsi="Times New Roman"/>
                <w:sz w:val="18"/>
                <w:szCs w:val="18"/>
              </w:rPr>
            </w:pPr>
          </w:p>
        </w:tc>
        <w:tc>
          <w:tcPr>
            <w:tcW w:w="1619" w:type="dxa"/>
            <w:vMerge/>
          </w:tcPr>
          <w:p w:rsidR="00052AA7" w:rsidRPr="00DC7610" w:rsidRDefault="00052AA7" w:rsidP="00EA4170">
            <w:pPr>
              <w:pStyle w:val="a9"/>
              <w:jc w:val="center"/>
              <w:rPr>
                <w:rFonts w:ascii="Times New Roman" w:hAnsi="Times New Roman"/>
                <w:sz w:val="18"/>
                <w:szCs w:val="18"/>
              </w:rPr>
            </w:pPr>
          </w:p>
        </w:tc>
        <w:tc>
          <w:tcPr>
            <w:tcW w:w="1276" w:type="dxa"/>
            <w:vMerge/>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051" w:type="dxa"/>
            <w:vMerge/>
          </w:tcPr>
          <w:p w:rsidR="00052AA7" w:rsidRPr="00DC7610" w:rsidRDefault="00052AA7" w:rsidP="00EA4170">
            <w:pPr>
              <w:pStyle w:val="a9"/>
              <w:jc w:val="center"/>
              <w:rPr>
                <w:rFonts w:ascii="Times New Roman" w:hAnsi="Times New Roman"/>
                <w:sz w:val="18"/>
                <w:szCs w:val="18"/>
              </w:rPr>
            </w:pPr>
          </w:p>
        </w:tc>
        <w:tc>
          <w:tcPr>
            <w:tcW w:w="1522" w:type="dxa"/>
            <w:vMerge/>
          </w:tcPr>
          <w:p w:rsidR="00052AA7" w:rsidRPr="00DC7610" w:rsidRDefault="00052AA7" w:rsidP="00EA4170">
            <w:pPr>
              <w:pStyle w:val="a9"/>
              <w:jc w:val="center"/>
              <w:rPr>
                <w:rFonts w:ascii="Times New Roman" w:hAnsi="Times New Roman"/>
                <w:sz w:val="18"/>
                <w:szCs w:val="18"/>
              </w:rPr>
            </w:pPr>
          </w:p>
        </w:tc>
        <w:tc>
          <w:tcPr>
            <w:tcW w:w="1418" w:type="dxa"/>
            <w:vMerge/>
          </w:tcPr>
          <w:p w:rsidR="00052AA7" w:rsidRPr="00DC7610" w:rsidRDefault="00052AA7" w:rsidP="00EA4170">
            <w:pPr>
              <w:pStyle w:val="a9"/>
              <w:jc w:val="center"/>
              <w:rPr>
                <w:rFonts w:ascii="Times New Roman" w:hAnsi="Times New Roman"/>
                <w:sz w:val="18"/>
                <w:szCs w:val="18"/>
              </w:rPr>
            </w:pPr>
          </w:p>
        </w:tc>
        <w:tc>
          <w:tcPr>
            <w:tcW w:w="1582" w:type="dxa"/>
            <w:vMerge/>
          </w:tcPr>
          <w:p w:rsidR="00052AA7" w:rsidRPr="00DC7610" w:rsidRDefault="00052AA7" w:rsidP="00EA4170">
            <w:pPr>
              <w:pStyle w:val="a9"/>
              <w:jc w:val="center"/>
              <w:rPr>
                <w:rFonts w:ascii="Times New Roman" w:hAnsi="Times New Roman"/>
                <w:sz w:val="18"/>
                <w:szCs w:val="18"/>
              </w:rPr>
            </w:pPr>
          </w:p>
        </w:tc>
        <w:tc>
          <w:tcPr>
            <w:tcW w:w="1253" w:type="dxa"/>
            <w:vMerge/>
          </w:tcPr>
          <w:p w:rsidR="00052AA7" w:rsidRPr="00DC7610" w:rsidRDefault="00052AA7" w:rsidP="00EA4170">
            <w:pPr>
              <w:pStyle w:val="a9"/>
              <w:jc w:val="center"/>
              <w:rPr>
                <w:rFonts w:ascii="Times New Roman" w:hAnsi="Times New Roman"/>
                <w:sz w:val="18"/>
                <w:szCs w:val="18"/>
              </w:rPr>
            </w:pPr>
          </w:p>
        </w:tc>
        <w:tc>
          <w:tcPr>
            <w:tcW w:w="1049" w:type="dxa"/>
            <w:vMerge/>
          </w:tcPr>
          <w:p w:rsidR="00052AA7" w:rsidRPr="00DC7610" w:rsidRDefault="00052AA7" w:rsidP="00EA4170">
            <w:pPr>
              <w:pStyle w:val="a9"/>
              <w:jc w:val="center"/>
              <w:rPr>
                <w:rFonts w:ascii="Times New Roman" w:hAnsi="Times New Roman"/>
                <w:sz w:val="18"/>
                <w:szCs w:val="18"/>
              </w:rPr>
            </w:pPr>
          </w:p>
        </w:tc>
        <w:tc>
          <w:tcPr>
            <w:tcW w:w="1891" w:type="dxa"/>
            <w:vMerge/>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12</w:t>
            </w: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p>
        </w:tc>
        <w:tc>
          <w:tcPr>
            <w:tcW w:w="1619" w:type="dxa"/>
          </w:tcPr>
          <w:p w:rsidR="00052AA7" w:rsidRPr="00DC7610" w:rsidRDefault="00052AA7" w:rsidP="00EA4170">
            <w:pPr>
              <w:pStyle w:val="a9"/>
              <w:jc w:val="center"/>
              <w:rPr>
                <w:rFonts w:ascii="Times New Roman" w:hAnsi="Times New Roman"/>
                <w:sz w:val="18"/>
                <w:szCs w:val="18"/>
              </w:rPr>
            </w:pPr>
          </w:p>
        </w:tc>
        <w:tc>
          <w:tcPr>
            <w:tcW w:w="1276" w:type="dxa"/>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p>
        </w:tc>
        <w:tc>
          <w:tcPr>
            <w:tcW w:w="1040" w:type="dxa"/>
          </w:tcPr>
          <w:p w:rsidR="00052AA7" w:rsidRPr="00DC7610" w:rsidRDefault="00052AA7" w:rsidP="00EA4170">
            <w:pPr>
              <w:pStyle w:val="a9"/>
              <w:jc w:val="center"/>
              <w:rPr>
                <w:rFonts w:ascii="Times New Roman" w:hAnsi="Times New Roman"/>
                <w:sz w:val="18"/>
                <w:szCs w:val="18"/>
              </w:rPr>
            </w:pPr>
          </w:p>
        </w:tc>
        <w:tc>
          <w:tcPr>
            <w:tcW w:w="1051" w:type="dxa"/>
          </w:tcPr>
          <w:p w:rsidR="00052AA7" w:rsidRPr="00DC7610" w:rsidRDefault="00052AA7" w:rsidP="00EA4170">
            <w:pPr>
              <w:pStyle w:val="a9"/>
              <w:jc w:val="center"/>
              <w:rPr>
                <w:rFonts w:ascii="Times New Roman" w:hAnsi="Times New Roman"/>
                <w:sz w:val="18"/>
                <w:szCs w:val="18"/>
              </w:rPr>
            </w:pPr>
          </w:p>
        </w:tc>
        <w:tc>
          <w:tcPr>
            <w:tcW w:w="1522" w:type="dxa"/>
          </w:tcPr>
          <w:p w:rsidR="00052AA7" w:rsidRPr="00DC7610" w:rsidRDefault="00052AA7" w:rsidP="00EA4170">
            <w:pPr>
              <w:pStyle w:val="a9"/>
              <w:jc w:val="center"/>
              <w:rPr>
                <w:rFonts w:ascii="Times New Roman" w:hAnsi="Times New Roman"/>
                <w:sz w:val="18"/>
                <w:szCs w:val="18"/>
              </w:rPr>
            </w:pPr>
          </w:p>
        </w:tc>
        <w:tc>
          <w:tcPr>
            <w:tcW w:w="1418" w:type="dxa"/>
          </w:tcPr>
          <w:p w:rsidR="00052AA7" w:rsidRPr="00DC7610" w:rsidRDefault="00052AA7" w:rsidP="00EA4170">
            <w:pPr>
              <w:pStyle w:val="a9"/>
              <w:jc w:val="center"/>
              <w:rPr>
                <w:rFonts w:ascii="Times New Roman" w:hAnsi="Times New Roman"/>
                <w:sz w:val="18"/>
                <w:szCs w:val="18"/>
              </w:rPr>
            </w:pPr>
          </w:p>
        </w:tc>
        <w:tc>
          <w:tcPr>
            <w:tcW w:w="1582" w:type="dxa"/>
          </w:tcPr>
          <w:p w:rsidR="00052AA7" w:rsidRPr="00DC7610" w:rsidRDefault="00052AA7" w:rsidP="00EA4170">
            <w:pPr>
              <w:pStyle w:val="a9"/>
              <w:jc w:val="center"/>
              <w:rPr>
                <w:rFonts w:ascii="Times New Roman" w:hAnsi="Times New Roman"/>
                <w:sz w:val="18"/>
                <w:szCs w:val="18"/>
              </w:rPr>
            </w:pPr>
          </w:p>
        </w:tc>
        <w:tc>
          <w:tcPr>
            <w:tcW w:w="1253" w:type="dxa"/>
          </w:tcPr>
          <w:p w:rsidR="00052AA7" w:rsidRPr="00DC7610" w:rsidRDefault="00052AA7" w:rsidP="00EA4170">
            <w:pPr>
              <w:pStyle w:val="a9"/>
              <w:jc w:val="center"/>
              <w:rPr>
                <w:rFonts w:ascii="Times New Roman" w:hAnsi="Times New Roman"/>
                <w:sz w:val="18"/>
                <w:szCs w:val="18"/>
              </w:rPr>
            </w:pPr>
          </w:p>
        </w:tc>
        <w:tc>
          <w:tcPr>
            <w:tcW w:w="1049" w:type="dxa"/>
          </w:tcPr>
          <w:p w:rsidR="00052AA7" w:rsidRPr="00DC7610" w:rsidRDefault="00052AA7" w:rsidP="00EA4170">
            <w:pPr>
              <w:pStyle w:val="a9"/>
              <w:jc w:val="center"/>
              <w:rPr>
                <w:rFonts w:ascii="Times New Roman" w:hAnsi="Times New Roman"/>
                <w:sz w:val="18"/>
                <w:szCs w:val="18"/>
              </w:rPr>
            </w:pPr>
          </w:p>
        </w:tc>
        <w:tc>
          <w:tcPr>
            <w:tcW w:w="1891" w:type="dxa"/>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p>
        </w:tc>
        <w:tc>
          <w:tcPr>
            <w:tcW w:w="1619" w:type="dxa"/>
          </w:tcPr>
          <w:p w:rsidR="00052AA7" w:rsidRPr="00DC7610" w:rsidRDefault="00052AA7" w:rsidP="00EA4170">
            <w:pPr>
              <w:pStyle w:val="a9"/>
              <w:jc w:val="center"/>
              <w:rPr>
                <w:rFonts w:ascii="Times New Roman" w:hAnsi="Times New Roman"/>
                <w:sz w:val="18"/>
                <w:szCs w:val="18"/>
              </w:rPr>
            </w:pPr>
          </w:p>
        </w:tc>
        <w:tc>
          <w:tcPr>
            <w:tcW w:w="1276" w:type="dxa"/>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p>
        </w:tc>
        <w:tc>
          <w:tcPr>
            <w:tcW w:w="1040" w:type="dxa"/>
          </w:tcPr>
          <w:p w:rsidR="00052AA7" w:rsidRPr="00DC7610" w:rsidRDefault="00052AA7" w:rsidP="00EA4170">
            <w:pPr>
              <w:pStyle w:val="a9"/>
              <w:jc w:val="center"/>
              <w:rPr>
                <w:rFonts w:ascii="Times New Roman" w:hAnsi="Times New Roman"/>
                <w:sz w:val="18"/>
                <w:szCs w:val="18"/>
              </w:rPr>
            </w:pPr>
          </w:p>
        </w:tc>
        <w:tc>
          <w:tcPr>
            <w:tcW w:w="1051" w:type="dxa"/>
          </w:tcPr>
          <w:p w:rsidR="00052AA7" w:rsidRPr="00DC7610" w:rsidRDefault="00052AA7" w:rsidP="00EA4170">
            <w:pPr>
              <w:pStyle w:val="a9"/>
              <w:jc w:val="center"/>
              <w:rPr>
                <w:rFonts w:ascii="Times New Roman" w:hAnsi="Times New Roman"/>
                <w:sz w:val="18"/>
                <w:szCs w:val="18"/>
              </w:rPr>
            </w:pPr>
          </w:p>
        </w:tc>
        <w:tc>
          <w:tcPr>
            <w:tcW w:w="1522" w:type="dxa"/>
          </w:tcPr>
          <w:p w:rsidR="00052AA7" w:rsidRPr="00DC7610" w:rsidRDefault="00052AA7" w:rsidP="00EA4170">
            <w:pPr>
              <w:pStyle w:val="a9"/>
              <w:jc w:val="center"/>
              <w:rPr>
                <w:rFonts w:ascii="Times New Roman" w:hAnsi="Times New Roman"/>
                <w:sz w:val="18"/>
                <w:szCs w:val="18"/>
              </w:rPr>
            </w:pPr>
          </w:p>
        </w:tc>
        <w:tc>
          <w:tcPr>
            <w:tcW w:w="1418" w:type="dxa"/>
          </w:tcPr>
          <w:p w:rsidR="00052AA7" w:rsidRPr="00DC7610" w:rsidRDefault="00052AA7" w:rsidP="00EA4170">
            <w:pPr>
              <w:pStyle w:val="a9"/>
              <w:jc w:val="center"/>
              <w:rPr>
                <w:rFonts w:ascii="Times New Roman" w:hAnsi="Times New Roman"/>
                <w:sz w:val="18"/>
                <w:szCs w:val="18"/>
              </w:rPr>
            </w:pPr>
          </w:p>
        </w:tc>
        <w:tc>
          <w:tcPr>
            <w:tcW w:w="1582" w:type="dxa"/>
          </w:tcPr>
          <w:p w:rsidR="00052AA7" w:rsidRPr="00DC7610" w:rsidRDefault="00052AA7" w:rsidP="00EA4170">
            <w:pPr>
              <w:pStyle w:val="a9"/>
              <w:jc w:val="center"/>
              <w:rPr>
                <w:rFonts w:ascii="Times New Roman" w:hAnsi="Times New Roman"/>
                <w:sz w:val="18"/>
                <w:szCs w:val="18"/>
              </w:rPr>
            </w:pPr>
          </w:p>
        </w:tc>
        <w:tc>
          <w:tcPr>
            <w:tcW w:w="1253" w:type="dxa"/>
          </w:tcPr>
          <w:p w:rsidR="00052AA7" w:rsidRPr="00DC7610" w:rsidRDefault="00052AA7" w:rsidP="00EA4170">
            <w:pPr>
              <w:pStyle w:val="a9"/>
              <w:jc w:val="center"/>
              <w:rPr>
                <w:rFonts w:ascii="Times New Roman" w:hAnsi="Times New Roman"/>
                <w:sz w:val="18"/>
                <w:szCs w:val="18"/>
              </w:rPr>
            </w:pPr>
          </w:p>
        </w:tc>
        <w:tc>
          <w:tcPr>
            <w:tcW w:w="1049" w:type="dxa"/>
          </w:tcPr>
          <w:p w:rsidR="00052AA7" w:rsidRPr="00DC7610" w:rsidRDefault="00052AA7" w:rsidP="00EA4170">
            <w:pPr>
              <w:pStyle w:val="a9"/>
              <w:jc w:val="center"/>
              <w:rPr>
                <w:rFonts w:ascii="Times New Roman" w:hAnsi="Times New Roman"/>
                <w:sz w:val="18"/>
                <w:szCs w:val="18"/>
              </w:rPr>
            </w:pPr>
          </w:p>
        </w:tc>
        <w:tc>
          <w:tcPr>
            <w:tcW w:w="1891" w:type="dxa"/>
          </w:tcPr>
          <w:p w:rsidR="00052AA7" w:rsidRPr="00DC7610" w:rsidRDefault="00052AA7" w:rsidP="00EA4170">
            <w:pPr>
              <w:pStyle w:val="a9"/>
              <w:jc w:val="center"/>
              <w:rPr>
                <w:rFonts w:ascii="Times New Roman" w:hAnsi="Times New Roman"/>
                <w:sz w:val="18"/>
                <w:szCs w:val="18"/>
              </w:rPr>
            </w:pPr>
          </w:p>
        </w:tc>
      </w:tr>
    </w:tbl>
    <w:p w:rsidR="00052AA7" w:rsidRDefault="00052AA7" w:rsidP="00052AA7">
      <w:pPr>
        <w:pStyle w:val="a9"/>
        <w:jc w:val="center"/>
        <w:rPr>
          <w:sz w:val="24"/>
          <w:szCs w:val="24"/>
        </w:rPr>
      </w:pPr>
    </w:p>
    <w:p w:rsidR="00052AA7" w:rsidRDefault="00052AA7" w:rsidP="00052AA7">
      <w:pPr>
        <w:pStyle w:val="a9"/>
        <w:jc w:val="center"/>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DC7610" w:rsidRDefault="00052AA7" w:rsidP="00052AA7">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052AA7" w:rsidRDefault="00052AA7" w:rsidP="00052AA7">
      <w:pPr>
        <w:pStyle w:val="a9"/>
        <w:ind w:left="720"/>
        <w:jc w:val="right"/>
        <w:rPr>
          <w:rFonts w:ascii="Times New Roman" w:hAnsi="Times New Roman"/>
          <w:sz w:val="24"/>
          <w:szCs w:val="24"/>
        </w:rPr>
        <w:sectPr w:rsidR="00052AA7" w:rsidSect="00610D6C">
          <w:pgSz w:w="16838" w:h="11906" w:orient="landscape"/>
          <w:pgMar w:top="1701" w:right="1134" w:bottom="850" w:left="1134" w:header="708" w:footer="708" w:gutter="0"/>
          <w:cols w:space="708"/>
          <w:docGrid w:linePitch="360"/>
        </w:sect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w:t>
      </w:r>
      <w:r w:rsidRPr="007C6CE9">
        <w:rPr>
          <w:rFonts w:ascii="Times New Roman" w:hAnsi="Times New Roman"/>
          <w:sz w:val="24"/>
          <w:szCs w:val="24"/>
        </w:rPr>
        <w:t xml:space="preserve"> 4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ind w:left="720"/>
        <w:jc w:val="right"/>
        <w:rPr>
          <w:rFonts w:ascii="Times New Roman" w:hAnsi="Times New Roman"/>
          <w:sz w:val="24"/>
          <w:szCs w:val="24"/>
        </w:rPr>
      </w:pPr>
    </w:p>
    <w:p w:rsidR="00052AA7" w:rsidRPr="006F2A99" w:rsidRDefault="00052AA7" w:rsidP="00052AA7">
      <w:pPr>
        <w:pStyle w:val="Heading"/>
        <w:jc w:val="center"/>
        <w:rPr>
          <w:rFonts w:ascii="Times New Roman" w:hAnsi="Times New Roman" w:cs="Times New Roman"/>
          <w:sz w:val="16"/>
          <w:szCs w:val="16"/>
        </w:rPr>
      </w:pPr>
    </w:p>
    <w:p w:rsidR="00052AA7" w:rsidRPr="00DC7610" w:rsidRDefault="00052AA7" w:rsidP="00052AA7">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052AA7" w:rsidRPr="00DC7610" w:rsidRDefault="00052AA7" w:rsidP="00052AA7">
      <w:pPr>
        <w:pStyle w:val="Heading"/>
        <w:jc w:val="center"/>
        <w:rPr>
          <w:rFonts w:ascii="Times New Roman" w:hAnsi="Times New Roman" w:cs="Times New Roman"/>
          <w:u w:val="single"/>
        </w:rPr>
      </w:pP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052AA7" w:rsidRPr="00DC7610" w:rsidRDefault="00052AA7" w:rsidP="00052AA7">
      <w:pPr>
        <w:pStyle w:val="Heading"/>
        <w:jc w:val="center"/>
        <w:rPr>
          <w:rFonts w:ascii="Times New Roman" w:hAnsi="Times New Roman" w:cs="Times New Roman"/>
        </w:rPr>
      </w:pPr>
    </w:p>
    <w:p w:rsidR="00052AA7" w:rsidRPr="00DC7610" w:rsidRDefault="00052AA7" w:rsidP="00052AA7">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r w:rsidRPr="00DC7610">
        <w:rPr>
          <w:rFonts w:ascii="Times New Roman" w:hAnsi="Times New Roman" w:cs="Times New Roman"/>
          <w:b w:val="0"/>
        </w:rPr>
        <w:t>паспорт</w:t>
      </w:r>
      <w:r w:rsidRPr="00E66125">
        <w:rPr>
          <w:rFonts w:ascii="Times New Roman" w:hAnsi="Times New Roman"/>
          <w:sz w:val="20"/>
          <w:szCs w:val="20"/>
        </w:rPr>
        <w:t>_________________________</w:t>
      </w:r>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5950B4" w:rsidRDefault="00052AA7" w:rsidP="00052AA7">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106F80">
        <w:rPr>
          <w:rFonts w:ascii="Times New Roman" w:hAnsi="Times New Roman" w:cs="Times New Roman"/>
        </w:rPr>
        <w:t>годы».</w:t>
      </w:r>
    </w:p>
    <w:p w:rsidR="00052AA7" w:rsidRDefault="00052AA7" w:rsidP="00052AA7">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052AA7" w:rsidRPr="000A6365"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DC7610"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
    <w:p w:rsidR="00052AA7" w:rsidRDefault="00052AA7" w:rsidP="00052AA7">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052AA7" w:rsidRPr="00DC7610" w:rsidRDefault="00052AA7" w:rsidP="00052AA7">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052AA7" w:rsidRDefault="00052AA7" w:rsidP="00052AA7">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DC7610" w:rsidRDefault="00052AA7" w:rsidP="00052AA7">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DC7610" w:rsidRDefault="00052AA7" w:rsidP="00052AA7">
      <w:pPr>
        <w:pStyle w:val="Heading"/>
        <w:rPr>
          <w:rFonts w:ascii="Times New Roman" w:hAnsi="Times New Roman" w:cs="Times New Roman"/>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Дата выдачи ___ __________ 20__ года</w:t>
      </w:r>
    </w:p>
    <w:p w:rsidR="00052AA7" w:rsidRPr="00DC7610" w:rsidRDefault="00052AA7" w:rsidP="00052AA7">
      <w:pPr>
        <w:pStyle w:val="a9"/>
        <w:rPr>
          <w:rFonts w:ascii="Times New Roman" w:hAnsi="Times New Roman"/>
          <w:color w:val="000000"/>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DC7610" w:rsidRDefault="00052AA7" w:rsidP="00052AA7">
      <w:pPr>
        <w:pStyle w:val="Heading"/>
        <w:rPr>
          <w:rFonts w:ascii="Times New Roman" w:hAnsi="Times New Roman" w:cs="Times New Roman"/>
          <w:b w:val="0"/>
        </w:rPr>
      </w:pPr>
    </w:p>
    <w:p w:rsidR="00052AA7" w:rsidRPr="005A207E" w:rsidRDefault="00052AA7" w:rsidP="00052AA7">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DC7610" w:rsidRDefault="00052AA7" w:rsidP="00052AA7">
      <w:pPr>
        <w:pStyle w:val="Heading"/>
        <w:rPr>
          <w:rFonts w:ascii="Times New Roman" w:hAnsi="Times New Roman" w:cs="Times New Roman"/>
          <w:b w:val="0"/>
        </w:rPr>
      </w:pPr>
      <w:r w:rsidRPr="00DC7610">
        <w:rPr>
          <w:rFonts w:ascii="Times New Roman" w:hAnsi="Times New Roman" w:cs="Times New Roman"/>
          <w:b w:val="0"/>
        </w:rPr>
        <w:t xml:space="preserve">М.П. </w:t>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DC7610" w:rsidRDefault="00052AA7" w:rsidP="00052AA7">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052AA7" w:rsidRPr="006F2A99" w:rsidTr="00EA4170">
        <w:tc>
          <w:tcPr>
            <w:tcW w:w="9819" w:type="dxa"/>
            <w:gridSpan w:val="4"/>
          </w:tcPr>
          <w:p w:rsidR="00052AA7" w:rsidRPr="006F2A99" w:rsidRDefault="00052AA7" w:rsidP="00EA4170">
            <w:pPr>
              <w:pStyle w:val="a9"/>
              <w:rPr>
                <w:rFonts w:ascii="Times New Roman" w:hAnsi="Times New Roman"/>
              </w:rPr>
            </w:pPr>
          </w:p>
        </w:tc>
      </w:tr>
      <w:tr w:rsidR="00052AA7" w:rsidRPr="006F2A99" w:rsidTr="00EA4170">
        <w:tc>
          <w:tcPr>
            <w:tcW w:w="9819" w:type="dxa"/>
            <w:gridSpan w:val="4"/>
          </w:tcPr>
          <w:p w:rsidR="00052AA7" w:rsidRPr="00DC7610" w:rsidRDefault="00052AA7" w:rsidP="00EA4170">
            <w:pPr>
              <w:pStyle w:val="a9"/>
              <w:jc w:val="center"/>
              <w:rPr>
                <w:rFonts w:ascii="Times New Roman" w:hAnsi="Times New Roman"/>
                <w:b/>
              </w:rPr>
            </w:pPr>
            <w:r w:rsidRPr="00DC7610">
              <w:rPr>
                <w:rFonts w:ascii="Times New Roman" w:hAnsi="Times New Roman"/>
                <w:b/>
              </w:rPr>
              <w:t>ОТМЕТКА ОБ ОПЛАТЕ</w:t>
            </w:r>
          </w:p>
        </w:tc>
      </w:tr>
      <w:tr w:rsidR="00052AA7" w:rsidRPr="006F2A99" w:rsidTr="00EA4170">
        <w:tc>
          <w:tcPr>
            <w:tcW w:w="9819" w:type="dxa"/>
            <w:gridSpan w:val="4"/>
          </w:tcPr>
          <w:p w:rsidR="00052AA7" w:rsidRPr="00DC7610" w:rsidRDefault="00052AA7" w:rsidP="00EA4170">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052AA7" w:rsidRPr="006F2A99" w:rsidTr="00EA4170">
        <w:tc>
          <w:tcPr>
            <w:tcW w:w="9819" w:type="dxa"/>
            <w:gridSpan w:val="4"/>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Получатель перечислений:</w:t>
            </w: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Сумма перечислений</w:t>
            </w: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Borders>
              <w:top w:val="nil"/>
              <w:left w:val="nil"/>
              <w:bottom w:val="single" w:sz="2" w:space="0" w:color="auto"/>
              <w:right w:val="nil"/>
            </w:tcBorders>
          </w:tcPr>
          <w:p w:rsidR="00052AA7" w:rsidRPr="00DC7610" w:rsidRDefault="00052AA7" w:rsidP="00EA4170">
            <w:pPr>
              <w:pStyle w:val="a9"/>
              <w:rPr>
                <w:rFonts w:ascii="Times New Roman" w:hAnsi="Times New Roman"/>
              </w:rPr>
            </w:pPr>
          </w:p>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М.П.</w:t>
            </w:r>
          </w:p>
        </w:tc>
      </w:tr>
    </w:tbl>
    <w:p w:rsidR="00052AA7" w:rsidRDefault="00052AA7" w:rsidP="00052AA7"/>
    <w:p w:rsidR="00052AA7" w:rsidRDefault="00052AA7" w:rsidP="00052AA7">
      <w:pPr>
        <w:spacing w:after="200" w:line="276" w:lineRule="auto"/>
      </w:pPr>
      <w:r>
        <w:br w:type="page"/>
      </w:r>
    </w:p>
    <w:p w:rsidR="00052AA7" w:rsidRDefault="00052AA7" w:rsidP="00052AA7">
      <w:pPr>
        <w:pStyle w:val="a9"/>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ConsPlusCell"/>
        <w:jc w:val="right"/>
        <w:rPr>
          <w:rFonts w:ascii="Times New Roman" w:hAnsi="Times New Roman" w:cs="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Default="00052AA7" w:rsidP="00052AA7">
      <w:pPr>
        <w:pStyle w:val="a9"/>
        <w:jc w:val="right"/>
        <w:rPr>
          <w:rFonts w:ascii="Times New Roman" w:hAnsi="Times New Roman"/>
          <w:sz w:val="24"/>
          <w:szCs w:val="24"/>
        </w:rPr>
      </w:pPr>
    </w:p>
    <w:p w:rsidR="00052AA7" w:rsidRPr="00FA1D43" w:rsidRDefault="00052AA7" w:rsidP="00052AA7">
      <w:pPr>
        <w:pStyle w:val="af5"/>
        <w:rPr>
          <w:b w:val="0"/>
          <w:bCs w:val="0"/>
          <w:sz w:val="20"/>
        </w:rPr>
      </w:pPr>
      <w:r w:rsidRPr="00FA1D43">
        <w:rPr>
          <w:sz w:val="20"/>
        </w:rPr>
        <w:t xml:space="preserve">СОГЛАШЕНИЕ </w:t>
      </w:r>
      <w:r w:rsidRPr="00FA1D43">
        <w:rPr>
          <w:bCs w:val="0"/>
          <w:sz w:val="20"/>
        </w:rPr>
        <w:t>№ _________</w:t>
      </w:r>
    </w:p>
    <w:p w:rsidR="00052AA7" w:rsidRPr="005950B4" w:rsidRDefault="00052AA7" w:rsidP="00052AA7">
      <w:pPr>
        <w:pStyle w:val="ConsPlusCell"/>
        <w:jc w:val="both"/>
        <w:rPr>
          <w:rFonts w:ascii="Times New Roman" w:hAnsi="Times New Roman" w:cs="Times New Roman"/>
        </w:rPr>
      </w:pPr>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 xml:space="preserve">в раках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8A42E8">
        <w:rPr>
          <w:rFonts w:ascii="Times New Roman" w:hAnsi="Times New Roman" w:cs="Times New Roman"/>
          <w:b/>
          <w:sz w:val="20"/>
          <w:szCs w:val="20"/>
        </w:rPr>
        <w:t>годы»</w:t>
      </w:r>
    </w:p>
    <w:p w:rsidR="00052AA7" w:rsidRPr="00FA1D43" w:rsidRDefault="00052AA7" w:rsidP="00052AA7">
      <w:pPr>
        <w:pStyle w:val="af5"/>
        <w:rPr>
          <w:sz w:val="20"/>
        </w:rPr>
      </w:pPr>
      <w:r w:rsidRPr="00FA1D43">
        <w:rPr>
          <w:sz w:val="20"/>
        </w:rPr>
        <w:t xml:space="preserve"> </w:t>
      </w:r>
    </w:p>
    <w:p w:rsidR="00052AA7" w:rsidRPr="00FA1D43" w:rsidRDefault="00052AA7" w:rsidP="00052AA7">
      <w:pPr>
        <w:pStyle w:val="af5"/>
        <w:jc w:val="left"/>
        <w:rPr>
          <w:sz w:val="20"/>
        </w:rPr>
      </w:pPr>
    </w:p>
    <w:p w:rsidR="00052AA7" w:rsidRPr="00FA1D43" w:rsidRDefault="00052AA7" w:rsidP="00052AA7">
      <w:pPr>
        <w:jc w:val="both"/>
      </w:pPr>
      <w:r w:rsidRPr="00FA1D43">
        <w:t xml:space="preserve">г. Сосновый Бор                                           </w:t>
      </w:r>
      <w:r>
        <w:t xml:space="preserve">                          </w:t>
      </w:r>
      <w:r w:rsidRPr="00FA1D43">
        <w:t xml:space="preserve">                                        ___________________</w:t>
      </w:r>
    </w:p>
    <w:p w:rsidR="00052AA7" w:rsidRPr="008A42E8" w:rsidRDefault="00052AA7" w:rsidP="00052AA7">
      <w:pPr>
        <w:pStyle w:val="af1"/>
        <w:rPr>
          <w:sz w:val="12"/>
          <w:szCs w:val="12"/>
        </w:rPr>
      </w:pPr>
      <w:r>
        <w:rPr>
          <w:sz w:val="12"/>
          <w:szCs w:val="12"/>
        </w:rPr>
        <w:t xml:space="preserve">                                                                                                                                                                                                                                                              (дата)</w:t>
      </w:r>
    </w:p>
    <w:p w:rsidR="00052AA7" w:rsidRPr="008A42E8" w:rsidRDefault="00052AA7" w:rsidP="00052AA7">
      <w:pPr>
        <w:pStyle w:val="a9"/>
        <w:ind w:firstLine="851"/>
        <w:jc w:val="both"/>
        <w:rPr>
          <w:rFonts w:ascii="Times New Roman" w:hAnsi="Times New Roman"/>
          <w:sz w:val="20"/>
          <w:szCs w:val="20"/>
        </w:rPr>
      </w:pPr>
      <w:r w:rsidRPr="008A42E8">
        <w:rPr>
          <w:rFonts w:ascii="Times New Roman" w:hAnsi="Times New Roman"/>
          <w:sz w:val="20"/>
          <w:szCs w:val="20"/>
        </w:rPr>
        <w:t>Администрация муниципального образования Сосновоборский городской округ Ленинградской области, в лице главы муниципального образования Сосновоборский городской округ Ленинградской области __________________________________________________, действующего в соответствии с Уставом</w:t>
      </w:r>
    </w:p>
    <w:p w:rsidR="00052AA7" w:rsidRDefault="00052AA7" w:rsidP="00052AA7">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052AA7" w:rsidRDefault="00052AA7" w:rsidP="00052AA7">
      <w:pPr>
        <w:pStyle w:val="a9"/>
        <w:jc w:val="both"/>
        <w:rPr>
          <w:rFonts w:ascii="Times New Roman" w:hAnsi="Times New Roman"/>
          <w:sz w:val="20"/>
          <w:szCs w:val="20"/>
        </w:rPr>
      </w:pPr>
      <w:r w:rsidRPr="008A42E8">
        <w:rPr>
          <w:rFonts w:ascii="Times New Roman" w:hAnsi="Times New Roman"/>
          <w:sz w:val="20"/>
          <w:szCs w:val="20"/>
        </w:rPr>
        <w:t>муниципального образования Сосновоборский городской округ Ленинградской области (далее – Администрация), и граждан</w:t>
      </w:r>
      <w:r>
        <w:rPr>
          <w:rFonts w:ascii="Times New Roman" w:hAnsi="Times New Roman"/>
          <w:sz w:val="20"/>
          <w:szCs w:val="20"/>
        </w:rPr>
        <w:t>ин(</w:t>
      </w:r>
      <w:r w:rsidRPr="008A42E8">
        <w:rPr>
          <w:rFonts w:ascii="Times New Roman" w:hAnsi="Times New Roman"/>
          <w:sz w:val="20"/>
          <w:szCs w:val="20"/>
        </w:rPr>
        <w:t>ка</w:t>
      </w:r>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r w:rsidRPr="008A42E8">
        <w:rPr>
          <w:rFonts w:ascii="Times New Roman" w:hAnsi="Times New Roman"/>
          <w:sz w:val="20"/>
          <w:szCs w:val="20"/>
        </w:rPr>
        <w:t>ая</w:t>
      </w:r>
      <w:r>
        <w:rPr>
          <w:rFonts w:ascii="Times New Roman" w:hAnsi="Times New Roman"/>
          <w:sz w:val="20"/>
          <w:szCs w:val="20"/>
        </w:rPr>
        <w:t>)</w:t>
      </w:r>
      <w:r w:rsidRPr="008A42E8">
        <w:rPr>
          <w:rFonts w:ascii="Times New Roman" w:hAnsi="Times New Roman"/>
          <w:sz w:val="20"/>
          <w:szCs w:val="20"/>
        </w:rPr>
        <w:t xml:space="preserve"> по адресу:</w:t>
      </w:r>
    </w:p>
    <w:p w:rsidR="00052AA7" w:rsidRDefault="00052AA7" w:rsidP="00052AA7">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052AA7" w:rsidRDefault="00052AA7" w:rsidP="00052AA7">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052AA7" w:rsidRPr="00465FAE"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8A42E8" w:rsidRDefault="00052AA7" w:rsidP="00052AA7">
      <w:pPr>
        <w:pStyle w:val="a9"/>
        <w:jc w:val="both"/>
        <w:rPr>
          <w:rFonts w:ascii="Times New Roman" w:hAnsi="Times New Roman"/>
          <w:sz w:val="20"/>
          <w:szCs w:val="20"/>
        </w:rPr>
      </w:pPr>
      <w:r>
        <w:rPr>
          <w:rFonts w:ascii="Times New Roman" w:hAnsi="Times New Roman"/>
          <w:sz w:val="20"/>
          <w:szCs w:val="20"/>
        </w:rPr>
        <w:t>именуемый(</w:t>
      </w:r>
      <w:r w:rsidRPr="008A42E8">
        <w:rPr>
          <w:rFonts w:ascii="Times New Roman" w:hAnsi="Times New Roman"/>
          <w:sz w:val="20"/>
          <w:szCs w:val="20"/>
        </w:rPr>
        <w:t>ая</w:t>
      </w:r>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052AA7" w:rsidRPr="00FA1D43" w:rsidRDefault="00052AA7" w:rsidP="00052AA7">
      <w:pPr>
        <w:pStyle w:val="af1"/>
        <w:numPr>
          <w:ilvl w:val="0"/>
          <w:numId w:val="15"/>
        </w:numPr>
        <w:tabs>
          <w:tab w:val="clear" w:pos="720"/>
          <w:tab w:val="num" w:pos="0"/>
        </w:tabs>
        <w:spacing w:after="0"/>
        <w:ind w:left="0" w:firstLine="709"/>
        <w:jc w:val="center"/>
        <w:rPr>
          <w:b/>
          <w:bCs/>
        </w:rPr>
      </w:pPr>
      <w:r w:rsidRPr="00FA1D43">
        <w:rPr>
          <w:b/>
          <w:bCs/>
        </w:rPr>
        <w:t>Предмет соглашения</w:t>
      </w:r>
    </w:p>
    <w:p w:rsidR="00052AA7" w:rsidRPr="005950B4" w:rsidRDefault="00052AA7" w:rsidP="00052AA7">
      <w:pPr>
        <w:pStyle w:val="af1"/>
        <w:ind w:left="0" w:firstLine="709"/>
        <w:rPr>
          <w:b/>
          <w:bCs/>
        </w:rPr>
      </w:pPr>
    </w:p>
    <w:p w:rsidR="00052AA7" w:rsidRPr="005950B4" w:rsidRDefault="00052AA7" w:rsidP="00052AA7">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5950B4">
        <w:rPr>
          <w:rFonts w:ascii="Times New Roman" w:hAnsi="Times New Roman" w:cs="Times New Roman"/>
          <w:sz w:val="20"/>
          <w:szCs w:val="20"/>
        </w:rPr>
        <w:t xml:space="preserve">годы», утвержденной постановлением администрации Сосновоборского городского округа от ___________№ ___________ (далее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_______________________________ жилого помещения на территории Сосновоборского </w:t>
      </w:r>
    </w:p>
    <w:p w:rsidR="00052AA7" w:rsidRDefault="00052AA7" w:rsidP="00052AA7">
      <w:pPr>
        <w:pStyle w:val="af1"/>
        <w:spacing w:after="0"/>
        <w:ind w:left="0"/>
        <w:jc w:val="both"/>
      </w:pPr>
      <w:r>
        <w:rPr>
          <w:sz w:val="12"/>
        </w:rPr>
        <w:t xml:space="preserve">                                                    </w:t>
      </w:r>
      <w:r w:rsidRPr="00465FAE">
        <w:rPr>
          <w:sz w:val="12"/>
        </w:rPr>
        <w:t>(способ реализации социальной выплаты</w:t>
      </w:r>
      <w:r>
        <w:rPr>
          <w:sz w:val="12"/>
        </w:rPr>
        <w:t>)</w:t>
      </w:r>
    </w:p>
    <w:p w:rsidR="00052AA7" w:rsidRDefault="00052AA7" w:rsidP="00052AA7">
      <w:pPr>
        <w:pStyle w:val="af1"/>
        <w:spacing w:after="0"/>
        <w:ind w:left="0"/>
        <w:jc w:val="both"/>
      </w:pPr>
      <w:r w:rsidRPr="00FA1D43">
        <w:t>городского округа</w:t>
      </w:r>
      <w:r>
        <w:t>.</w:t>
      </w:r>
    </w:p>
    <w:p w:rsidR="00052AA7" w:rsidRPr="00FA1D43" w:rsidRDefault="00052AA7" w:rsidP="00052AA7">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052AA7" w:rsidRPr="00597B4B" w:rsidRDefault="00052AA7" w:rsidP="00052AA7">
      <w:pPr>
        <w:pStyle w:val="af1"/>
        <w:numPr>
          <w:ilvl w:val="0"/>
          <w:numId w:val="15"/>
        </w:numPr>
        <w:tabs>
          <w:tab w:val="clear" w:pos="720"/>
          <w:tab w:val="num" w:pos="0"/>
        </w:tabs>
        <w:spacing w:before="120"/>
        <w:ind w:left="0" w:firstLine="709"/>
        <w:jc w:val="center"/>
        <w:rPr>
          <w:b/>
          <w:bCs/>
        </w:rPr>
      </w:pPr>
      <w:r w:rsidRPr="00FA1D43">
        <w:rPr>
          <w:b/>
          <w:bCs/>
        </w:rPr>
        <w:t>Общие условия соглашения</w:t>
      </w:r>
    </w:p>
    <w:p w:rsidR="00052AA7" w:rsidRDefault="00052AA7" w:rsidP="00052AA7">
      <w:pPr>
        <w:pStyle w:val="af1"/>
        <w:numPr>
          <w:ilvl w:val="1"/>
          <w:numId w:val="17"/>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052AA7" w:rsidRDefault="00052AA7" w:rsidP="00052AA7">
      <w:pPr>
        <w:pStyle w:val="af1"/>
        <w:spacing w:after="0"/>
        <w:ind w:left="768"/>
        <w:jc w:val="both"/>
      </w:pPr>
      <w:r>
        <w:rPr>
          <w:sz w:val="12"/>
        </w:rPr>
        <w:t xml:space="preserve">                                                                                           </w:t>
      </w:r>
      <w:r w:rsidRPr="00465FAE">
        <w:rPr>
          <w:sz w:val="12"/>
        </w:rPr>
        <w:t>(</w:t>
      </w:r>
      <w:r>
        <w:rPr>
          <w:sz w:val="12"/>
        </w:rPr>
        <w:t>наименование отделения банка)</w:t>
      </w:r>
    </w:p>
    <w:p w:rsidR="00052AA7" w:rsidRPr="00FA1D43" w:rsidRDefault="00052AA7" w:rsidP="00052AA7">
      <w:pPr>
        <w:pStyle w:val="af1"/>
        <w:spacing w:after="0"/>
        <w:ind w:left="0"/>
        <w:jc w:val="both"/>
      </w:pPr>
      <w:r w:rsidRPr="00FA1D43">
        <w:t xml:space="preserve"> выплаты осуществляется при исполнении Участником условий настоящего Соглашения. </w:t>
      </w:r>
    </w:p>
    <w:p w:rsidR="00052AA7" w:rsidRPr="00FA1D43" w:rsidRDefault="00052AA7" w:rsidP="00052AA7">
      <w:pPr>
        <w:pStyle w:val="af1"/>
        <w:numPr>
          <w:ilvl w:val="1"/>
          <w:numId w:val="17"/>
        </w:numPr>
        <w:tabs>
          <w:tab w:val="num" w:pos="0"/>
        </w:tabs>
        <w:spacing w:after="0"/>
        <w:ind w:left="0" w:firstLine="709"/>
        <w:jc w:val="both"/>
      </w:pPr>
      <w:r w:rsidRPr="00FA1D43">
        <w:lastRenderedPageBreak/>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052AA7" w:rsidRPr="00FA1D43" w:rsidRDefault="00052AA7" w:rsidP="00052AA7">
      <w:pPr>
        <w:pStyle w:val="af1"/>
        <w:numPr>
          <w:ilvl w:val="1"/>
          <w:numId w:val="17"/>
        </w:numPr>
        <w:tabs>
          <w:tab w:val="num" w:pos="0"/>
        </w:tabs>
        <w:spacing w:after="0"/>
        <w:ind w:left="0" w:firstLine="709"/>
        <w:jc w:val="both"/>
      </w:pPr>
      <w:r w:rsidRPr="00FA1D43">
        <w:t>В порядке исполнения настоящего Соглашения Участник обязан представить в Администрацию копии заключенных договоров:</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купли-продажи жилого помещения;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052AA7" w:rsidRDefault="00052AA7" w:rsidP="00052AA7">
      <w:pPr>
        <w:pStyle w:val="af1"/>
        <w:numPr>
          <w:ilvl w:val="0"/>
          <w:numId w:val="16"/>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052AA7" w:rsidRPr="00FA1D43" w:rsidRDefault="00052AA7" w:rsidP="00052AA7">
      <w:pPr>
        <w:pStyle w:val="af1"/>
        <w:ind w:left="0" w:firstLine="709"/>
      </w:pPr>
      <w:r w:rsidRPr="00FA1D43">
        <w:t>для включения в дело Участника Программы.</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052AA7" w:rsidRPr="00FA1D43" w:rsidRDefault="00052AA7" w:rsidP="00052AA7">
      <w:pPr>
        <w:pStyle w:val="af1"/>
        <w:numPr>
          <w:ilvl w:val="1"/>
          <w:numId w:val="17"/>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052AA7" w:rsidRPr="00FA1D43" w:rsidRDefault="00052AA7" w:rsidP="00052AA7">
      <w:pPr>
        <w:pStyle w:val="af1"/>
        <w:numPr>
          <w:ilvl w:val="1"/>
          <w:numId w:val="17"/>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052AA7" w:rsidRDefault="00052AA7" w:rsidP="00052AA7">
      <w:pPr>
        <w:pStyle w:val="af1"/>
        <w:numPr>
          <w:ilvl w:val="1"/>
          <w:numId w:val="17"/>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052AA7" w:rsidRPr="00FA1D43" w:rsidRDefault="00052AA7" w:rsidP="00052AA7">
      <w:pPr>
        <w:pStyle w:val="af1"/>
        <w:numPr>
          <w:ilvl w:val="1"/>
          <w:numId w:val="17"/>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052AA7" w:rsidRPr="00FA1D43" w:rsidRDefault="00052AA7" w:rsidP="00052AA7">
      <w:pPr>
        <w:pStyle w:val="af1"/>
        <w:numPr>
          <w:ilvl w:val="1"/>
          <w:numId w:val="17"/>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052AA7" w:rsidRPr="00FA1D43" w:rsidRDefault="00052AA7" w:rsidP="00052AA7">
      <w:pPr>
        <w:ind w:firstLine="709"/>
        <w:jc w:val="both"/>
      </w:pPr>
      <w:r w:rsidRPr="00FA1D43">
        <w:t xml:space="preserve">Приобретаемое жилое помещение должно быть свободно от любых прав и обязательств третьих лиц, от долговых и иных прав и обязательств прежнего владельца (распорядителя, пользователя). </w:t>
      </w:r>
    </w:p>
    <w:p w:rsidR="00052AA7" w:rsidRPr="00FA1D43" w:rsidRDefault="00052AA7" w:rsidP="00052AA7">
      <w:pPr>
        <w:pStyle w:val="af1"/>
        <w:numPr>
          <w:ilvl w:val="1"/>
          <w:numId w:val="17"/>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052AA7" w:rsidRPr="00FA1D43" w:rsidRDefault="00052AA7" w:rsidP="00052AA7">
      <w:pPr>
        <w:pStyle w:val="af1"/>
        <w:numPr>
          <w:ilvl w:val="1"/>
          <w:numId w:val="17"/>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052AA7" w:rsidRPr="00FA1D43" w:rsidRDefault="00052AA7" w:rsidP="00052AA7">
      <w:pPr>
        <w:pStyle w:val="af1"/>
        <w:numPr>
          <w:ilvl w:val="1"/>
          <w:numId w:val="17"/>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052AA7" w:rsidRPr="00FA1D43" w:rsidRDefault="00052AA7" w:rsidP="00052AA7">
      <w:pPr>
        <w:pStyle w:val="af1"/>
        <w:numPr>
          <w:ilvl w:val="1"/>
          <w:numId w:val="17"/>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052AA7" w:rsidRDefault="00052AA7" w:rsidP="00052AA7">
      <w:pPr>
        <w:pStyle w:val="af1"/>
        <w:numPr>
          <w:ilvl w:val="1"/>
          <w:numId w:val="17"/>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052AA7" w:rsidRPr="00A209D8" w:rsidRDefault="00052AA7" w:rsidP="00052AA7">
      <w:pPr>
        <w:pStyle w:val="af1"/>
        <w:numPr>
          <w:ilvl w:val="1"/>
          <w:numId w:val="17"/>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w:t>
      </w:r>
      <w:r>
        <w:lastRenderedPageBreak/>
        <w:t>мероприятии</w:t>
      </w:r>
      <w:r w:rsidRPr="00A209D8">
        <w:t>, в период работы в которой предоставлялась социальная выплата, в течении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052AA7" w:rsidRPr="00597B4B" w:rsidRDefault="00052AA7" w:rsidP="00052AA7">
      <w:pPr>
        <w:pStyle w:val="af1"/>
        <w:numPr>
          <w:ilvl w:val="0"/>
          <w:numId w:val="17"/>
        </w:numPr>
        <w:spacing w:before="120"/>
        <w:ind w:left="0" w:firstLine="709"/>
        <w:jc w:val="center"/>
        <w:rPr>
          <w:b/>
          <w:bCs/>
        </w:rPr>
      </w:pPr>
      <w:r w:rsidRPr="00FA1D43">
        <w:rPr>
          <w:b/>
          <w:bCs/>
        </w:rPr>
        <w:t>Условия перечисления бюджетных средств социальной выплаты Участнику</w:t>
      </w:r>
    </w:p>
    <w:p w:rsidR="00052AA7" w:rsidRPr="00FA1D43" w:rsidRDefault="00052AA7" w:rsidP="00052AA7">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052AA7" w:rsidRPr="00FA1D43" w:rsidRDefault="00052AA7" w:rsidP="00052AA7">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052AA7" w:rsidRPr="00FA1D43" w:rsidRDefault="00052AA7" w:rsidP="00052AA7">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052AA7" w:rsidRPr="00FA1D43" w:rsidRDefault="00052AA7" w:rsidP="00052AA7">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052AA7" w:rsidRPr="00FA1D43" w:rsidRDefault="00052AA7" w:rsidP="00052AA7">
      <w:pPr>
        <w:pStyle w:val="af1"/>
        <w:spacing w:after="0"/>
        <w:ind w:left="0" w:firstLine="709"/>
        <w:jc w:val="both"/>
      </w:pPr>
      <w:r w:rsidRPr="00FA1D43">
        <w:t>3.1.4. Договор приобретения (строительства) жилья отвечает условиям:</w:t>
      </w:r>
    </w:p>
    <w:p w:rsidR="00052AA7" w:rsidRDefault="00052AA7" w:rsidP="00052AA7">
      <w:pPr>
        <w:pStyle w:val="af1"/>
        <w:numPr>
          <w:ilvl w:val="0"/>
          <w:numId w:val="18"/>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в </w:t>
      </w:r>
      <w:r>
        <w:t>Сосновоборском городском округе</w:t>
      </w:r>
      <w:r w:rsidRPr="00FA1D43">
        <w:t xml:space="preserve"> для постановки на учет нуждающихся в улучшении жилищных условий;</w:t>
      </w:r>
    </w:p>
    <w:p w:rsidR="00052AA7" w:rsidRPr="00FA1D43" w:rsidRDefault="00052AA7" w:rsidP="00052AA7">
      <w:pPr>
        <w:pStyle w:val="af1"/>
        <w:numPr>
          <w:ilvl w:val="0"/>
          <w:numId w:val="18"/>
        </w:numPr>
        <w:spacing w:after="0"/>
        <w:ind w:left="0" w:firstLine="709"/>
        <w:jc w:val="both"/>
      </w:pPr>
      <w:r w:rsidRPr="00FA1D43">
        <w:t>приобретаем</w:t>
      </w:r>
      <w:r>
        <w:t>ое</w:t>
      </w:r>
      <w:r w:rsidRPr="00FA1D43">
        <w:t xml:space="preserve"> (строящи</w:t>
      </w:r>
      <w:r>
        <w:t>еся</w:t>
      </w:r>
      <w:r w:rsidRPr="00FA1D43">
        <w:t>) помещени</w:t>
      </w:r>
      <w:r>
        <w:t>е признано жилым и пригодным для проживания;</w:t>
      </w:r>
    </w:p>
    <w:p w:rsidR="00052AA7" w:rsidRPr="00FA1D43" w:rsidRDefault="00052AA7" w:rsidP="00052AA7">
      <w:pPr>
        <w:pStyle w:val="af1"/>
        <w:numPr>
          <w:ilvl w:val="0"/>
          <w:numId w:val="18"/>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052AA7" w:rsidRPr="00FA1D43" w:rsidRDefault="00052AA7" w:rsidP="00052AA7">
      <w:pPr>
        <w:pStyle w:val="af1"/>
        <w:numPr>
          <w:ilvl w:val="0"/>
          <w:numId w:val="18"/>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052AA7" w:rsidRPr="00FA1D43" w:rsidRDefault="00052AA7" w:rsidP="00052AA7">
      <w:pPr>
        <w:ind w:firstLine="709"/>
        <w:jc w:val="both"/>
      </w:pPr>
      <w:r w:rsidRPr="00FA1D43">
        <w:t xml:space="preserve">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изменить решение об его участии в мероприятии </w:t>
      </w:r>
      <w:r w:rsidRPr="004D39EC">
        <w:t>Программы</w:t>
      </w:r>
      <w:r w:rsidRPr="00FA1D43">
        <w:t xml:space="preserve"> и о размере </w:t>
      </w:r>
      <w:r>
        <w:t>с</w:t>
      </w:r>
      <w:r w:rsidRPr="00FA1D43">
        <w:t xml:space="preserve">оциальной выплаты, и представлены соответствующие документы; </w:t>
      </w:r>
    </w:p>
    <w:p w:rsidR="00052AA7" w:rsidRPr="00FA1D43" w:rsidRDefault="00052AA7" w:rsidP="00052AA7">
      <w:pPr>
        <w:pStyle w:val="af1"/>
        <w:spacing w:after="0"/>
        <w:ind w:left="0" w:firstLine="709"/>
        <w:jc w:val="both"/>
      </w:pPr>
      <w:r w:rsidRPr="00FA1D43">
        <w:t>3.1.6. 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052AA7" w:rsidRPr="00FA1D43" w:rsidRDefault="00052AA7" w:rsidP="00052AA7">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052AA7" w:rsidRPr="00597B4B" w:rsidRDefault="00052AA7" w:rsidP="00052AA7">
      <w:pPr>
        <w:pStyle w:val="af1"/>
        <w:numPr>
          <w:ilvl w:val="0"/>
          <w:numId w:val="17"/>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052AA7" w:rsidRPr="00FA1D43" w:rsidRDefault="00052AA7" w:rsidP="00052AA7">
      <w:pPr>
        <w:pStyle w:val="af1"/>
        <w:spacing w:after="0"/>
        <w:ind w:left="0" w:firstLine="709"/>
        <w:jc w:val="both"/>
      </w:pPr>
      <w:r w:rsidRPr="00FA1D43">
        <w:t xml:space="preserve">4.1. Свое право на получение </w:t>
      </w:r>
      <w:r>
        <w:t>с</w:t>
      </w:r>
      <w:r w:rsidRPr="00FA1D43">
        <w:t>оциальной выплаты Участник, подписавший настоящее соглашение, реализует в следующей порядке.</w:t>
      </w:r>
    </w:p>
    <w:p w:rsidR="00052AA7" w:rsidRPr="00FA1D43" w:rsidRDefault="00052AA7" w:rsidP="00052AA7">
      <w:pPr>
        <w:pStyle w:val="af1"/>
        <w:spacing w:after="0"/>
        <w:ind w:left="0" w:firstLine="709"/>
        <w:jc w:val="both"/>
      </w:pPr>
      <w:r w:rsidRPr="00FA1D43">
        <w:t>4.1.1. Представляет Администрации документы для оформления свидетельства</w:t>
      </w:r>
    </w:p>
    <w:p w:rsidR="00052AA7" w:rsidRPr="00FA1D43" w:rsidRDefault="00052AA7" w:rsidP="00052AA7">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052AA7" w:rsidRDefault="00052AA7" w:rsidP="00052AA7">
      <w:pPr>
        <w:pStyle w:val="af1"/>
        <w:spacing w:after="0"/>
        <w:ind w:left="0" w:firstLine="709"/>
        <w:jc w:val="both"/>
      </w:pPr>
      <w:r w:rsidRPr="00FA1D43">
        <w:t>б) копии документов, удостоверяющие личность каждого члена семьи;</w:t>
      </w:r>
    </w:p>
    <w:p w:rsidR="00052AA7" w:rsidRDefault="00052AA7" w:rsidP="00052AA7">
      <w:pPr>
        <w:pStyle w:val="af1"/>
        <w:spacing w:after="0"/>
        <w:ind w:left="709"/>
        <w:jc w:val="both"/>
      </w:pPr>
      <w:r>
        <w:t xml:space="preserve">в) </w:t>
      </w:r>
      <w:r w:rsidRPr="00431A52">
        <w:t>копию трудовой книжки заявителя, заверенную работодателем;</w:t>
      </w:r>
    </w:p>
    <w:p w:rsidR="00052AA7" w:rsidRPr="00A209D8" w:rsidRDefault="00052AA7" w:rsidP="00052AA7">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052AA7" w:rsidRPr="00FA1D43" w:rsidRDefault="00052AA7" w:rsidP="00052AA7">
      <w:pPr>
        <w:pStyle w:val="af1"/>
        <w:spacing w:after="0"/>
        <w:ind w:left="720"/>
      </w:pPr>
      <w:r>
        <w:t>д</w:t>
      </w:r>
      <w:r w:rsidRPr="00FA1D43">
        <w:t>) копию свидетельства о браке (на неполную семью не распространяется);</w:t>
      </w:r>
    </w:p>
    <w:p w:rsidR="00052AA7" w:rsidRPr="00FA1D43" w:rsidRDefault="00052AA7" w:rsidP="00052AA7">
      <w:pPr>
        <w:pStyle w:val="af1"/>
        <w:spacing w:after="0"/>
        <w:ind w:left="0" w:firstLine="709"/>
        <w:jc w:val="both"/>
      </w:pPr>
      <w:r>
        <w:t>е</w:t>
      </w:r>
      <w:r w:rsidRPr="00FA1D43">
        <w:t>) документ, подтверждающий признание гражданина и членов его семьи нуждающимися в улучшении жилищных условий;</w:t>
      </w:r>
    </w:p>
    <w:p w:rsidR="00052AA7" w:rsidRPr="00FA1D43" w:rsidRDefault="00052AA7" w:rsidP="00052AA7">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052AA7" w:rsidRPr="00FA1D43" w:rsidRDefault="00052AA7" w:rsidP="00052AA7">
      <w:pPr>
        <w:pStyle w:val="af1"/>
        <w:spacing w:after="0"/>
        <w:ind w:left="0" w:firstLine="709"/>
        <w:jc w:val="both"/>
      </w:pPr>
      <w:r>
        <w:t>з</w:t>
      </w:r>
      <w:r w:rsidRPr="00FA1D43">
        <w:t>) документы, подтверждающие признание гражданина и членов его семьи имеющими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052AA7" w:rsidRPr="00FA1D43" w:rsidRDefault="00052AA7" w:rsidP="00052AA7">
      <w:pPr>
        <w:pStyle w:val="af1"/>
        <w:spacing w:after="0"/>
        <w:ind w:left="0" w:firstLine="709"/>
        <w:jc w:val="both"/>
      </w:pPr>
      <w:r w:rsidRPr="00FA1D43">
        <w:t>- выписки по счетам в банках, копии сберегательных книжек;</w:t>
      </w:r>
    </w:p>
    <w:p w:rsidR="00052AA7" w:rsidRPr="00FA1D43" w:rsidRDefault="00052AA7" w:rsidP="00052AA7">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052AA7" w:rsidRPr="00FA1D43" w:rsidRDefault="00052AA7" w:rsidP="00052AA7">
      <w:pPr>
        <w:pStyle w:val="af1"/>
        <w:spacing w:after="0"/>
        <w:ind w:left="0" w:firstLine="709"/>
        <w:jc w:val="both"/>
      </w:pPr>
      <w:r w:rsidRPr="00FA1D43">
        <w:t>- документ о рыночной стоимости жилья, средства от продажи которого могут быть использованы в оплате стоимости приобретаемого (строящегося) жилья;</w:t>
      </w:r>
    </w:p>
    <w:p w:rsidR="00052AA7" w:rsidRPr="00FA1D43" w:rsidRDefault="00052AA7" w:rsidP="00052AA7">
      <w:pPr>
        <w:pStyle w:val="af1"/>
        <w:spacing w:after="0"/>
        <w:ind w:left="0" w:firstLine="709"/>
        <w:jc w:val="both"/>
      </w:pPr>
      <w:r w:rsidRPr="00FA1D43">
        <w:lastRenderedPageBreak/>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052AA7" w:rsidRPr="00FA1D43" w:rsidRDefault="00052AA7" w:rsidP="00052AA7">
      <w:pPr>
        <w:pStyle w:val="af1"/>
        <w:spacing w:after="0"/>
        <w:ind w:left="0" w:firstLine="709"/>
        <w:jc w:val="both"/>
      </w:pPr>
      <w:r w:rsidRPr="00FA1D43">
        <w:t>4.1.2. Получает свидетельство о предоставлении</w:t>
      </w:r>
      <w:r>
        <w:t xml:space="preserve"> социальной </w:t>
      </w:r>
      <w:r w:rsidRPr="00FA1D43">
        <w:t>выплаты.</w:t>
      </w:r>
    </w:p>
    <w:p w:rsidR="00052AA7" w:rsidRPr="00FA1D43" w:rsidRDefault="00052AA7" w:rsidP="00052AA7">
      <w:pPr>
        <w:pStyle w:val="af1"/>
        <w:spacing w:after="0"/>
        <w:ind w:left="0" w:firstLine="709"/>
        <w:jc w:val="both"/>
      </w:pPr>
      <w:r w:rsidRPr="00FA1D43">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материалам своего дела Участника мероприятия Программы.</w:t>
      </w:r>
    </w:p>
    <w:p w:rsidR="00052AA7" w:rsidRPr="00FA1D43" w:rsidRDefault="00052AA7" w:rsidP="00052AA7">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052AA7" w:rsidRPr="00FA1D43" w:rsidRDefault="00052AA7" w:rsidP="00052AA7">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052AA7" w:rsidRPr="00FA1D43" w:rsidRDefault="00052AA7" w:rsidP="00052AA7">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052AA7" w:rsidRPr="00FA1D43" w:rsidRDefault="00052AA7" w:rsidP="00052AA7">
      <w:pPr>
        <w:pStyle w:val="af1"/>
        <w:spacing w:after="0"/>
        <w:ind w:left="0" w:firstLine="709"/>
        <w:jc w:val="both"/>
      </w:pPr>
      <w:r w:rsidRPr="00FA1D43">
        <w:t>4.1.7. При необходимости осуществляет нотариальное удостоверение договоров.</w:t>
      </w:r>
    </w:p>
    <w:p w:rsidR="00052AA7" w:rsidRPr="00FA1D43" w:rsidRDefault="00052AA7" w:rsidP="00052AA7">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052AA7" w:rsidRPr="00FA1D43" w:rsidRDefault="00052AA7" w:rsidP="00052AA7">
      <w:pPr>
        <w:pStyle w:val="af1"/>
        <w:spacing w:after="0"/>
        <w:ind w:left="0" w:firstLine="709"/>
        <w:jc w:val="both"/>
      </w:pPr>
      <w:r w:rsidRPr="00FA1D43">
        <w:t>4.1.9. Копии всех заключенных договоров представляет Администрации для приобщения к материалам дела Участника Программы с предъявлением основных экземпляров договоров.</w:t>
      </w:r>
    </w:p>
    <w:p w:rsidR="00052AA7" w:rsidRPr="00FA1D43" w:rsidRDefault="00052AA7" w:rsidP="00052AA7">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052AA7" w:rsidRPr="00FA1D43" w:rsidRDefault="00052AA7" w:rsidP="00052AA7">
      <w:pPr>
        <w:pStyle w:val="af1"/>
        <w:spacing w:after="0"/>
        <w:ind w:left="0" w:firstLine="709"/>
        <w:jc w:val="both"/>
      </w:pPr>
      <w:r w:rsidRPr="00FA1D43">
        <w:t xml:space="preserve">- при приобретении (строительстве) жилья </w:t>
      </w:r>
    </w:p>
    <w:p w:rsidR="00052AA7" w:rsidRPr="00FA1D43" w:rsidRDefault="00052AA7" w:rsidP="00052AA7">
      <w:pPr>
        <w:pStyle w:val="af1"/>
        <w:spacing w:after="0"/>
        <w:ind w:left="0" w:firstLine="709"/>
        <w:jc w:val="both"/>
      </w:pPr>
      <w:r w:rsidRPr="00FA1D43">
        <w:t>а) договор банковского счета,</w:t>
      </w:r>
    </w:p>
    <w:p w:rsidR="00052AA7" w:rsidRPr="00FA1D43" w:rsidRDefault="00052AA7" w:rsidP="00052AA7">
      <w:pPr>
        <w:pStyle w:val="af1"/>
        <w:spacing w:after="0"/>
        <w:ind w:left="0" w:firstLine="709"/>
        <w:jc w:val="both"/>
      </w:pPr>
      <w:r w:rsidRPr="00FA1D43">
        <w:t>б) договор об ипотечном жилищном кредите (займе),</w:t>
      </w:r>
    </w:p>
    <w:p w:rsidR="00052AA7" w:rsidRPr="00FA1D43" w:rsidRDefault="00052AA7" w:rsidP="00052AA7">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052AA7" w:rsidRPr="00FA1D43" w:rsidRDefault="00052AA7" w:rsidP="00052AA7">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052AA7" w:rsidRPr="00FA1D43" w:rsidRDefault="00052AA7" w:rsidP="00052AA7">
      <w:pPr>
        <w:pStyle w:val="af1"/>
        <w:spacing w:after="0"/>
        <w:ind w:left="0" w:firstLine="709"/>
        <w:jc w:val="both"/>
      </w:pPr>
      <w:r w:rsidRPr="00FA1D43">
        <w:t>а) кредитный договор (договор займа),</w:t>
      </w:r>
    </w:p>
    <w:p w:rsidR="00052AA7" w:rsidRPr="00FA1D43" w:rsidRDefault="00052AA7" w:rsidP="00052AA7">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052AA7" w:rsidRPr="00FA1D43" w:rsidRDefault="00052AA7" w:rsidP="00052AA7">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052AA7" w:rsidRDefault="00052AA7" w:rsidP="00052AA7">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052AA7" w:rsidRPr="00FA1D43" w:rsidRDefault="00052AA7" w:rsidP="00052AA7">
      <w:pPr>
        <w:pStyle w:val="af1"/>
        <w:spacing w:after="0"/>
        <w:ind w:left="0" w:firstLine="709"/>
        <w:jc w:val="both"/>
      </w:pPr>
      <w:r>
        <w:t xml:space="preserve">д) </w:t>
      </w:r>
      <w:r w:rsidRPr="00431A52">
        <w:t>копию трудовой книжки заявителя, заверенную работодателем</w:t>
      </w:r>
      <w:r>
        <w:t>.</w:t>
      </w:r>
    </w:p>
    <w:p w:rsidR="00052AA7" w:rsidRPr="00FA1D43" w:rsidRDefault="00052AA7" w:rsidP="00052AA7">
      <w:pPr>
        <w:pStyle w:val="af1"/>
        <w:spacing w:after="0"/>
        <w:ind w:left="0" w:firstLine="709"/>
        <w:jc w:val="both"/>
      </w:pPr>
      <w:r w:rsidRPr="00FA1D43">
        <w:t>4.1.11. Выдает распоряжение банку о перечислении банком зачисленных на ЦБ-счет средств в счет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052AA7" w:rsidRPr="00FA1D43" w:rsidRDefault="00052AA7" w:rsidP="00052AA7">
      <w:pPr>
        <w:pStyle w:val="af1"/>
        <w:spacing w:after="0"/>
        <w:ind w:left="0" w:firstLine="709"/>
        <w:jc w:val="both"/>
      </w:pPr>
      <w:r w:rsidRPr="00FA1D43">
        <w:t>4.2. После исполнения своих обязательств по оплате стоимости жилья Участник:</w:t>
      </w:r>
    </w:p>
    <w:p w:rsidR="00052AA7" w:rsidRPr="00FA1D43" w:rsidRDefault="00052AA7" w:rsidP="00052AA7">
      <w:pPr>
        <w:pStyle w:val="af1"/>
        <w:tabs>
          <w:tab w:val="num" w:pos="1260"/>
        </w:tabs>
        <w:spacing w:after="0"/>
        <w:ind w:left="0" w:firstLine="709"/>
        <w:jc w:val="both"/>
      </w:pPr>
      <w:r w:rsidRPr="00FA1D43">
        <w:t xml:space="preserve">- принимает приобретенное жилье по акту; </w:t>
      </w:r>
    </w:p>
    <w:p w:rsidR="00052AA7" w:rsidRPr="00FA1D43" w:rsidRDefault="00052AA7" w:rsidP="00052AA7">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052AA7" w:rsidRPr="00FA1D43" w:rsidRDefault="00052AA7" w:rsidP="00052AA7">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приобщения к материалам дела Участника мероприятия Программы;</w:t>
      </w:r>
    </w:p>
    <w:p w:rsidR="00052AA7" w:rsidRPr="00FA1D43" w:rsidRDefault="00052AA7" w:rsidP="00052AA7">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052AA7" w:rsidRPr="00FA1D43" w:rsidRDefault="00052AA7" w:rsidP="00052AA7">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052AA7" w:rsidRPr="000C4F43" w:rsidRDefault="00052AA7" w:rsidP="00052AA7">
      <w:pPr>
        <w:pStyle w:val="af1"/>
        <w:numPr>
          <w:ilvl w:val="0"/>
          <w:numId w:val="17"/>
        </w:numPr>
        <w:spacing w:before="120"/>
        <w:ind w:left="0" w:firstLine="709"/>
        <w:jc w:val="center"/>
        <w:rPr>
          <w:b/>
          <w:bCs/>
        </w:rPr>
      </w:pPr>
      <w:r w:rsidRPr="00FA1D43">
        <w:rPr>
          <w:b/>
          <w:bCs/>
        </w:rPr>
        <w:t>Ответственность сторон</w:t>
      </w:r>
    </w:p>
    <w:p w:rsidR="00052AA7" w:rsidRPr="00FA1D43" w:rsidRDefault="00052AA7" w:rsidP="00052AA7">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052AA7" w:rsidRPr="000C4F43" w:rsidRDefault="00052AA7" w:rsidP="00052AA7">
      <w:pPr>
        <w:pStyle w:val="af1"/>
        <w:numPr>
          <w:ilvl w:val="0"/>
          <w:numId w:val="17"/>
        </w:numPr>
        <w:spacing w:before="120"/>
        <w:ind w:left="0" w:firstLine="709"/>
        <w:jc w:val="center"/>
        <w:rPr>
          <w:b/>
          <w:bCs/>
        </w:rPr>
      </w:pPr>
      <w:r w:rsidRPr="00FA1D43">
        <w:rPr>
          <w:b/>
          <w:bCs/>
        </w:rPr>
        <w:t>Срок действия Соглашения</w:t>
      </w:r>
    </w:p>
    <w:p w:rsidR="00052AA7" w:rsidRPr="00FA1D43" w:rsidRDefault="00052AA7" w:rsidP="00052AA7">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052AA7" w:rsidRPr="00FA1D43" w:rsidRDefault="00052AA7" w:rsidP="00052AA7">
      <w:pPr>
        <w:pStyle w:val="af1"/>
        <w:tabs>
          <w:tab w:val="num" w:pos="1420"/>
        </w:tabs>
        <w:spacing w:after="0"/>
        <w:ind w:left="0" w:firstLine="709"/>
        <w:jc w:val="both"/>
      </w:pPr>
      <w:r w:rsidRPr="00FA1D43">
        <w:lastRenderedPageBreak/>
        <w:t>6.2. Окончание действия Соглашения:</w:t>
      </w:r>
    </w:p>
    <w:p w:rsidR="00052AA7" w:rsidRPr="00FA1D43" w:rsidRDefault="00052AA7" w:rsidP="00052AA7">
      <w:pPr>
        <w:pStyle w:val="af1"/>
        <w:numPr>
          <w:ilvl w:val="0"/>
          <w:numId w:val="19"/>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052AA7" w:rsidRPr="00FA1D43" w:rsidRDefault="00052AA7" w:rsidP="00052AA7">
      <w:pPr>
        <w:pStyle w:val="af1"/>
        <w:numPr>
          <w:ilvl w:val="0"/>
          <w:numId w:val="19"/>
        </w:numPr>
        <w:spacing w:after="0"/>
        <w:ind w:left="0" w:firstLine="709"/>
        <w:jc w:val="both"/>
      </w:pPr>
      <w:r w:rsidRPr="00FA1D43">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 Участника права получения социальной выплаты – дата возврата средств социальной выплаты в муниципальный бюджет.</w:t>
      </w:r>
    </w:p>
    <w:p w:rsidR="00052AA7" w:rsidRPr="00FA1D43" w:rsidRDefault="00052AA7" w:rsidP="00052AA7">
      <w:pPr>
        <w:pStyle w:val="af1"/>
        <w:numPr>
          <w:ilvl w:val="0"/>
          <w:numId w:val="19"/>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052AA7" w:rsidRPr="000C4F43" w:rsidRDefault="00052AA7" w:rsidP="00052AA7">
      <w:pPr>
        <w:pStyle w:val="af1"/>
        <w:numPr>
          <w:ilvl w:val="0"/>
          <w:numId w:val="19"/>
        </w:numPr>
        <w:spacing w:after="0"/>
        <w:ind w:left="0" w:firstLine="709"/>
        <w:jc w:val="both"/>
      </w:pPr>
      <w:r w:rsidRPr="00FA1D43">
        <w:t>при возникновении судебного спора - по решению суда, вступившему в законную силу.</w:t>
      </w:r>
    </w:p>
    <w:p w:rsidR="00052AA7" w:rsidRPr="00FA1D43" w:rsidRDefault="00052AA7" w:rsidP="00052AA7">
      <w:pPr>
        <w:pStyle w:val="af1"/>
        <w:spacing w:before="120"/>
        <w:ind w:left="0" w:firstLine="709"/>
        <w:jc w:val="center"/>
        <w:rPr>
          <w:b/>
          <w:bCs/>
        </w:rPr>
      </w:pPr>
      <w:r w:rsidRPr="00FA1D43">
        <w:rPr>
          <w:b/>
          <w:bCs/>
        </w:rPr>
        <w:t>7. Реквизиты и подписи сторон</w:t>
      </w:r>
    </w:p>
    <w:p w:rsidR="00052AA7" w:rsidRDefault="00052AA7" w:rsidP="00052AA7">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052AA7" w:rsidRPr="000C4F43" w:rsidRDefault="00052AA7" w:rsidP="00052AA7"/>
    <w:tbl>
      <w:tblPr>
        <w:tblW w:w="10031" w:type="dxa"/>
        <w:tblLayout w:type="fixed"/>
        <w:tblLook w:val="04A0" w:firstRow="1" w:lastRow="0" w:firstColumn="1" w:lastColumn="0" w:noHBand="0" w:noVBand="1"/>
      </w:tblPr>
      <w:tblGrid>
        <w:gridCol w:w="4644"/>
        <w:gridCol w:w="5387"/>
      </w:tblGrid>
      <w:tr w:rsidR="00052AA7" w:rsidRPr="00FA1D43" w:rsidTr="00EA4170">
        <w:tc>
          <w:tcPr>
            <w:tcW w:w="4644" w:type="dxa"/>
          </w:tcPr>
          <w:p w:rsidR="00052AA7" w:rsidRPr="00FA1D43" w:rsidRDefault="00052AA7" w:rsidP="00EA4170">
            <w:pPr>
              <w:rPr>
                <w:iCs/>
              </w:rPr>
            </w:pPr>
            <w:r w:rsidRPr="00FA1D43">
              <w:rPr>
                <w:iCs/>
              </w:rPr>
              <w:t>Администрация муниципального образования</w:t>
            </w:r>
          </w:p>
          <w:p w:rsidR="00052AA7" w:rsidRPr="00FA1D43" w:rsidRDefault="00052AA7" w:rsidP="00EA4170">
            <w:pPr>
              <w:rPr>
                <w:iCs/>
              </w:rPr>
            </w:pPr>
            <w:r w:rsidRPr="00FA1D43">
              <w:rPr>
                <w:iCs/>
              </w:rPr>
              <w:t>Сосновоборский  городской округ</w:t>
            </w:r>
          </w:p>
          <w:p w:rsidR="00052AA7" w:rsidRPr="00FA1D43" w:rsidRDefault="00052AA7" w:rsidP="00EA4170">
            <w:pPr>
              <w:rPr>
                <w:iCs/>
              </w:rPr>
            </w:pPr>
            <w:r w:rsidRPr="00FA1D43">
              <w:rPr>
                <w:iCs/>
              </w:rPr>
              <w:t xml:space="preserve">Ленинградской области </w:t>
            </w:r>
          </w:p>
          <w:p w:rsidR="00052AA7" w:rsidRPr="00FA1D43" w:rsidRDefault="00052AA7" w:rsidP="00EA4170">
            <w:pPr>
              <w:rPr>
                <w:iCs/>
              </w:rPr>
            </w:pPr>
          </w:p>
          <w:p w:rsidR="00052AA7" w:rsidRPr="00FA1D43" w:rsidRDefault="00052AA7" w:rsidP="00EA4170">
            <w:pPr>
              <w:rPr>
                <w:iCs/>
              </w:rPr>
            </w:pPr>
            <w:r w:rsidRPr="00FA1D43">
              <w:rPr>
                <w:iCs/>
              </w:rPr>
              <w:t>188540, Ленинградская  область,</w:t>
            </w:r>
          </w:p>
          <w:p w:rsidR="00052AA7" w:rsidRPr="00FA1D43" w:rsidRDefault="00052AA7" w:rsidP="00EA4170">
            <w:pPr>
              <w:rPr>
                <w:iCs/>
              </w:rPr>
            </w:pPr>
            <w:r w:rsidRPr="00FA1D43">
              <w:rPr>
                <w:iCs/>
              </w:rPr>
              <w:t>г. Сосновый Бор, ул. Ленинградская д.46</w:t>
            </w:r>
          </w:p>
          <w:p w:rsidR="00052AA7" w:rsidRPr="00FA1D43" w:rsidRDefault="00052AA7" w:rsidP="00EA4170">
            <w:pPr>
              <w:rPr>
                <w:iCs/>
              </w:rPr>
            </w:pPr>
            <w:r w:rsidRPr="00FA1D43">
              <w:t>Код организации: 00412</w:t>
            </w:r>
          </w:p>
          <w:p w:rsidR="00052AA7" w:rsidRPr="00FA1D43" w:rsidRDefault="00052AA7" w:rsidP="00EA4170">
            <w:pPr>
              <w:rPr>
                <w:iCs/>
              </w:rPr>
            </w:pPr>
            <w:r w:rsidRPr="00FA1D43">
              <w:rPr>
                <w:iCs/>
              </w:rPr>
              <w:t>ОКТМО 41754000</w:t>
            </w:r>
          </w:p>
          <w:p w:rsidR="00052AA7" w:rsidRPr="00FA1D43" w:rsidRDefault="00052AA7" w:rsidP="00EA4170">
            <w:pPr>
              <w:rPr>
                <w:iCs/>
              </w:rPr>
            </w:pPr>
            <w:r w:rsidRPr="00FA1D43">
              <w:rPr>
                <w:iCs/>
              </w:rPr>
              <w:t>ИНН  4714011083</w:t>
            </w:r>
          </w:p>
          <w:p w:rsidR="00052AA7" w:rsidRPr="00FA1D43" w:rsidRDefault="00052AA7" w:rsidP="00EA4170">
            <w:pPr>
              <w:rPr>
                <w:iCs/>
              </w:rPr>
            </w:pPr>
            <w:r w:rsidRPr="00FA1D43">
              <w:rPr>
                <w:iCs/>
              </w:rPr>
              <w:t>КПП 472601001</w:t>
            </w:r>
          </w:p>
          <w:p w:rsidR="00052AA7" w:rsidRPr="00FA1D43" w:rsidRDefault="00052AA7" w:rsidP="00EA4170">
            <w:pPr>
              <w:rPr>
                <w:iCs/>
              </w:rPr>
            </w:pPr>
            <w:r w:rsidRPr="00FA1D43">
              <w:rPr>
                <w:iCs/>
              </w:rPr>
              <w:t>БИК 044106001</w:t>
            </w:r>
          </w:p>
          <w:p w:rsidR="00052AA7" w:rsidRPr="00FA1D43" w:rsidRDefault="00052AA7" w:rsidP="00EA4170">
            <w:pPr>
              <w:rPr>
                <w:iCs/>
              </w:rPr>
            </w:pPr>
            <w:r w:rsidRPr="00FA1D43">
              <w:rPr>
                <w:iCs/>
              </w:rPr>
              <w:t xml:space="preserve">УФК по Ленинградской области </w:t>
            </w:r>
          </w:p>
          <w:p w:rsidR="00052AA7" w:rsidRPr="00FA1D43" w:rsidRDefault="00052AA7" w:rsidP="00EA4170">
            <w:pPr>
              <w:rPr>
                <w:iCs/>
              </w:rPr>
            </w:pPr>
            <w:r w:rsidRPr="00FA1D43">
              <w:rPr>
                <w:iCs/>
              </w:rPr>
              <w:t>л/с  04453004120</w:t>
            </w:r>
          </w:p>
          <w:p w:rsidR="00052AA7" w:rsidRPr="00FA1D43" w:rsidRDefault="00052AA7" w:rsidP="00EA4170">
            <w:pPr>
              <w:rPr>
                <w:iCs/>
              </w:rPr>
            </w:pPr>
            <w:r w:rsidRPr="00FA1D43">
              <w:rPr>
                <w:iCs/>
              </w:rPr>
              <w:t>р/с  40101810200000010022</w:t>
            </w:r>
          </w:p>
          <w:p w:rsidR="00052AA7" w:rsidRPr="00FA1D43" w:rsidRDefault="00052AA7" w:rsidP="00EA4170">
            <w:pPr>
              <w:rPr>
                <w:iCs/>
              </w:rPr>
            </w:pPr>
            <w:r w:rsidRPr="00FA1D43">
              <w:rPr>
                <w:iCs/>
              </w:rPr>
              <w:t>Отделение Ленинградское</w:t>
            </w:r>
          </w:p>
          <w:p w:rsidR="00052AA7" w:rsidRPr="00FA1D43" w:rsidRDefault="00052AA7" w:rsidP="00EA4170">
            <w:pPr>
              <w:rPr>
                <w:iCs/>
              </w:rPr>
            </w:pPr>
            <w:r w:rsidRPr="00FA1D43">
              <w:rPr>
                <w:iCs/>
              </w:rPr>
              <w:t>г. Санкт-Петербург</w:t>
            </w:r>
          </w:p>
          <w:p w:rsidR="00052AA7" w:rsidRPr="00A209D8" w:rsidRDefault="00052AA7" w:rsidP="00EA4170">
            <w:pPr>
              <w:jc w:val="both"/>
              <w:rPr>
                <w:iCs/>
              </w:rPr>
            </w:pPr>
            <w:r w:rsidRPr="00A209D8">
              <w:t xml:space="preserve">электронная почта  </w:t>
            </w:r>
            <w:hyperlink r:id="rId42" w:history="1">
              <w:r w:rsidRPr="00A209D8">
                <w:rPr>
                  <w:rStyle w:val="af7"/>
                  <w:iCs/>
                </w:rPr>
                <w:t>admsb@meria.sbor.ru</w:t>
              </w:r>
            </w:hyperlink>
          </w:p>
          <w:p w:rsidR="00052AA7" w:rsidRPr="00FA1D43" w:rsidRDefault="00052AA7" w:rsidP="00EA4170">
            <w:pPr>
              <w:jc w:val="both"/>
              <w:rPr>
                <w:iCs/>
                <w:color w:val="0000FF"/>
              </w:rPr>
            </w:pPr>
          </w:p>
          <w:p w:rsidR="00052AA7" w:rsidRPr="00FA1D43" w:rsidRDefault="00052AA7" w:rsidP="00EA4170">
            <w:pPr>
              <w:ind w:right="174"/>
              <w:rPr>
                <w:iCs/>
              </w:rPr>
            </w:pPr>
            <w:r w:rsidRPr="00FA1D43">
              <w:rPr>
                <w:iCs/>
              </w:rPr>
              <w:t>Глава муниципального образования  Сосновоборский  городской округ Ленинградской области</w:t>
            </w:r>
          </w:p>
          <w:p w:rsidR="00052AA7" w:rsidRPr="00FA1D43" w:rsidRDefault="00052AA7" w:rsidP="00EA4170">
            <w:pPr>
              <w:widowControl w:val="0"/>
              <w:autoSpaceDE w:val="0"/>
              <w:autoSpaceDN w:val="0"/>
              <w:adjustRightInd w:val="0"/>
            </w:pPr>
          </w:p>
          <w:p w:rsidR="00052AA7" w:rsidRPr="00FA1D43" w:rsidRDefault="00052AA7" w:rsidP="00EA4170">
            <w:pPr>
              <w:widowControl w:val="0"/>
              <w:autoSpaceDE w:val="0"/>
              <w:autoSpaceDN w:val="0"/>
              <w:adjustRightInd w:val="0"/>
            </w:pPr>
            <w:r w:rsidRPr="00FA1D43">
              <w:t>______________ /</w:t>
            </w:r>
            <w:r>
              <w:t>Ф.И.О.</w:t>
            </w:r>
            <w:r w:rsidRPr="00FA1D43">
              <w:t>/</w:t>
            </w:r>
          </w:p>
          <w:p w:rsidR="00052AA7" w:rsidRPr="00FA1D43" w:rsidRDefault="00052AA7" w:rsidP="00EA4170">
            <w:pPr>
              <w:jc w:val="both"/>
              <w:rPr>
                <w:color w:val="000000"/>
              </w:rPr>
            </w:pPr>
            <w:r w:rsidRPr="00FA1D43">
              <w:rPr>
                <w:color w:val="000000"/>
              </w:rPr>
              <w:t>м.п.</w:t>
            </w:r>
          </w:p>
        </w:tc>
        <w:tc>
          <w:tcPr>
            <w:tcW w:w="5387" w:type="dxa"/>
          </w:tcPr>
          <w:p w:rsidR="00052AA7" w:rsidRPr="000C4F43" w:rsidRDefault="00052AA7" w:rsidP="00EA4170">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052AA7" w:rsidRPr="000C4F43" w:rsidRDefault="00052AA7" w:rsidP="00EA4170">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052AA7" w:rsidRDefault="00052AA7" w:rsidP="00EA4170">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052AA7" w:rsidRPr="000C4F43" w:rsidRDefault="00052AA7" w:rsidP="00EA4170">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052AA7" w:rsidRDefault="00052AA7" w:rsidP="00EA4170">
            <w:pPr>
              <w:pStyle w:val="a9"/>
              <w:jc w:val="center"/>
              <w:rPr>
                <w:rFonts w:ascii="Times New Roman" w:hAnsi="Times New Roman"/>
                <w:sz w:val="12"/>
                <w:szCs w:val="12"/>
              </w:rPr>
            </w:pPr>
            <w:r w:rsidRPr="000C4F43">
              <w:rPr>
                <w:rFonts w:ascii="Times New Roman" w:hAnsi="Times New Roman"/>
                <w:sz w:val="12"/>
                <w:szCs w:val="12"/>
              </w:rPr>
              <w:t>(орган выдавший паспорт, дата выдачи)</w:t>
            </w:r>
          </w:p>
          <w:p w:rsidR="00052AA7" w:rsidRDefault="00052AA7" w:rsidP="00EA4170">
            <w:pPr>
              <w:pStyle w:val="a9"/>
              <w:jc w:val="center"/>
              <w:rPr>
                <w:rFonts w:ascii="Times New Roman" w:hAnsi="Times New Roman"/>
                <w:sz w:val="12"/>
                <w:szCs w:val="12"/>
              </w:rPr>
            </w:pPr>
          </w:p>
          <w:p w:rsidR="00052AA7" w:rsidRDefault="00052AA7" w:rsidP="00EA4170">
            <w:pPr>
              <w:pStyle w:val="a9"/>
              <w:jc w:val="both"/>
              <w:rPr>
                <w:rFonts w:ascii="Times New Roman" w:hAnsi="Times New Roman"/>
                <w:sz w:val="20"/>
                <w:szCs w:val="20"/>
              </w:rPr>
            </w:pPr>
            <w:r>
              <w:rPr>
                <w:rFonts w:ascii="Times New Roman" w:hAnsi="Times New Roman"/>
                <w:sz w:val="20"/>
                <w:szCs w:val="20"/>
              </w:rPr>
              <w:t>зарегистрированный(</w:t>
            </w:r>
            <w:r w:rsidRPr="008A42E8">
              <w:rPr>
                <w:rFonts w:ascii="Times New Roman" w:hAnsi="Times New Roman"/>
                <w:sz w:val="20"/>
                <w:szCs w:val="20"/>
              </w:rPr>
              <w:t>ая</w:t>
            </w:r>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052AA7" w:rsidRPr="000C4F43" w:rsidRDefault="00052AA7" w:rsidP="00EA4170">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052AA7" w:rsidRPr="00FA1D43" w:rsidRDefault="00052AA7" w:rsidP="00EA4170">
            <w:pPr>
              <w:pStyle w:val="af1"/>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p>
          <w:p w:rsidR="00052AA7" w:rsidRPr="00FA1D43" w:rsidRDefault="00052AA7" w:rsidP="00EA4170">
            <w:pPr>
              <w:pStyle w:val="af1"/>
              <w:rPr>
                <w:bCs/>
              </w:rPr>
            </w:pPr>
          </w:p>
          <w:p w:rsidR="00052AA7" w:rsidRPr="00FA1D43" w:rsidRDefault="00052AA7" w:rsidP="00EA4170">
            <w:pPr>
              <w:pStyle w:val="af1"/>
              <w:ind w:left="0"/>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p>
          <w:p w:rsidR="00052AA7" w:rsidRDefault="00052AA7" w:rsidP="00EA4170">
            <w:pPr>
              <w:pStyle w:val="af1"/>
              <w:ind w:left="35"/>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r w:rsidRPr="00FA1D43">
              <w:rPr>
                <w:bCs/>
              </w:rPr>
              <w:t>__________________/</w:t>
            </w:r>
            <w:r>
              <w:rPr>
                <w:bCs/>
              </w:rPr>
              <w:t>Ф.И.О.</w:t>
            </w:r>
            <w:r w:rsidRPr="00FA1D43">
              <w:rPr>
                <w:bCs/>
              </w:rPr>
              <w:t>/</w:t>
            </w:r>
          </w:p>
          <w:p w:rsidR="00052AA7" w:rsidRPr="00FA1D43" w:rsidRDefault="00052AA7" w:rsidP="00EA4170">
            <w:pPr>
              <w:jc w:val="both"/>
              <w:rPr>
                <w:color w:val="000000"/>
              </w:rPr>
            </w:pPr>
          </w:p>
        </w:tc>
      </w:tr>
    </w:tbl>
    <w:p w:rsidR="00052AA7" w:rsidRDefault="00052AA7" w:rsidP="00052AA7">
      <w:pPr>
        <w:pStyle w:val="a9"/>
        <w:rPr>
          <w:rFonts w:ascii="Times New Roman" w:hAnsi="Times New Roman"/>
          <w:color w:val="000000"/>
          <w:sz w:val="24"/>
          <w:szCs w:val="24"/>
        </w:rPr>
      </w:pPr>
    </w:p>
    <w:p w:rsidR="00052AA7" w:rsidRDefault="00052AA7" w:rsidP="00052AA7">
      <w:pPr>
        <w:spacing w:after="200" w:line="276" w:lineRule="auto"/>
        <w:rPr>
          <w:rFonts w:eastAsia="Calibri"/>
          <w:color w:val="000000"/>
          <w:sz w:val="24"/>
          <w:szCs w:val="24"/>
          <w:lang w:eastAsia="en-US"/>
        </w:rPr>
      </w:pPr>
      <w:r>
        <w:rPr>
          <w:color w:val="000000"/>
          <w:sz w:val="24"/>
          <w:szCs w:val="24"/>
        </w:rPr>
        <w:br w:type="page"/>
      </w:r>
    </w:p>
    <w:p w:rsidR="00052AA7" w:rsidRDefault="00052AA7" w:rsidP="00052AA7">
      <w:pPr>
        <w:pStyle w:val="a9"/>
        <w:rPr>
          <w:rFonts w:ascii="Times New Roman" w:hAnsi="Times New Roman"/>
          <w:color w:val="000000"/>
          <w:sz w:val="24"/>
          <w:szCs w:val="24"/>
        </w:rPr>
      </w:pPr>
    </w:p>
    <w:p w:rsidR="00052AA7" w:rsidRPr="00A209D8"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052AA7" w:rsidRPr="00A209D8"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A209D8">
        <w:rPr>
          <w:rFonts w:ascii="Times New Roman" w:hAnsi="Times New Roman"/>
          <w:sz w:val="24"/>
          <w:szCs w:val="24"/>
        </w:rPr>
        <w:t xml:space="preserve"> «О предоставлении специалистам</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местного самоуправления и обеспечения их деятельности, нуждающимся</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904"/>
        <w:gridCol w:w="1222"/>
        <w:gridCol w:w="992"/>
        <w:gridCol w:w="851"/>
        <w:gridCol w:w="850"/>
        <w:gridCol w:w="814"/>
        <w:gridCol w:w="1596"/>
        <w:gridCol w:w="1417"/>
      </w:tblGrid>
      <w:tr w:rsidR="00052AA7" w:rsidRPr="00A209D8" w:rsidTr="00EA4170">
        <w:tc>
          <w:tcPr>
            <w:tcW w:w="426"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w:t>
            </w:r>
          </w:p>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п/п</w:t>
            </w:r>
          </w:p>
        </w:tc>
        <w:tc>
          <w:tcPr>
            <w:tcW w:w="2977" w:type="dxa"/>
            <w:gridSpan w:val="3"/>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052AA7" w:rsidRPr="00A209D8" w:rsidTr="00EA4170">
        <w:tc>
          <w:tcPr>
            <w:tcW w:w="426" w:type="dxa"/>
            <w:vMerge/>
          </w:tcPr>
          <w:p w:rsidR="00052AA7" w:rsidRPr="00A209D8" w:rsidRDefault="00052AA7" w:rsidP="00EA4170">
            <w:pPr>
              <w:pStyle w:val="a9"/>
              <w:jc w:val="center"/>
              <w:rPr>
                <w:rFonts w:ascii="Times New Roman" w:hAnsi="Times New Roman"/>
                <w:sz w:val="18"/>
                <w:szCs w:val="18"/>
              </w:rPr>
            </w:pPr>
          </w:p>
        </w:tc>
        <w:tc>
          <w:tcPr>
            <w:tcW w:w="851"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(руб)</w:t>
            </w:r>
          </w:p>
        </w:tc>
        <w:tc>
          <w:tcPr>
            <w:tcW w:w="992"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052AA7" w:rsidRPr="00A209D8" w:rsidRDefault="00052AA7" w:rsidP="00EA4170">
            <w:pPr>
              <w:pStyle w:val="a9"/>
              <w:jc w:val="center"/>
              <w:rPr>
                <w:rFonts w:ascii="Times New Roman" w:hAnsi="Times New Roman"/>
                <w:sz w:val="18"/>
                <w:szCs w:val="18"/>
              </w:rPr>
            </w:pPr>
          </w:p>
        </w:tc>
        <w:tc>
          <w:tcPr>
            <w:tcW w:w="1417" w:type="dxa"/>
            <w:vMerge/>
          </w:tcPr>
          <w:p w:rsidR="00052AA7" w:rsidRPr="00A209D8" w:rsidRDefault="00052AA7" w:rsidP="00EA4170">
            <w:pPr>
              <w:pStyle w:val="a9"/>
              <w:jc w:val="center"/>
              <w:rPr>
                <w:rFonts w:ascii="Times New Roman" w:hAnsi="Times New Roman"/>
                <w:sz w:val="18"/>
                <w:szCs w:val="18"/>
              </w:rPr>
            </w:pPr>
          </w:p>
        </w:tc>
      </w:tr>
      <w:tr w:rsidR="00052AA7" w:rsidRPr="00A209D8" w:rsidTr="00EA4170">
        <w:tc>
          <w:tcPr>
            <w:tcW w:w="426" w:type="dxa"/>
            <w:vMerge/>
          </w:tcPr>
          <w:p w:rsidR="00052AA7" w:rsidRPr="00A209D8" w:rsidRDefault="00052AA7" w:rsidP="00EA4170">
            <w:pPr>
              <w:pStyle w:val="a9"/>
              <w:jc w:val="center"/>
              <w:rPr>
                <w:rFonts w:ascii="Times New Roman" w:hAnsi="Times New Roman"/>
                <w:sz w:val="18"/>
                <w:szCs w:val="18"/>
              </w:rPr>
            </w:pPr>
          </w:p>
        </w:tc>
        <w:tc>
          <w:tcPr>
            <w:tcW w:w="851" w:type="dxa"/>
            <w:vMerge/>
          </w:tcPr>
          <w:p w:rsidR="00052AA7" w:rsidRPr="00A209D8" w:rsidRDefault="00052AA7" w:rsidP="00EA4170">
            <w:pPr>
              <w:pStyle w:val="a9"/>
              <w:jc w:val="center"/>
              <w:rPr>
                <w:rFonts w:ascii="Times New Roman" w:hAnsi="Times New Roman"/>
                <w:sz w:val="18"/>
                <w:szCs w:val="18"/>
              </w:rPr>
            </w:pPr>
          </w:p>
        </w:tc>
        <w:tc>
          <w:tcPr>
            <w:tcW w:w="904" w:type="dxa"/>
            <w:vMerge/>
          </w:tcPr>
          <w:p w:rsidR="00052AA7" w:rsidRPr="00A209D8" w:rsidRDefault="00052AA7" w:rsidP="00EA4170">
            <w:pPr>
              <w:pStyle w:val="a9"/>
              <w:jc w:val="center"/>
              <w:rPr>
                <w:rFonts w:ascii="Times New Roman" w:hAnsi="Times New Roman"/>
                <w:sz w:val="18"/>
                <w:szCs w:val="18"/>
              </w:rPr>
            </w:pPr>
          </w:p>
        </w:tc>
        <w:tc>
          <w:tcPr>
            <w:tcW w:w="1222" w:type="dxa"/>
            <w:vMerge/>
          </w:tcPr>
          <w:p w:rsidR="00052AA7" w:rsidRPr="00A209D8" w:rsidRDefault="00052AA7" w:rsidP="00EA4170">
            <w:pPr>
              <w:pStyle w:val="a9"/>
              <w:jc w:val="center"/>
              <w:rPr>
                <w:rFonts w:ascii="Times New Roman" w:hAnsi="Times New Roman"/>
                <w:sz w:val="18"/>
                <w:szCs w:val="18"/>
              </w:rPr>
            </w:pPr>
          </w:p>
        </w:tc>
        <w:tc>
          <w:tcPr>
            <w:tcW w:w="992" w:type="dxa"/>
            <w:vMerge/>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серия,</w:t>
            </w:r>
          </w:p>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кем, когда выдан</w:t>
            </w:r>
          </w:p>
        </w:tc>
        <w:tc>
          <w:tcPr>
            <w:tcW w:w="814" w:type="dxa"/>
            <w:vMerge/>
          </w:tcPr>
          <w:p w:rsidR="00052AA7" w:rsidRPr="00A209D8" w:rsidRDefault="00052AA7" w:rsidP="00EA4170">
            <w:pPr>
              <w:pStyle w:val="a9"/>
              <w:jc w:val="center"/>
              <w:rPr>
                <w:rFonts w:ascii="Times New Roman" w:hAnsi="Times New Roman"/>
                <w:sz w:val="18"/>
                <w:szCs w:val="18"/>
              </w:rPr>
            </w:pPr>
          </w:p>
        </w:tc>
        <w:tc>
          <w:tcPr>
            <w:tcW w:w="1596" w:type="dxa"/>
            <w:vMerge/>
          </w:tcPr>
          <w:p w:rsidR="00052AA7" w:rsidRPr="00A209D8" w:rsidRDefault="00052AA7" w:rsidP="00EA4170">
            <w:pPr>
              <w:pStyle w:val="a9"/>
              <w:jc w:val="center"/>
              <w:rPr>
                <w:rFonts w:ascii="Times New Roman" w:hAnsi="Times New Roman"/>
                <w:sz w:val="18"/>
                <w:szCs w:val="18"/>
              </w:rPr>
            </w:pPr>
          </w:p>
        </w:tc>
        <w:tc>
          <w:tcPr>
            <w:tcW w:w="1417" w:type="dxa"/>
            <w:vMerge/>
          </w:tcPr>
          <w:p w:rsidR="00052AA7" w:rsidRPr="00A209D8" w:rsidRDefault="00052AA7" w:rsidP="00EA4170">
            <w:pPr>
              <w:pStyle w:val="a9"/>
              <w:jc w:val="center"/>
              <w:rPr>
                <w:rFonts w:ascii="Times New Roman" w:hAnsi="Times New Roman"/>
                <w:sz w:val="18"/>
                <w:szCs w:val="18"/>
              </w:rPr>
            </w:pPr>
          </w:p>
        </w:tc>
      </w:tr>
      <w:tr w:rsidR="00052AA7" w:rsidRPr="00A209D8" w:rsidTr="00EA4170">
        <w:tc>
          <w:tcPr>
            <w:tcW w:w="426"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10</w:t>
            </w:r>
          </w:p>
        </w:tc>
      </w:tr>
      <w:tr w:rsidR="00052AA7" w:rsidRPr="00A209D8" w:rsidTr="00EA4170">
        <w:tc>
          <w:tcPr>
            <w:tcW w:w="426" w:type="dxa"/>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p>
        </w:tc>
        <w:tc>
          <w:tcPr>
            <w:tcW w:w="904" w:type="dxa"/>
          </w:tcPr>
          <w:p w:rsidR="00052AA7" w:rsidRPr="00A209D8" w:rsidRDefault="00052AA7" w:rsidP="00EA4170">
            <w:pPr>
              <w:pStyle w:val="a9"/>
              <w:jc w:val="center"/>
              <w:rPr>
                <w:rFonts w:ascii="Times New Roman" w:hAnsi="Times New Roman"/>
                <w:sz w:val="18"/>
                <w:szCs w:val="18"/>
              </w:rPr>
            </w:pPr>
          </w:p>
        </w:tc>
        <w:tc>
          <w:tcPr>
            <w:tcW w:w="1222" w:type="dxa"/>
          </w:tcPr>
          <w:p w:rsidR="00052AA7" w:rsidRPr="00A209D8" w:rsidRDefault="00052AA7" w:rsidP="00EA4170">
            <w:pPr>
              <w:pStyle w:val="a9"/>
              <w:jc w:val="center"/>
              <w:rPr>
                <w:rFonts w:ascii="Times New Roman" w:hAnsi="Times New Roman"/>
                <w:sz w:val="18"/>
                <w:szCs w:val="18"/>
              </w:rPr>
            </w:pPr>
          </w:p>
        </w:tc>
        <w:tc>
          <w:tcPr>
            <w:tcW w:w="992" w:type="dxa"/>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p>
        </w:tc>
        <w:tc>
          <w:tcPr>
            <w:tcW w:w="850" w:type="dxa"/>
          </w:tcPr>
          <w:p w:rsidR="00052AA7" w:rsidRPr="00A209D8" w:rsidRDefault="00052AA7" w:rsidP="00EA4170">
            <w:pPr>
              <w:pStyle w:val="a9"/>
              <w:jc w:val="center"/>
              <w:rPr>
                <w:rFonts w:ascii="Times New Roman" w:hAnsi="Times New Roman"/>
                <w:sz w:val="18"/>
                <w:szCs w:val="18"/>
              </w:rPr>
            </w:pPr>
          </w:p>
        </w:tc>
        <w:tc>
          <w:tcPr>
            <w:tcW w:w="814" w:type="dxa"/>
          </w:tcPr>
          <w:p w:rsidR="00052AA7" w:rsidRPr="00A209D8" w:rsidRDefault="00052AA7" w:rsidP="00EA4170">
            <w:pPr>
              <w:pStyle w:val="a9"/>
              <w:jc w:val="center"/>
              <w:rPr>
                <w:rFonts w:ascii="Times New Roman" w:hAnsi="Times New Roman"/>
                <w:sz w:val="18"/>
                <w:szCs w:val="18"/>
              </w:rPr>
            </w:pPr>
          </w:p>
        </w:tc>
        <w:tc>
          <w:tcPr>
            <w:tcW w:w="1596" w:type="dxa"/>
          </w:tcPr>
          <w:p w:rsidR="00052AA7" w:rsidRPr="00A209D8" w:rsidRDefault="00052AA7" w:rsidP="00EA4170">
            <w:pPr>
              <w:pStyle w:val="a9"/>
              <w:jc w:val="center"/>
              <w:rPr>
                <w:rFonts w:ascii="Times New Roman" w:hAnsi="Times New Roman"/>
                <w:sz w:val="18"/>
                <w:szCs w:val="18"/>
              </w:rPr>
            </w:pPr>
          </w:p>
        </w:tc>
        <w:tc>
          <w:tcPr>
            <w:tcW w:w="1417" w:type="dxa"/>
          </w:tcPr>
          <w:p w:rsidR="00052AA7" w:rsidRPr="00A209D8" w:rsidRDefault="00052AA7" w:rsidP="00EA4170">
            <w:pPr>
              <w:pStyle w:val="a9"/>
              <w:jc w:val="center"/>
              <w:rPr>
                <w:rFonts w:ascii="Times New Roman" w:hAnsi="Times New Roman"/>
                <w:sz w:val="18"/>
                <w:szCs w:val="18"/>
              </w:rPr>
            </w:pPr>
          </w:p>
        </w:tc>
      </w:tr>
    </w:tbl>
    <w:p w:rsidR="00052AA7" w:rsidRPr="00A209D8" w:rsidRDefault="00052AA7" w:rsidP="00052AA7">
      <w:pPr>
        <w:pStyle w:val="a9"/>
        <w:jc w:val="center"/>
        <w:rPr>
          <w:rFonts w:ascii="Times New Roman" w:hAnsi="Times New Roman"/>
          <w:sz w:val="18"/>
          <w:szCs w:val="18"/>
        </w:rPr>
      </w:pPr>
    </w:p>
    <w:p w:rsidR="00052AA7" w:rsidRDefault="00052AA7" w:rsidP="00052AA7">
      <w:pPr>
        <w:pStyle w:val="a9"/>
        <w:ind w:left="720"/>
        <w:jc w:val="both"/>
        <w:rPr>
          <w:rFonts w:ascii="Times New Roman" w:hAnsi="Times New Roman"/>
          <w:sz w:val="24"/>
          <w:szCs w:val="24"/>
        </w:rPr>
      </w:pPr>
    </w:p>
    <w:p w:rsidR="00052AA7" w:rsidRPr="00740F95" w:rsidRDefault="00052AA7" w:rsidP="00052AA7">
      <w:pPr>
        <w:spacing w:after="200" w:line="276" w:lineRule="auto"/>
        <w:rPr>
          <w:rFonts w:eastAsia="Calibri"/>
          <w:sz w:val="24"/>
          <w:szCs w:val="24"/>
          <w:lang w:eastAsia="en-US"/>
        </w:rPr>
      </w:pPr>
      <w:r>
        <w:rPr>
          <w:sz w:val="24"/>
          <w:szCs w:val="24"/>
        </w:rPr>
        <w:br w:type="page"/>
      </w:r>
    </w:p>
    <w:p w:rsidR="00052AA7" w:rsidRPr="00F649B1" w:rsidRDefault="00052AA7" w:rsidP="00052AA7">
      <w:pPr>
        <w:jc w:val="center"/>
        <w:rPr>
          <w:b/>
          <w:sz w:val="24"/>
          <w:szCs w:val="24"/>
        </w:rPr>
      </w:pPr>
      <w:r>
        <w:rPr>
          <w:b/>
          <w:sz w:val="24"/>
          <w:szCs w:val="24"/>
        </w:rPr>
        <w:lastRenderedPageBreak/>
        <w:t xml:space="preserve">Процессное мероприятие </w:t>
      </w:r>
    </w:p>
    <w:p w:rsidR="00052AA7" w:rsidRPr="00F649B1" w:rsidRDefault="00052AA7" w:rsidP="00052AA7">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8</w:t>
      </w:r>
    </w:p>
    <w:p w:rsidR="00052AA7" w:rsidRPr="008818AB" w:rsidRDefault="00052AA7" w:rsidP="00052AA7">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052AA7" w:rsidRPr="008818AB" w:rsidRDefault="00052AA7" w:rsidP="00052AA7">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052AA7" w:rsidRPr="0064235B" w:rsidRDefault="00052AA7" w:rsidP="00052AA7">
      <w:pPr>
        <w:jc w:val="center"/>
        <w:rPr>
          <w:b/>
        </w:rPr>
      </w:pPr>
      <w:r w:rsidRPr="008818AB">
        <w:rPr>
          <w:b/>
          <w:sz w:val="24"/>
          <w:szCs w:val="24"/>
        </w:rPr>
        <w:t>органов местного самоуправления и обеспечения их деятельности</w:t>
      </w:r>
    </w:p>
    <w:p w:rsidR="00052AA7"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Сосновоборский городской округ Ленинградской области</w:t>
      </w:r>
      <w:r>
        <w:rPr>
          <w:rFonts w:ascii="Times New Roman" w:hAnsi="Times New Roman"/>
          <w:sz w:val="24"/>
          <w:szCs w:val="24"/>
        </w:rPr>
        <w:t xml:space="preserve"> (далее – Специалисты).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Сосновоборский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Сосновоборский городской округ Ленинградской области.</w:t>
      </w:r>
    </w:p>
    <w:p w:rsidR="00052AA7"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052AA7" w:rsidRPr="0064235B"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052AA7" w:rsidRPr="00584C3D" w:rsidRDefault="00052AA7" w:rsidP="00052AA7">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на основании которых администрацией муниципального образования Сосновоборский городской округ Ленинградской области могут приниматься решения об аренде жилья для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052AA7" w:rsidRPr="0064235B" w:rsidRDefault="00052AA7" w:rsidP="00052AA7">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052AA7" w:rsidRPr="00EC571F" w:rsidRDefault="00052AA7" w:rsidP="00052AA7">
      <w:pPr>
        <w:ind w:firstLine="709"/>
        <w:jc w:val="both"/>
        <w:rPr>
          <w:sz w:val="24"/>
          <w:szCs w:val="24"/>
        </w:rPr>
      </w:pPr>
    </w:p>
    <w:p w:rsidR="00052AA7" w:rsidRDefault="00052AA7" w:rsidP="00052AA7">
      <w:pPr>
        <w:jc w:val="both"/>
        <w:rPr>
          <w:color w:val="FF0000"/>
          <w:sz w:val="24"/>
          <w:szCs w:val="24"/>
        </w:rPr>
      </w:pPr>
    </w:p>
    <w:p w:rsidR="00052AA7" w:rsidRDefault="00052AA7" w:rsidP="00052AA7">
      <w:pPr>
        <w:sectPr w:rsidR="00052AA7" w:rsidSect="00610D6C">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F649B1" w:rsidRDefault="00052AA7" w:rsidP="00052AA7">
      <w:pPr>
        <w:jc w:val="center"/>
        <w:rPr>
          <w:b/>
          <w:sz w:val="24"/>
          <w:szCs w:val="24"/>
        </w:rPr>
      </w:pPr>
      <w:r>
        <w:rPr>
          <w:b/>
          <w:sz w:val="24"/>
          <w:szCs w:val="24"/>
        </w:rPr>
        <w:t xml:space="preserve">Процессное мероприятие </w:t>
      </w:r>
    </w:p>
    <w:p w:rsidR="00052AA7" w:rsidRDefault="00052AA7" w:rsidP="00052AA7">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052AA7" w:rsidRPr="00F649B1" w:rsidRDefault="00052AA7" w:rsidP="00052AA7">
      <w:pPr>
        <w:jc w:val="both"/>
        <w:rPr>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9</w:t>
      </w:r>
    </w:p>
    <w:p w:rsidR="00052AA7" w:rsidRDefault="00052AA7" w:rsidP="00052AA7">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052AA7" w:rsidRPr="00A73278"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 xml:space="preserve">(далее -Специалисты) </w:t>
      </w:r>
      <w:r w:rsidRPr="00C75778">
        <w:rPr>
          <w:sz w:val="24"/>
          <w:szCs w:val="24"/>
        </w:rPr>
        <w:t xml:space="preserve">заключившим договор найма (поднайма) жилого помещения </w:t>
      </w:r>
      <w:r>
        <w:rPr>
          <w:sz w:val="24"/>
          <w:szCs w:val="24"/>
        </w:rPr>
        <w:t xml:space="preserve"> расположенного на территории Сосновоборского городского округа в соответствии с действующим законодательством.</w:t>
      </w:r>
    </w:p>
    <w:p w:rsidR="00052AA7" w:rsidRDefault="00052AA7" w:rsidP="00052AA7">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052AA7" w:rsidRDefault="00052AA7" w:rsidP="00052AA7">
      <w:pPr>
        <w:pStyle w:val="a9"/>
        <w:tabs>
          <w:tab w:val="left" w:pos="1276"/>
        </w:tabs>
        <w:ind w:firstLine="851"/>
        <w:jc w:val="both"/>
        <w:rPr>
          <w:rFonts w:ascii="Times New Roman" w:hAnsi="Times New Roman"/>
          <w:sz w:val="24"/>
          <w:szCs w:val="24"/>
        </w:rPr>
      </w:pPr>
      <w:r>
        <w:rPr>
          <w:rFonts w:ascii="Times New Roman" w:hAnsi="Times New Roman"/>
          <w:sz w:val="24"/>
          <w:szCs w:val="24"/>
        </w:rPr>
        <w:t xml:space="preserve">1.3.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«Спецатотранс»;</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sidRPr="00BF4EE6">
        <w:rPr>
          <w:rFonts w:ascii="Times New Roman" w:hAnsi="Times New Roman"/>
          <w:bCs/>
          <w:sz w:val="24"/>
          <w:szCs w:val="24"/>
        </w:rPr>
        <w:t xml:space="preserve"> </w:t>
      </w: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1.4. Компенсация выплачивается только при наличии ходатайства руководителей </w:t>
      </w:r>
      <w:r w:rsidRPr="00114994">
        <w:rPr>
          <w:sz w:val="24"/>
          <w:szCs w:val="24"/>
        </w:rPr>
        <w:t>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Pr>
          <w:sz w:val="24"/>
          <w:szCs w:val="24"/>
        </w:rPr>
        <w:t xml:space="preserve">. </w:t>
      </w:r>
    </w:p>
    <w:p w:rsidR="00052AA7" w:rsidRPr="00A73278" w:rsidRDefault="00052AA7" w:rsidP="00052AA7">
      <w:pPr>
        <w:spacing w:before="120" w:after="120"/>
        <w:ind w:firstLine="851"/>
        <w:jc w:val="center"/>
        <w:rPr>
          <w:b/>
          <w:sz w:val="24"/>
          <w:szCs w:val="24"/>
        </w:rPr>
      </w:pPr>
      <w:r w:rsidRPr="00A73278">
        <w:rPr>
          <w:b/>
          <w:sz w:val="24"/>
          <w:szCs w:val="24"/>
        </w:rPr>
        <w:t>2. Порядок предоставления Компенсации</w:t>
      </w:r>
    </w:p>
    <w:p w:rsidR="00052AA7" w:rsidRDefault="00052AA7" w:rsidP="00052AA7">
      <w:pPr>
        <w:pStyle w:val="a9"/>
        <w:ind w:firstLine="851"/>
        <w:jc w:val="both"/>
        <w:rPr>
          <w:rFonts w:ascii="Times New Roman" w:hAnsi="Times New Roman"/>
          <w:sz w:val="24"/>
          <w:szCs w:val="24"/>
        </w:rPr>
      </w:pPr>
      <w:r w:rsidRPr="00C9553C">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состоящие в Администрации на учете нуждающихся в жилых 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2.2. К членам семьи </w:t>
      </w:r>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Pr="006F2A99">
        <w:rPr>
          <w:rFonts w:ascii="Times New Roman" w:hAnsi="Times New Roman"/>
          <w:sz w:val="24"/>
          <w:szCs w:val="24"/>
        </w:rPr>
        <w:t xml:space="preserve"> о регистрации </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p>
    <w:p w:rsidR="00052AA7" w:rsidRPr="00E24E54" w:rsidRDefault="00052AA7" w:rsidP="00052AA7">
      <w:pPr>
        <w:pStyle w:val="a9"/>
        <w:numPr>
          <w:ilvl w:val="0"/>
          <w:numId w:val="8"/>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в настоящим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2.7. Компенсация предоставляется в порядке очередности по дате признания Специалистов соответствующими условиям участия в мероприятии.</w:t>
      </w:r>
    </w:p>
    <w:p w:rsidR="00052AA7" w:rsidRPr="00D740C6" w:rsidRDefault="00052AA7" w:rsidP="00052AA7">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052AA7" w:rsidRDefault="00052AA7" w:rsidP="00052AA7">
      <w:pPr>
        <w:pStyle w:val="a9"/>
        <w:tabs>
          <w:tab w:val="left" w:pos="993"/>
        </w:tabs>
        <w:ind w:firstLine="851"/>
        <w:jc w:val="both"/>
        <w:rPr>
          <w:rFonts w:ascii="Times New Roman" w:hAnsi="Times New Roman"/>
          <w:sz w:val="24"/>
          <w:szCs w:val="24"/>
        </w:rPr>
      </w:pPr>
      <w:r w:rsidRPr="009D3236">
        <w:rPr>
          <w:rFonts w:ascii="Times New Roman" w:hAnsi="Times New Roman"/>
          <w:sz w:val="24"/>
          <w:szCs w:val="24"/>
        </w:rPr>
        <w:t>2.9.</w:t>
      </w:r>
      <w:r>
        <w:rPr>
          <w:rFonts w:ascii="Times New Roman" w:hAnsi="Times New Roman"/>
          <w:sz w:val="24"/>
          <w:szCs w:val="24"/>
        </w:rPr>
        <w:t xml:space="preserve"> Ежегодно до 15 декабря года, предшествующего планируемому, Администрация утверждает постановлением список Специалистов получателей Компенсации на очере</w:t>
      </w:r>
      <w:r w:rsidRPr="00623325">
        <w:rPr>
          <w:rFonts w:ascii="Times New Roman" w:hAnsi="Times New Roman"/>
          <w:sz w:val="24"/>
          <w:szCs w:val="24"/>
        </w:rPr>
        <w:t xml:space="preserve">дной финансовый год </w:t>
      </w:r>
      <w:r w:rsidRPr="00C9553C">
        <w:rPr>
          <w:rFonts w:ascii="Times New Roman" w:hAnsi="Times New Roman"/>
          <w:sz w:val="24"/>
          <w:szCs w:val="24"/>
        </w:rPr>
        <w:t xml:space="preserve">по форме </w:t>
      </w:r>
      <w:r>
        <w:rPr>
          <w:rFonts w:ascii="Times New Roman" w:hAnsi="Times New Roman"/>
          <w:sz w:val="24"/>
          <w:szCs w:val="24"/>
        </w:rPr>
        <w:t xml:space="preserve">Приложения </w:t>
      </w:r>
      <w:r w:rsidRPr="00765AD0">
        <w:rPr>
          <w:rFonts w:ascii="Times New Roman" w:hAnsi="Times New Roman"/>
          <w:sz w:val="24"/>
          <w:szCs w:val="24"/>
        </w:rPr>
        <w:t>2</w:t>
      </w:r>
      <w:r>
        <w:rPr>
          <w:rFonts w:ascii="Times New Roman" w:hAnsi="Times New Roman"/>
          <w:b/>
          <w:sz w:val="24"/>
          <w:szCs w:val="24"/>
        </w:rPr>
        <w:t xml:space="preserve"> </w:t>
      </w:r>
      <w:r w:rsidRPr="00623325">
        <w:rPr>
          <w:rFonts w:ascii="Times New Roman" w:hAnsi="Times New Roman"/>
          <w:sz w:val="24"/>
          <w:szCs w:val="24"/>
        </w:rPr>
        <w:t>в пределах утвержденного финансирования на указанные цели.</w:t>
      </w:r>
      <w:r>
        <w:rPr>
          <w:rFonts w:ascii="Times New Roman" w:hAnsi="Times New Roman"/>
          <w:sz w:val="24"/>
          <w:szCs w:val="24"/>
        </w:rPr>
        <w:t xml:space="preserve"> </w:t>
      </w:r>
    </w:p>
    <w:p w:rsidR="00052AA7" w:rsidRPr="00982713"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 xml:space="preserve">ероприятия, Администрация вправе внести изменения в утвержденный </w:t>
      </w:r>
      <w:r w:rsidRPr="00982713">
        <w:rPr>
          <w:rFonts w:ascii="Times New Roman" w:hAnsi="Times New Roman"/>
          <w:sz w:val="24"/>
          <w:szCs w:val="24"/>
        </w:rPr>
        <w:lastRenderedPageBreak/>
        <w:t>список получателей компенсации и/или утвердить дополнительный список получателей компенсации в текущем году. Специалисты могут обратиться за назначением компенсации в текущем году не позднее 31 августа.</w:t>
      </w:r>
    </w:p>
    <w:p w:rsidR="00052AA7"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Документы, поданные позднее указанной даты, подлежат рассмотрению при назначении компенсации на следующий финансовый год</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течении 3 рабочих дней Администрация уведомляет Специалистов включенных в список получателей Компенсации на очередной финансовый год.</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2.11. Специалисты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052AA7" w:rsidRPr="00E24E54" w:rsidRDefault="00052AA7" w:rsidP="00052AA7">
      <w:pPr>
        <w:pStyle w:val="aa"/>
        <w:numPr>
          <w:ilvl w:val="0"/>
          <w:numId w:val="22"/>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052AA7" w:rsidRDefault="00052AA7" w:rsidP="00052AA7">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052AA7"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052AA7" w:rsidRDefault="00052AA7" w:rsidP="00052AA7">
      <w:pPr>
        <w:pStyle w:val="aa"/>
        <w:numPr>
          <w:ilvl w:val="0"/>
          <w:numId w:val="23"/>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052AA7" w:rsidRPr="00D05A6A" w:rsidRDefault="00052AA7" w:rsidP="00052AA7">
      <w:pPr>
        <w:pStyle w:val="aa"/>
        <w:numPr>
          <w:ilvl w:val="0"/>
          <w:numId w:val="23"/>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052AA7" w:rsidRPr="00D05A6A" w:rsidRDefault="00052AA7" w:rsidP="00052AA7">
      <w:pPr>
        <w:spacing w:before="120" w:after="120"/>
        <w:ind w:firstLine="851"/>
        <w:jc w:val="center"/>
        <w:rPr>
          <w:b/>
          <w:sz w:val="24"/>
          <w:szCs w:val="24"/>
        </w:rPr>
      </w:pPr>
      <w:r w:rsidRPr="00D05A6A">
        <w:rPr>
          <w:b/>
          <w:sz w:val="24"/>
          <w:szCs w:val="24"/>
        </w:rPr>
        <w:t>3.Порядок расчета и выплаты Компенсации</w:t>
      </w:r>
    </w:p>
    <w:p w:rsidR="00052AA7" w:rsidRPr="007A0513" w:rsidRDefault="00052AA7" w:rsidP="00052AA7">
      <w:pPr>
        <w:pStyle w:val="a9"/>
        <w:ind w:firstLine="851"/>
        <w:jc w:val="both"/>
        <w:rPr>
          <w:rFonts w:ascii="Times New Roman" w:hAnsi="Times New Roman"/>
          <w:sz w:val="24"/>
          <w:szCs w:val="24"/>
        </w:rPr>
      </w:pPr>
      <w:r w:rsidRPr="00D05A6A">
        <w:rPr>
          <w:rFonts w:ascii="Times New Roman" w:hAnsi="Times New Roman"/>
          <w:sz w:val="24"/>
          <w:szCs w:val="24"/>
        </w:rPr>
        <w:t>3.1.</w:t>
      </w:r>
      <w:r>
        <w:rPr>
          <w:rFonts w:ascii="Times New Roman" w:hAnsi="Times New Roman"/>
          <w:sz w:val="24"/>
          <w:szCs w:val="24"/>
        </w:rPr>
        <w:t xml:space="preserve"> </w:t>
      </w:r>
      <w:r w:rsidRPr="007A0513">
        <w:rPr>
          <w:rFonts w:ascii="Times New Roman" w:hAnsi="Times New Roman"/>
          <w:sz w:val="24"/>
          <w:szCs w:val="24"/>
        </w:rPr>
        <w:t>Размер компенсации выплачиваемой в 202</w:t>
      </w:r>
      <w:r>
        <w:rPr>
          <w:rFonts w:ascii="Times New Roman" w:hAnsi="Times New Roman"/>
          <w:sz w:val="24"/>
          <w:szCs w:val="24"/>
        </w:rPr>
        <w:t>6</w:t>
      </w:r>
      <w:r w:rsidRPr="007A0513">
        <w:rPr>
          <w:rFonts w:ascii="Times New Roman" w:hAnsi="Times New Roman"/>
          <w:sz w:val="24"/>
          <w:szCs w:val="24"/>
        </w:rPr>
        <w:t>-20</w:t>
      </w:r>
      <w:r>
        <w:rPr>
          <w:rFonts w:ascii="Times New Roman" w:hAnsi="Times New Roman"/>
          <w:sz w:val="24"/>
          <w:szCs w:val="24"/>
        </w:rPr>
        <w:t>30</w:t>
      </w:r>
      <w:r w:rsidRPr="007A0513">
        <w:rPr>
          <w:rFonts w:ascii="Times New Roman" w:hAnsi="Times New Roman"/>
          <w:sz w:val="24"/>
          <w:szCs w:val="24"/>
        </w:rPr>
        <w:t xml:space="preserve">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052AA7" w:rsidRDefault="00052AA7" w:rsidP="00052AA7">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052AA7" w:rsidRPr="0064235B" w:rsidRDefault="00052AA7" w:rsidP="00052AA7">
      <w:pPr>
        <w:pStyle w:val="aa"/>
        <w:spacing w:before="120" w:after="120"/>
        <w:ind w:left="1077"/>
        <w:jc w:val="center"/>
        <w:rPr>
          <w:b/>
          <w:color w:val="FF0000"/>
          <w:sz w:val="24"/>
          <w:szCs w:val="24"/>
        </w:rPr>
      </w:pPr>
    </w:p>
    <w:p w:rsidR="00052AA7" w:rsidRDefault="00052AA7" w:rsidP="00052AA7">
      <w:pPr>
        <w:rPr>
          <w:sz w:val="24"/>
          <w:szCs w:val="24"/>
        </w:rPr>
      </w:pPr>
    </w:p>
    <w:p w:rsidR="00052AA7" w:rsidRDefault="00052AA7" w:rsidP="00052AA7">
      <w:pPr>
        <w:rPr>
          <w:sz w:val="24"/>
          <w:szCs w:val="24"/>
        </w:rPr>
        <w:sectPr w:rsidR="00052AA7" w:rsidSect="00610D6C">
          <w:pgSz w:w="11906" w:h="16838"/>
          <w:pgMar w:top="1134" w:right="850" w:bottom="1134" w:left="1701"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D7162D">
        <w:rPr>
          <w:rFonts w:ascii="Times New Roman" w:hAnsi="Times New Roman"/>
          <w:sz w:val="24"/>
          <w:szCs w:val="24"/>
        </w:rPr>
        <w:t xml:space="preserve">1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Pr="00744846" w:rsidRDefault="00052AA7" w:rsidP="00052AA7">
      <w:pPr>
        <w:jc w:val="right"/>
      </w:pPr>
    </w:p>
    <w:p w:rsidR="00052AA7" w:rsidRPr="006B6B1F" w:rsidRDefault="00052AA7" w:rsidP="00052AA7">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26815" w:rsidRDefault="00052AA7" w:rsidP="00052AA7">
      <w:pPr>
        <w:jc w:val="both"/>
      </w:pPr>
      <w:r>
        <w:t xml:space="preserve">соответствующим(ей)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2026-2030</w:t>
      </w:r>
      <w:r w:rsidRPr="00326815">
        <w:t xml:space="preserve"> годы</w:t>
      </w:r>
      <w: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pStyle w:val="22"/>
        <w:shd w:val="clear" w:color="auto" w:fill="auto"/>
        <w:spacing w:after="48" w:line="220" w:lineRule="exact"/>
        <w:ind w:left="20" w:firstLine="0"/>
        <w:jc w:val="both"/>
      </w:pPr>
    </w:p>
    <w:p w:rsidR="00052AA7" w:rsidRDefault="00052AA7" w:rsidP="00052AA7">
      <w:pPr>
        <w:pStyle w:val="22"/>
        <w:shd w:val="clear" w:color="auto" w:fill="auto"/>
        <w:spacing w:after="48" w:line="220" w:lineRule="exact"/>
        <w:ind w:left="20" w:firstLine="0"/>
        <w:jc w:val="both"/>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lastRenderedPageBreak/>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rPr>
          <w:sz w:val="24"/>
          <w:szCs w:val="24"/>
        </w:rPr>
        <w:sectPr w:rsidR="00052AA7" w:rsidSect="00610D6C">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pStyle w:val="a9"/>
        <w:rPr>
          <w:rFonts w:ascii="Times New Roman" w:hAnsi="Times New Roman"/>
          <w:sz w:val="24"/>
          <w:szCs w:val="24"/>
        </w:rPr>
      </w:pPr>
    </w:p>
    <w:p w:rsidR="00052AA7" w:rsidRPr="00D7162D" w:rsidRDefault="00052AA7" w:rsidP="00052AA7">
      <w:pPr>
        <w:pStyle w:val="a9"/>
        <w:jc w:val="center"/>
        <w:rPr>
          <w:rFonts w:ascii="Times New Roman" w:hAnsi="Times New Roman"/>
          <w:b/>
        </w:rPr>
      </w:pPr>
      <w:r w:rsidRPr="00D7162D">
        <w:rPr>
          <w:rFonts w:ascii="Times New Roman" w:hAnsi="Times New Roman"/>
          <w:b/>
        </w:rPr>
        <w:t>Список</w:t>
      </w:r>
    </w:p>
    <w:p w:rsidR="00052AA7" w:rsidRPr="00D7162D" w:rsidRDefault="00052AA7" w:rsidP="00052AA7">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052AA7" w:rsidRPr="00D7162D" w:rsidRDefault="00052AA7" w:rsidP="00052AA7">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2026-2030</w:t>
      </w:r>
      <w:r w:rsidRPr="00D7162D">
        <w:rPr>
          <w:b/>
        </w:rPr>
        <w:t xml:space="preserve"> 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268"/>
        <w:gridCol w:w="1134"/>
        <w:gridCol w:w="2911"/>
        <w:gridCol w:w="1625"/>
        <w:gridCol w:w="1625"/>
        <w:gridCol w:w="1712"/>
        <w:gridCol w:w="1625"/>
      </w:tblGrid>
      <w:tr w:rsidR="00052AA7" w:rsidRPr="00472D40" w:rsidTr="00EA4170">
        <w:tc>
          <w:tcPr>
            <w:tcW w:w="534"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w:t>
            </w:r>
          </w:p>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п/п</w:t>
            </w:r>
          </w:p>
        </w:tc>
        <w:tc>
          <w:tcPr>
            <w:tcW w:w="12463" w:type="dxa"/>
            <w:gridSpan w:val="7"/>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052AA7" w:rsidRPr="00472D40" w:rsidTr="00EA4170">
        <w:tc>
          <w:tcPr>
            <w:tcW w:w="534" w:type="dxa"/>
            <w:vMerge/>
          </w:tcPr>
          <w:p w:rsidR="00052AA7" w:rsidRPr="00D7162D" w:rsidRDefault="00052AA7" w:rsidP="00EA4170">
            <w:pPr>
              <w:pStyle w:val="a9"/>
              <w:jc w:val="center"/>
              <w:rPr>
                <w:rFonts w:ascii="Times New Roman" w:hAnsi="Times New Roman"/>
                <w:sz w:val="18"/>
                <w:szCs w:val="18"/>
              </w:rPr>
            </w:pPr>
          </w:p>
        </w:tc>
        <w:tc>
          <w:tcPr>
            <w:tcW w:w="127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r>
              <w:rPr>
                <w:rFonts w:ascii="Times New Roman" w:hAnsi="Times New Roman"/>
                <w:sz w:val="18"/>
                <w:szCs w:val="18"/>
              </w:rPr>
              <w:t>соответствующими условиям м</w:t>
            </w:r>
            <w:r w:rsidRPr="00D7162D">
              <w:rPr>
                <w:rFonts w:ascii="Times New Roman" w:hAnsi="Times New Roman"/>
                <w:sz w:val="18"/>
                <w:szCs w:val="18"/>
              </w:rPr>
              <w:t xml:space="preserve">ероприятия </w:t>
            </w:r>
          </w:p>
        </w:tc>
        <w:tc>
          <w:tcPr>
            <w:tcW w:w="1625" w:type="dxa"/>
            <w:vMerge/>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D7162D" w:rsidRDefault="00052AA7" w:rsidP="00EA4170">
            <w:pPr>
              <w:pStyle w:val="a9"/>
              <w:jc w:val="center"/>
              <w:rPr>
                <w:rFonts w:ascii="Times New Roman" w:hAnsi="Times New Roman"/>
                <w:sz w:val="18"/>
                <w:szCs w:val="18"/>
              </w:rPr>
            </w:pPr>
          </w:p>
        </w:tc>
        <w:tc>
          <w:tcPr>
            <w:tcW w:w="1275" w:type="dxa"/>
            <w:vMerge/>
          </w:tcPr>
          <w:p w:rsidR="00052AA7" w:rsidRPr="00D7162D" w:rsidRDefault="00052AA7" w:rsidP="00EA4170">
            <w:pPr>
              <w:pStyle w:val="a9"/>
              <w:jc w:val="center"/>
              <w:rPr>
                <w:rFonts w:ascii="Times New Roman" w:hAnsi="Times New Roman"/>
                <w:sz w:val="18"/>
                <w:szCs w:val="18"/>
              </w:rPr>
            </w:pPr>
          </w:p>
        </w:tc>
        <w:tc>
          <w:tcPr>
            <w:tcW w:w="2268" w:type="dxa"/>
            <w:vMerge/>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кем, когда выдан</w:t>
            </w: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7162D" w:rsidRDefault="00052AA7" w:rsidP="00EA4170">
            <w:pPr>
              <w:pStyle w:val="a9"/>
              <w:jc w:val="center"/>
              <w:rPr>
                <w:rFonts w:ascii="Times New Roman" w:hAnsi="Times New Roman"/>
                <w:sz w:val="18"/>
                <w:szCs w:val="18"/>
              </w:rPr>
            </w:pPr>
          </w:p>
        </w:tc>
        <w:tc>
          <w:tcPr>
            <w:tcW w:w="1275" w:type="dxa"/>
          </w:tcPr>
          <w:p w:rsidR="00052AA7" w:rsidRPr="00D7162D" w:rsidRDefault="00052AA7" w:rsidP="00EA4170">
            <w:pPr>
              <w:pStyle w:val="a9"/>
              <w:jc w:val="center"/>
              <w:rPr>
                <w:rFonts w:ascii="Times New Roman" w:hAnsi="Times New Roman"/>
                <w:sz w:val="18"/>
                <w:szCs w:val="18"/>
              </w:rPr>
            </w:pPr>
          </w:p>
        </w:tc>
        <w:tc>
          <w:tcPr>
            <w:tcW w:w="2268" w:type="dxa"/>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p>
        </w:tc>
        <w:tc>
          <w:tcPr>
            <w:tcW w:w="2911"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7162D" w:rsidRDefault="00052AA7" w:rsidP="00EA4170">
            <w:pPr>
              <w:pStyle w:val="a9"/>
              <w:jc w:val="center"/>
              <w:rPr>
                <w:rFonts w:ascii="Times New Roman" w:hAnsi="Times New Roman"/>
                <w:sz w:val="18"/>
                <w:szCs w:val="18"/>
              </w:rPr>
            </w:pPr>
          </w:p>
        </w:tc>
        <w:tc>
          <w:tcPr>
            <w:tcW w:w="1275" w:type="dxa"/>
          </w:tcPr>
          <w:p w:rsidR="00052AA7" w:rsidRPr="00D7162D" w:rsidRDefault="00052AA7" w:rsidP="00EA4170">
            <w:pPr>
              <w:pStyle w:val="a9"/>
              <w:jc w:val="center"/>
              <w:rPr>
                <w:rFonts w:ascii="Times New Roman" w:hAnsi="Times New Roman"/>
                <w:sz w:val="18"/>
                <w:szCs w:val="18"/>
              </w:rPr>
            </w:pPr>
          </w:p>
        </w:tc>
        <w:tc>
          <w:tcPr>
            <w:tcW w:w="2268" w:type="dxa"/>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p>
        </w:tc>
        <w:tc>
          <w:tcPr>
            <w:tcW w:w="2911"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Default="00052AA7" w:rsidP="00052AA7">
      <w:pPr>
        <w:rPr>
          <w:sz w:val="24"/>
          <w:szCs w:val="24"/>
        </w:rPr>
        <w:sectPr w:rsidR="00052AA7" w:rsidSect="00610D6C">
          <w:pgSz w:w="16838" w:h="11906" w:orient="landscape"/>
          <w:pgMar w:top="1701" w:right="1134" w:bottom="850" w:left="1134"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Приложение 3</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jc w:val="right"/>
      </w:pPr>
    </w:p>
    <w:p w:rsidR="00052AA7" w:rsidRPr="00EF7C65" w:rsidRDefault="00052AA7" w:rsidP="00052AA7">
      <w:pPr>
        <w:pStyle w:val="ConsPlusCell"/>
        <w:jc w:val="right"/>
        <w:rPr>
          <w:rFonts w:ascii="Times New Roman" w:hAnsi="Times New Roman" w:cs="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jc w:val="center"/>
        <w:rPr>
          <w:rFonts w:ascii="Times New Roman" w:hAnsi="Times New Roman"/>
          <w:b/>
          <w:sz w:val="24"/>
          <w:szCs w:val="24"/>
        </w:rPr>
      </w:pPr>
    </w:p>
    <w:p w:rsidR="00052AA7" w:rsidRDefault="00052AA7" w:rsidP="00052AA7">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052AA7" w:rsidRPr="006917C0" w:rsidRDefault="00052AA7" w:rsidP="00052AA7">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052AA7" w:rsidRDefault="00052AA7" w:rsidP="00052AA7">
      <w:pPr>
        <w:rPr>
          <w:sz w:val="12"/>
          <w:szCs w:val="12"/>
        </w:rPr>
      </w:pPr>
      <w:r>
        <w:rPr>
          <w:sz w:val="12"/>
          <w:szCs w:val="12"/>
        </w:rPr>
        <w:t xml:space="preserve">                                                                                                                                                                                      (сумма числом и прописью)</w:t>
      </w:r>
    </w:p>
    <w:p w:rsidR="00052AA7" w:rsidRDefault="00052AA7" w:rsidP="00052AA7">
      <w:pPr>
        <w:jc w:val="both"/>
      </w:pPr>
      <w:r>
        <w:t xml:space="preserve">Ежемесячно в течении </w:t>
      </w:r>
      <w:r w:rsidRPr="00BC331C">
        <w:rPr>
          <w:sz w:val="24"/>
          <w:szCs w:val="24"/>
        </w:rPr>
        <w:t>________</w:t>
      </w:r>
      <w:r>
        <w:rPr>
          <w:sz w:val="24"/>
          <w:szCs w:val="24"/>
        </w:rPr>
        <w:t xml:space="preserve"> </w:t>
      </w:r>
      <w:r w:rsidRPr="006917C0">
        <w:t>года.</w:t>
      </w:r>
      <w:r>
        <w:t xml:space="preserve"> </w:t>
      </w:r>
      <w:r w:rsidRPr="00326815">
        <w:t>Обязуюсь в течение 10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r>
        <w:t>, увольнении из организации которая предоставило ходатайство, приобретение в собственность жилого помещения</w:t>
      </w:r>
      <w:r w:rsidRPr="00326815">
        <w:t>.</w:t>
      </w:r>
      <w:r>
        <w:t xml:space="preserve"> </w:t>
      </w:r>
    </w:p>
    <w:p w:rsidR="00052AA7" w:rsidRDefault="00052AA7" w:rsidP="00052AA7">
      <w:pPr>
        <w:jc w:val="both"/>
      </w:pPr>
    </w:p>
    <w:p w:rsidR="00052AA7" w:rsidRDefault="00052AA7" w:rsidP="00052AA7">
      <w:pPr>
        <w:jc w:val="both"/>
      </w:pP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jc w:val="both"/>
        <w:sectPr w:rsidR="00052AA7" w:rsidSect="00610D6C">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0A1B61"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052AA7" w:rsidRPr="000A1B61" w:rsidRDefault="00052AA7" w:rsidP="00052AA7">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10</w:t>
      </w:r>
    </w:p>
    <w:p w:rsidR="00052AA7" w:rsidRDefault="00052AA7" w:rsidP="00052AA7">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052AA7" w:rsidRPr="004379FA" w:rsidRDefault="00052AA7" w:rsidP="00052AA7">
      <w:pPr>
        <w:pStyle w:val="a9"/>
        <w:numPr>
          <w:ilvl w:val="0"/>
          <w:numId w:val="60"/>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«Спецатотранс»;</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052AA7" w:rsidRPr="009F03BC" w:rsidRDefault="00052AA7" w:rsidP="00052AA7">
      <w:pPr>
        <w:ind w:firstLine="851"/>
        <w:jc w:val="both"/>
        <w:rPr>
          <w:sz w:val="24"/>
          <w:szCs w:val="24"/>
        </w:rPr>
      </w:pPr>
      <w:r w:rsidRPr="009F03BC">
        <w:rPr>
          <w:sz w:val="24"/>
          <w:szCs w:val="24"/>
        </w:rPr>
        <w:t>Жилые помещения могут приобретаться:</w:t>
      </w:r>
    </w:p>
    <w:p w:rsidR="00052AA7" w:rsidRPr="00D7162D" w:rsidRDefault="00052AA7" w:rsidP="00052AA7">
      <w:pPr>
        <w:pStyle w:val="aa"/>
        <w:numPr>
          <w:ilvl w:val="0"/>
          <w:numId w:val="59"/>
        </w:numPr>
        <w:ind w:left="0" w:firstLine="709"/>
        <w:jc w:val="both"/>
        <w:rPr>
          <w:sz w:val="24"/>
          <w:szCs w:val="24"/>
        </w:rPr>
      </w:pPr>
      <w:r w:rsidRPr="00D7162D">
        <w:rPr>
          <w:sz w:val="24"/>
          <w:szCs w:val="24"/>
        </w:rPr>
        <w:t>у застройщика жилого дома по окончании строительства;</w:t>
      </w:r>
    </w:p>
    <w:p w:rsidR="00052AA7" w:rsidRDefault="00052AA7" w:rsidP="00052AA7">
      <w:pPr>
        <w:pStyle w:val="aa"/>
        <w:numPr>
          <w:ilvl w:val="0"/>
          <w:numId w:val="59"/>
        </w:numPr>
        <w:ind w:left="0" w:firstLine="709"/>
        <w:jc w:val="both"/>
        <w:rPr>
          <w:sz w:val="24"/>
          <w:szCs w:val="24"/>
        </w:rPr>
      </w:pPr>
      <w:r w:rsidRPr="00D7162D">
        <w:rPr>
          <w:sz w:val="24"/>
          <w:szCs w:val="24"/>
        </w:rPr>
        <w:t>на вторичном рынке у любых юридических и физических лиц</w:t>
      </w:r>
    </w:p>
    <w:p w:rsidR="00052AA7" w:rsidRPr="00D7162D" w:rsidRDefault="00052AA7" w:rsidP="00052AA7">
      <w:pPr>
        <w:pStyle w:val="aa"/>
        <w:numPr>
          <w:ilvl w:val="0"/>
          <w:numId w:val="59"/>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052AA7" w:rsidRDefault="00052AA7" w:rsidP="00052AA7">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r>
        <w:rPr>
          <w:sz w:val="24"/>
          <w:szCs w:val="24"/>
        </w:rPr>
        <w:t>.</w:t>
      </w:r>
    </w:p>
    <w:p w:rsidR="00052AA7" w:rsidRDefault="00052AA7" w:rsidP="00052AA7">
      <w:pPr>
        <w:ind w:firstLine="851"/>
        <w:jc w:val="both"/>
        <w:rPr>
          <w:sz w:val="24"/>
          <w:szCs w:val="24"/>
        </w:rPr>
      </w:pPr>
      <w:r>
        <w:rPr>
          <w:sz w:val="24"/>
          <w:szCs w:val="24"/>
        </w:rPr>
        <w:lastRenderedPageBreak/>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Default="00052AA7" w:rsidP="00052AA7">
      <w:pPr>
        <w:ind w:firstLine="851"/>
        <w:jc w:val="both"/>
        <w:rPr>
          <w:sz w:val="24"/>
          <w:szCs w:val="24"/>
        </w:rPr>
      </w:pPr>
    </w:p>
    <w:p w:rsidR="00052AA7" w:rsidRDefault="00052AA7" w:rsidP="00052AA7">
      <w:pPr>
        <w:ind w:firstLine="851"/>
        <w:jc w:val="both"/>
        <w:rPr>
          <w:sz w:val="24"/>
          <w:szCs w:val="24"/>
        </w:rPr>
      </w:pPr>
    </w:p>
    <w:p w:rsidR="00052AA7" w:rsidRPr="00D7162D" w:rsidRDefault="00052AA7" w:rsidP="00052AA7">
      <w:pPr>
        <w:pStyle w:val="aa"/>
        <w:numPr>
          <w:ilvl w:val="0"/>
          <w:numId w:val="60"/>
        </w:numPr>
        <w:spacing w:before="120" w:after="120"/>
        <w:jc w:val="center"/>
        <w:rPr>
          <w:b/>
          <w:sz w:val="24"/>
          <w:szCs w:val="24"/>
        </w:rPr>
      </w:pPr>
      <w:r w:rsidRPr="00D7162D">
        <w:rPr>
          <w:b/>
          <w:sz w:val="24"/>
          <w:szCs w:val="24"/>
        </w:rPr>
        <w:t>Порядок предоставления жилых помещений</w:t>
      </w:r>
    </w:p>
    <w:p w:rsidR="00052AA7" w:rsidRDefault="00052AA7" w:rsidP="00052AA7">
      <w:pPr>
        <w:jc w:val="both"/>
        <w:rPr>
          <w:sz w:val="24"/>
          <w:szCs w:val="24"/>
        </w:rPr>
      </w:pPr>
      <w:r w:rsidRPr="006356B4">
        <w:rPr>
          <w:sz w:val="24"/>
          <w:szCs w:val="24"/>
        </w:rPr>
        <w:t>Приобретаемые жилые помещения предоставляются Специалистам в соответствии с :</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Pr="006356B4" w:rsidRDefault="00052AA7" w:rsidP="00052AA7">
      <w:pPr>
        <w:jc w:val="both"/>
        <w:rPr>
          <w:sz w:val="24"/>
          <w:szCs w:val="24"/>
        </w:rPr>
      </w:pPr>
    </w:p>
    <w:p w:rsidR="00052AA7" w:rsidRPr="00EC571F" w:rsidRDefault="00052AA7" w:rsidP="00052AA7">
      <w:pPr>
        <w:ind w:firstLine="709"/>
        <w:jc w:val="both"/>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sectPr w:rsidR="00052AA7" w:rsidSect="00610D6C">
          <w:headerReference w:type="even" r:id="rId49"/>
          <w:headerReference w:type="default" r:id="rId50"/>
          <w:footerReference w:type="even" r:id="rId51"/>
          <w:footerReference w:type="default" r:id="rId52"/>
          <w:headerReference w:type="first" r:id="rId53"/>
          <w:footerReference w:type="first" r:id="rId54"/>
          <w:pgSz w:w="11906" w:h="16838"/>
          <w:pgMar w:top="1134" w:right="851" w:bottom="1134" w:left="1701" w:header="720" w:footer="720" w:gutter="0"/>
          <w:cols w:space="720"/>
        </w:sectPr>
      </w:pPr>
    </w:p>
    <w:p w:rsidR="00052AA7" w:rsidRPr="005A2626" w:rsidRDefault="00052AA7" w:rsidP="00052AA7">
      <w:pPr>
        <w:widowControl w:val="0"/>
        <w:autoSpaceDE w:val="0"/>
        <w:autoSpaceDN w:val="0"/>
        <w:adjustRightInd w:val="0"/>
        <w:jc w:val="right"/>
        <w:rPr>
          <w:sz w:val="24"/>
          <w:szCs w:val="24"/>
        </w:rPr>
      </w:pPr>
      <w:r w:rsidRPr="005A2626">
        <w:rPr>
          <w:sz w:val="24"/>
          <w:szCs w:val="24"/>
        </w:rPr>
        <w:lastRenderedPageBreak/>
        <w:t>Приложение 1</w:t>
      </w:r>
    </w:p>
    <w:p w:rsidR="00052AA7" w:rsidRPr="005A2626"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052AA7" w:rsidRPr="00DA23A5" w:rsidRDefault="00052AA7" w:rsidP="00052AA7">
      <w:pPr>
        <w:pStyle w:val="ConsPlusCell"/>
        <w:tabs>
          <w:tab w:val="center" w:pos="7203"/>
          <w:tab w:val="right" w:pos="1440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«Жилище на 2026-2030</w:t>
      </w:r>
      <w:r w:rsidRPr="00DA23A5">
        <w:rPr>
          <w:rFonts w:ascii="Times New Roman" w:hAnsi="Times New Roman" w:cs="Times New Roman"/>
          <w:sz w:val="24"/>
          <w:szCs w:val="24"/>
        </w:rPr>
        <w:t xml:space="preserve"> годы»</w:t>
      </w: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Pr="00E01BEE" w:rsidRDefault="00052AA7" w:rsidP="00052AA7">
      <w:pPr>
        <w:widowControl w:val="0"/>
        <w:autoSpaceDE w:val="0"/>
        <w:autoSpaceDN w:val="0"/>
        <w:adjustRightInd w:val="0"/>
        <w:jc w:val="right"/>
        <w:rPr>
          <w:color w:val="C00000"/>
          <w:sz w:val="18"/>
          <w:szCs w:val="18"/>
        </w:rPr>
      </w:pP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r w:rsidRPr="00DA23A5">
        <w:rPr>
          <w:rFonts w:ascii="Times New Roman" w:hAnsi="Times New Roman" w:cs="Times New Roman"/>
          <w:b/>
          <w:sz w:val="24"/>
          <w:szCs w:val="24"/>
        </w:rPr>
        <w:t>План реализации муниципальной программы Сосновоборского городского округа</w:t>
      </w:r>
    </w:p>
    <w:p w:rsidR="00052AA7" w:rsidRDefault="00052AA7" w:rsidP="00052AA7">
      <w:pPr>
        <w:pStyle w:val="ConsPlusNonformat"/>
        <w:tabs>
          <w:tab w:val="center" w:pos="7203"/>
          <w:tab w:val="left" w:pos="9150"/>
        </w:tabs>
        <w:jc w:val="center"/>
        <w:rPr>
          <w:rFonts w:ascii="Times New Roman" w:hAnsi="Times New Roman" w:cs="Times New Roman"/>
          <w:b/>
          <w:sz w:val="24"/>
          <w:szCs w:val="24"/>
        </w:rPr>
      </w:pPr>
      <w:r>
        <w:rPr>
          <w:rFonts w:ascii="Times New Roman" w:hAnsi="Times New Roman" w:cs="Times New Roman"/>
          <w:b/>
          <w:sz w:val="24"/>
          <w:szCs w:val="24"/>
        </w:rPr>
        <w:t>«Жилище на 2026-2030</w:t>
      </w:r>
      <w:r w:rsidRPr="00DA23A5">
        <w:rPr>
          <w:rFonts w:ascii="Times New Roman" w:hAnsi="Times New Roman" w:cs="Times New Roman"/>
          <w:b/>
          <w:sz w:val="24"/>
          <w:szCs w:val="24"/>
        </w:rPr>
        <w:t xml:space="preserve"> годы»</w:t>
      </w: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p>
    <w:tbl>
      <w:tblPr>
        <w:tblW w:w="15218" w:type="dxa"/>
        <w:tblInd w:w="96" w:type="dxa"/>
        <w:tblLayout w:type="fixed"/>
        <w:tblLook w:val="04A0" w:firstRow="1" w:lastRow="0" w:firstColumn="1" w:lastColumn="0" w:noHBand="0" w:noVBand="1"/>
      </w:tblPr>
      <w:tblGrid>
        <w:gridCol w:w="3698"/>
        <w:gridCol w:w="1584"/>
        <w:gridCol w:w="1393"/>
        <w:gridCol w:w="1842"/>
        <w:gridCol w:w="1701"/>
        <w:gridCol w:w="1843"/>
        <w:gridCol w:w="1858"/>
        <w:gridCol w:w="1299"/>
      </w:tblGrid>
      <w:tr w:rsidR="00052AA7" w:rsidRPr="0004242F" w:rsidTr="00EA4170">
        <w:trPr>
          <w:trHeight w:val="828"/>
        </w:trPr>
        <w:tc>
          <w:tcPr>
            <w:tcW w:w="3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 xml:space="preserve">Ответственный исполнитель, соисполнитель, участник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Годы реализации</w:t>
            </w:r>
          </w:p>
        </w:tc>
        <w:tc>
          <w:tcPr>
            <w:tcW w:w="8543" w:type="dxa"/>
            <w:gridSpan w:val="5"/>
            <w:tcBorders>
              <w:top w:val="single" w:sz="8" w:space="0" w:color="auto"/>
              <w:left w:val="nil"/>
              <w:bottom w:val="single" w:sz="8" w:space="0" w:color="auto"/>
              <w:right w:val="single" w:sz="8" w:space="0" w:color="000000"/>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Оценка расходов (тыс. руб., в ценах соответствующих лет)</w:t>
            </w:r>
          </w:p>
        </w:tc>
      </w:tr>
      <w:tr w:rsidR="00052AA7" w:rsidRPr="0004242F" w:rsidTr="00EA4170">
        <w:trPr>
          <w:trHeight w:val="1212"/>
        </w:trPr>
        <w:tc>
          <w:tcPr>
            <w:tcW w:w="3698"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Всего</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Областной бюджет Ленинградской области</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Прочие источники</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1</w:t>
            </w:r>
          </w:p>
        </w:tc>
        <w:tc>
          <w:tcPr>
            <w:tcW w:w="1584"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2</w:t>
            </w:r>
          </w:p>
        </w:tc>
        <w:tc>
          <w:tcPr>
            <w:tcW w:w="139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3</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6</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8</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b/>
                <w:bCs/>
                <w:color w:val="000000"/>
                <w:sz w:val="24"/>
                <w:szCs w:val="24"/>
              </w:rPr>
            </w:pPr>
            <w:r w:rsidRPr="0004242F">
              <w:rPr>
                <w:b/>
                <w:bCs/>
                <w:color w:val="000000"/>
                <w:sz w:val="24"/>
                <w:szCs w:val="24"/>
              </w:rPr>
              <w:t>Муниципальная программа Сосновоборского г</w:t>
            </w:r>
            <w:r>
              <w:rPr>
                <w:b/>
                <w:bCs/>
                <w:color w:val="000000"/>
                <w:sz w:val="24"/>
                <w:szCs w:val="24"/>
              </w:rPr>
              <w:t>ородского округа</w:t>
            </w:r>
            <w:r>
              <w:rPr>
                <w:b/>
                <w:bCs/>
                <w:color w:val="000000"/>
                <w:sz w:val="24"/>
                <w:szCs w:val="24"/>
              </w:rPr>
              <w:br/>
              <w:t>«Жилище на 2026-2030</w:t>
            </w:r>
            <w:r w:rsidRPr="0004242F">
              <w:rPr>
                <w:b/>
                <w:bCs/>
                <w:color w:val="000000"/>
                <w:sz w:val="24"/>
                <w:szCs w:val="24"/>
              </w:rPr>
              <w:t xml:space="preserve"> годы» </w:t>
            </w:r>
          </w:p>
        </w:tc>
        <w:tc>
          <w:tcPr>
            <w:tcW w:w="158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7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7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C6E0B4"/>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2"/>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Проектная часть</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lastRenderedPageBreak/>
              <w:t>Мероприятие</w:t>
            </w:r>
            <w:r w:rsidRPr="0004242F">
              <w:rPr>
                <w:color w:val="000000"/>
                <w:sz w:val="24"/>
                <w:szCs w:val="24"/>
              </w:rPr>
              <w:t xml:space="preserve">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70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1105"/>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w:t>
            </w:r>
            <w:r w:rsidRPr="0004242F">
              <w:rPr>
                <w:color w:val="000000"/>
                <w:sz w:val="24"/>
                <w:szCs w:val="24"/>
              </w:rPr>
              <w:lastRenderedPageBreak/>
              <w:t>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администрации Сосновоборского </w:t>
            </w:r>
            <w:r w:rsidRPr="0004242F">
              <w:rPr>
                <w:color w:val="000000"/>
                <w:sz w:val="24"/>
                <w:szCs w:val="24"/>
              </w:rPr>
              <w:lastRenderedPageBreak/>
              <w:t>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208"/>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6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1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w:t>
            </w:r>
            <w:r w:rsidRPr="0004242F">
              <w:rPr>
                <w:color w:val="000000"/>
                <w:sz w:val="24"/>
                <w:szCs w:val="24"/>
              </w:rPr>
              <w:lastRenderedPageBreak/>
              <w:t>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4"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6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8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9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4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07"/>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w:t>
            </w:r>
            <w:r w:rsidRPr="0004242F">
              <w:rPr>
                <w:color w:val="000000"/>
                <w:sz w:val="24"/>
                <w:szCs w:val="24"/>
              </w:rPr>
              <w:lastRenderedPageBreak/>
              <w:t>помещений по договорам социального найма</w:t>
            </w:r>
          </w:p>
        </w:tc>
        <w:tc>
          <w:tcPr>
            <w:tcW w:w="1584" w:type="dxa"/>
            <w:vMerge w:val="restart"/>
            <w:tcBorders>
              <w:top w:val="single" w:sz="4" w:space="0" w:color="auto"/>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администрации Сосновоборского городского </w:t>
            </w:r>
            <w:r w:rsidRPr="0004242F">
              <w:rPr>
                <w:color w:val="000000"/>
                <w:sz w:val="24"/>
                <w:szCs w:val="24"/>
              </w:rPr>
              <w:lastRenderedPageBreak/>
              <w:t>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60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83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Процессная часть</w:t>
            </w:r>
          </w:p>
        </w:tc>
      </w:tr>
      <w:tr w:rsidR="00052AA7" w:rsidRPr="0004242F" w:rsidTr="00EA4170">
        <w:trPr>
          <w:trHeight w:val="96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w:t>
            </w:r>
            <w:r w:rsidRPr="0004242F">
              <w:rPr>
                <w:b/>
                <w:bCs/>
                <w:color w:val="000000"/>
                <w:sz w:val="24"/>
                <w:szCs w:val="24"/>
              </w:rPr>
              <w:t xml:space="preserve">  </w:t>
            </w:r>
            <w:r w:rsidRPr="0004242F">
              <w:rPr>
                <w:color w:val="000000"/>
                <w:sz w:val="24"/>
                <w:szCs w:val="24"/>
              </w:rPr>
              <w:t xml:space="preserve">предоставлению молодым семьям (молодым гражданам), нуждающимся в улучшении жилищных условий,  социальных </w:t>
            </w:r>
            <w:r w:rsidRPr="0004242F">
              <w:rPr>
                <w:color w:val="000000"/>
                <w:sz w:val="24"/>
                <w:szCs w:val="24"/>
              </w:rPr>
              <w:lastRenderedPageBreak/>
              <w:t>выплат на приобретение (строительство) жилья  на территории Сосновоборского городского округа</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Жилищный отдел администрации Сосновоборс</w:t>
            </w:r>
            <w:r w:rsidRPr="0004242F">
              <w:rPr>
                <w:color w:val="000000"/>
                <w:sz w:val="24"/>
                <w:szCs w:val="24"/>
              </w:rPr>
              <w:lastRenderedPageBreak/>
              <w:t>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28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64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9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636"/>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4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38"/>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lastRenderedPageBreak/>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6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280"/>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840"/>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выплате компенсации за аренду жилых помещений специалистам организаций, созданных для </w:t>
            </w:r>
            <w:r w:rsidRPr="0004242F">
              <w:rPr>
                <w:color w:val="000000"/>
                <w:sz w:val="24"/>
                <w:szCs w:val="24"/>
              </w:rPr>
              <w:lastRenderedPageBreak/>
              <w:t>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администрации </w:t>
            </w:r>
            <w:r w:rsidRPr="0004242F">
              <w:rPr>
                <w:color w:val="000000"/>
                <w:sz w:val="24"/>
                <w:szCs w:val="24"/>
              </w:rPr>
              <w:lastRenderedPageBreak/>
              <w:t>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3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Итого</w:t>
            </w: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bl>
    <w:p w:rsidR="00052AA7" w:rsidRDefault="00052AA7" w:rsidP="00052AA7">
      <w:pPr>
        <w:widowControl w:val="0"/>
        <w:autoSpaceDE w:val="0"/>
        <w:autoSpaceDN w:val="0"/>
        <w:adjustRightInd w:val="0"/>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lastRenderedPageBreak/>
        <w:t>Приложение 2</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 «Жилище на 2026-2030</w:t>
      </w:r>
      <w:r w:rsidRPr="00DA23A5">
        <w:rPr>
          <w:rFonts w:ascii="Times New Roman" w:hAnsi="Times New Roman" w:cs="Times New Roman"/>
          <w:sz w:val="24"/>
          <w:szCs w:val="24"/>
        </w:rPr>
        <w:t xml:space="preserve"> годы»</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b/>
          <w:bCs/>
          <w:color w:val="000000"/>
          <w:sz w:val="24"/>
          <w:szCs w:val="24"/>
        </w:rPr>
      </w:pPr>
      <w:r w:rsidRPr="000230F0">
        <w:rPr>
          <w:rFonts w:ascii="Times New Roman" w:hAnsi="Times New Roman" w:cs="Times New Roman"/>
          <w:b/>
          <w:bCs/>
          <w:color w:val="000000"/>
          <w:sz w:val="24"/>
          <w:szCs w:val="24"/>
        </w:rPr>
        <w:t>Сведения о фактических расходах на реализацию муниципальной программы</w:t>
      </w:r>
    </w:p>
    <w:p w:rsidR="00052AA7" w:rsidRPr="000230F0" w:rsidRDefault="00052AA7" w:rsidP="00052AA7">
      <w:pPr>
        <w:pStyle w:val="ConsPlusCell"/>
        <w:jc w:val="center"/>
        <w:rPr>
          <w:rFonts w:ascii="Times New Roman" w:hAnsi="Times New Roman" w:cs="Times New Roman"/>
          <w:sz w:val="24"/>
          <w:szCs w:val="24"/>
        </w:rPr>
      </w:pPr>
    </w:p>
    <w:tbl>
      <w:tblPr>
        <w:tblW w:w="15218" w:type="dxa"/>
        <w:tblInd w:w="96" w:type="dxa"/>
        <w:tblLayout w:type="fixed"/>
        <w:tblLook w:val="04A0" w:firstRow="1" w:lastRow="0" w:firstColumn="1" w:lastColumn="0" w:noHBand="0" w:noVBand="1"/>
      </w:tblPr>
      <w:tblGrid>
        <w:gridCol w:w="3698"/>
        <w:gridCol w:w="1584"/>
        <w:gridCol w:w="1393"/>
        <w:gridCol w:w="1842"/>
        <w:gridCol w:w="1701"/>
        <w:gridCol w:w="1843"/>
        <w:gridCol w:w="1858"/>
        <w:gridCol w:w="1299"/>
      </w:tblGrid>
      <w:tr w:rsidR="00052AA7" w:rsidRPr="0004242F" w:rsidTr="00EA4170">
        <w:trPr>
          <w:trHeight w:val="828"/>
        </w:trPr>
        <w:tc>
          <w:tcPr>
            <w:tcW w:w="3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Наименование муниципальной программы, структурного элемента муниципальной программы</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 xml:space="preserve">Ответственный исполнитель, соисполнитель, участник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Годы реализации</w:t>
            </w:r>
          </w:p>
        </w:tc>
        <w:tc>
          <w:tcPr>
            <w:tcW w:w="8543" w:type="dxa"/>
            <w:gridSpan w:val="5"/>
            <w:tcBorders>
              <w:top w:val="single" w:sz="8" w:space="0" w:color="auto"/>
              <w:left w:val="nil"/>
              <w:bottom w:val="single" w:sz="8" w:space="0" w:color="auto"/>
              <w:right w:val="single" w:sz="8" w:space="0" w:color="000000"/>
            </w:tcBorders>
            <w:shd w:val="clear" w:color="auto" w:fill="auto"/>
            <w:vAlign w:val="center"/>
            <w:hideMark/>
          </w:tcPr>
          <w:p w:rsidR="00052AA7" w:rsidRPr="0004242F" w:rsidRDefault="00052AA7" w:rsidP="00EA4170">
            <w:pPr>
              <w:jc w:val="center"/>
              <w:rPr>
                <w:color w:val="000000"/>
                <w:sz w:val="24"/>
                <w:szCs w:val="24"/>
              </w:rPr>
            </w:pPr>
            <w:r w:rsidRPr="00B1295A">
              <w:rPr>
                <w:color w:val="000000"/>
                <w:sz w:val="24"/>
                <w:szCs w:val="24"/>
              </w:rPr>
              <w:t>Фактическое финансирование, тыс. руб.</w:t>
            </w:r>
          </w:p>
        </w:tc>
      </w:tr>
      <w:tr w:rsidR="00052AA7" w:rsidRPr="0004242F" w:rsidTr="00EA4170">
        <w:trPr>
          <w:trHeight w:val="1212"/>
        </w:trPr>
        <w:tc>
          <w:tcPr>
            <w:tcW w:w="3698"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Всего</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Областной бюджет Ленинградской области</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Прочие источники</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1</w:t>
            </w:r>
          </w:p>
        </w:tc>
        <w:tc>
          <w:tcPr>
            <w:tcW w:w="1584"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2</w:t>
            </w:r>
          </w:p>
        </w:tc>
        <w:tc>
          <w:tcPr>
            <w:tcW w:w="139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3</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6</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8</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b/>
                <w:bCs/>
                <w:color w:val="000000"/>
                <w:sz w:val="24"/>
                <w:szCs w:val="24"/>
              </w:rPr>
            </w:pPr>
            <w:r w:rsidRPr="0004242F">
              <w:rPr>
                <w:b/>
                <w:bCs/>
                <w:color w:val="000000"/>
                <w:sz w:val="24"/>
                <w:szCs w:val="24"/>
              </w:rPr>
              <w:t>Муниципальная программа Сосновоборского г</w:t>
            </w:r>
            <w:r>
              <w:rPr>
                <w:b/>
                <w:bCs/>
                <w:color w:val="000000"/>
                <w:sz w:val="24"/>
                <w:szCs w:val="24"/>
              </w:rPr>
              <w:t>ородского округа</w:t>
            </w:r>
            <w:r>
              <w:rPr>
                <w:b/>
                <w:bCs/>
                <w:color w:val="000000"/>
                <w:sz w:val="24"/>
                <w:szCs w:val="24"/>
              </w:rPr>
              <w:br/>
              <w:t>«Жилище на 2026-2030</w:t>
            </w:r>
            <w:r w:rsidRPr="0004242F">
              <w:rPr>
                <w:b/>
                <w:bCs/>
                <w:color w:val="000000"/>
                <w:sz w:val="24"/>
                <w:szCs w:val="24"/>
              </w:rPr>
              <w:t xml:space="preserve"> годы» </w:t>
            </w:r>
          </w:p>
        </w:tc>
        <w:tc>
          <w:tcPr>
            <w:tcW w:w="158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47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7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C6E0B4"/>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52"/>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Проектная часть</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софинансированию при предоставлении социальных выплат  молодым семьям – </w:t>
            </w:r>
            <w:r w:rsidRPr="0004242F">
              <w:rPr>
                <w:color w:val="000000"/>
                <w:sz w:val="24"/>
                <w:szCs w:val="24"/>
              </w:rPr>
              <w:lastRenderedPageBreak/>
              <w:t>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администрации </w:t>
            </w:r>
            <w:r w:rsidRPr="0004242F">
              <w:rPr>
                <w:color w:val="000000"/>
                <w:sz w:val="24"/>
                <w:szCs w:val="24"/>
              </w:rPr>
              <w:lastRenderedPageBreak/>
              <w:t>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70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1105"/>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2208"/>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6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4"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6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lastRenderedPageBreak/>
              <w:t xml:space="preserve">Мероприятие </w:t>
            </w:r>
            <w:r w:rsidRPr="0004242F">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9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4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407"/>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1584" w:type="dxa"/>
            <w:vMerge w:val="restart"/>
            <w:tcBorders>
              <w:top w:val="single" w:sz="4" w:space="0" w:color="auto"/>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60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обеспечению специалистов организаций, </w:t>
            </w:r>
            <w:r w:rsidRPr="0004242F">
              <w:rPr>
                <w:color w:val="000000"/>
                <w:sz w:val="24"/>
                <w:szCs w:val="24"/>
              </w:rPr>
              <w:lastRenderedPageBreak/>
              <w:t>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w:t>
            </w:r>
            <w:r w:rsidRPr="0004242F">
              <w:rPr>
                <w:color w:val="000000"/>
                <w:sz w:val="24"/>
                <w:szCs w:val="24"/>
              </w:rPr>
              <w:lastRenderedPageBreak/>
              <w:t>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5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83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p>
        </w:tc>
      </w:tr>
      <w:tr w:rsidR="00052AA7" w:rsidRPr="0004242F" w:rsidTr="00EA4170">
        <w:trPr>
          <w:trHeight w:val="96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w:t>
            </w:r>
            <w:r w:rsidRPr="0004242F">
              <w:rPr>
                <w:b/>
                <w:bCs/>
                <w:color w:val="000000"/>
                <w:sz w:val="24"/>
                <w:szCs w:val="24"/>
              </w:rPr>
              <w:t xml:space="preserve">  </w:t>
            </w:r>
            <w:r w:rsidRPr="0004242F">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5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28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64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семьям </w:t>
            </w:r>
            <w:r w:rsidRPr="0004242F">
              <w:rPr>
                <w:color w:val="000000"/>
                <w:sz w:val="24"/>
                <w:szCs w:val="24"/>
              </w:rPr>
              <w:lastRenderedPageBreak/>
              <w:t>(гражданам),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w:t>
            </w:r>
            <w:r w:rsidRPr="0004242F">
              <w:rPr>
                <w:color w:val="000000"/>
                <w:sz w:val="24"/>
                <w:szCs w:val="24"/>
              </w:rPr>
              <w:lastRenderedPageBreak/>
              <w:t>администрации Сосновоборского городского округа</w:t>
            </w: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9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636"/>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4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538"/>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предоставлению специалистам организаций, созданных для исполнения полномочий органов местного самоуправления и обеспечения их деятельности, </w:t>
            </w:r>
            <w:r w:rsidRPr="0004242F">
              <w:rPr>
                <w:color w:val="000000"/>
                <w:sz w:val="24"/>
                <w:szCs w:val="24"/>
              </w:rPr>
              <w:lastRenderedPageBreak/>
              <w:t>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lastRenderedPageBreak/>
              <w:t xml:space="preserve">Жилищный отдел администрации Сосновоборского </w:t>
            </w:r>
            <w:r w:rsidRPr="0004242F">
              <w:rPr>
                <w:color w:val="000000"/>
                <w:sz w:val="24"/>
                <w:szCs w:val="24"/>
              </w:rPr>
              <w:lastRenderedPageBreak/>
              <w:t>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lastRenderedPageBreak/>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6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280"/>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lastRenderedPageBreak/>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840"/>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3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bl>
    <w:p w:rsidR="00052AA7" w:rsidRPr="00DA23A5" w:rsidRDefault="00052AA7" w:rsidP="00052AA7">
      <w:pPr>
        <w:pStyle w:val="ConsPlusCell"/>
        <w:jc w:val="right"/>
        <w:rPr>
          <w:rFonts w:ascii="Times New Roman" w:hAnsi="Times New Roman" w:cs="Times New Roman"/>
          <w:sz w:val="24"/>
          <w:szCs w:val="24"/>
        </w:rPr>
      </w:pPr>
    </w:p>
    <w:p w:rsidR="00052AA7" w:rsidRDefault="00052AA7" w:rsidP="00052AA7">
      <w:pPr>
        <w:widowControl w:val="0"/>
        <w:autoSpaceDE w:val="0"/>
        <w:autoSpaceDN w:val="0"/>
        <w:adjustRightInd w:val="0"/>
        <w:jc w:val="right"/>
      </w:pPr>
      <w:r>
        <w:br w:type="textWrapping" w:clear="all"/>
      </w: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3</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Pr>
          <w:sz w:val="24"/>
          <w:szCs w:val="24"/>
        </w:rPr>
        <w:t>«Жилище на 2026-2030</w:t>
      </w:r>
      <w:r w:rsidRPr="00DA23A5">
        <w:rPr>
          <w:sz w:val="24"/>
          <w:szCs w:val="24"/>
        </w:rPr>
        <w:t xml:space="preserve"> годы»</w:t>
      </w:r>
    </w:p>
    <w:p w:rsidR="00052AA7" w:rsidRPr="00813BDF" w:rsidRDefault="00052AA7" w:rsidP="00052AA7">
      <w:pPr>
        <w:widowControl w:val="0"/>
        <w:autoSpaceDE w:val="0"/>
        <w:autoSpaceDN w:val="0"/>
        <w:adjustRightInd w:val="0"/>
        <w:jc w:val="right"/>
      </w:pPr>
    </w:p>
    <w:p w:rsidR="00052AA7" w:rsidRPr="00DA23A5" w:rsidRDefault="00052AA7" w:rsidP="00052AA7">
      <w:pPr>
        <w:widowControl w:val="0"/>
        <w:autoSpaceDE w:val="0"/>
        <w:autoSpaceDN w:val="0"/>
        <w:adjustRightInd w:val="0"/>
        <w:jc w:val="center"/>
        <w:rPr>
          <w:b/>
          <w:sz w:val="24"/>
          <w:szCs w:val="24"/>
        </w:rPr>
      </w:pPr>
      <w:r w:rsidRPr="00DA23A5">
        <w:rPr>
          <w:b/>
          <w:sz w:val="24"/>
          <w:szCs w:val="24"/>
        </w:rPr>
        <w:t>Сведения о показателях (индикаторах) муниципальной программы и их значениях</w:t>
      </w:r>
    </w:p>
    <w:p w:rsidR="00052AA7" w:rsidRPr="004A589E" w:rsidRDefault="00052AA7" w:rsidP="00052AA7">
      <w:pPr>
        <w:widowControl w:val="0"/>
        <w:autoSpaceDE w:val="0"/>
        <w:autoSpaceDN w:val="0"/>
        <w:adjustRightInd w:val="0"/>
        <w:jc w:val="center"/>
        <w:rPr>
          <w:b/>
          <w:sz w:val="22"/>
          <w:szCs w:val="22"/>
        </w:rPr>
      </w:pPr>
    </w:p>
    <w:tbl>
      <w:tblPr>
        <w:tblW w:w="12080" w:type="dxa"/>
        <w:jc w:val="center"/>
        <w:tblLook w:val="04A0" w:firstRow="1" w:lastRow="0" w:firstColumn="1" w:lastColumn="0" w:noHBand="0" w:noVBand="1"/>
      </w:tblPr>
      <w:tblGrid>
        <w:gridCol w:w="899"/>
        <w:gridCol w:w="2521"/>
        <w:gridCol w:w="1685"/>
        <w:gridCol w:w="1292"/>
        <w:gridCol w:w="1093"/>
        <w:gridCol w:w="918"/>
        <w:gridCol w:w="918"/>
        <w:gridCol w:w="918"/>
        <w:gridCol w:w="918"/>
        <w:gridCol w:w="918"/>
      </w:tblGrid>
      <w:tr w:rsidR="00052AA7" w:rsidRPr="00680062" w:rsidTr="00052AA7">
        <w:trPr>
          <w:trHeight w:val="528"/>
          <w:jc w:val="center"/>
        </w:trPr>
        <w:tc>
          <w:tcPr>
            <w:tcW w:w="8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N п/п</w:t>
            </w:r>
          </w:p>
        </w:tc>
        <w:tc>
          <w:tcPr>
            <w:tcW w:w="4206" w:type="dxa"/>
            <w:gridSpan w:val="2"/>
            <w:tcBorders>
              <w:top w:val="single" w:sz="8" w:space="0" w:color="auto"/>
              <w:left w:val="nil"/>
              <w:bottom w:val="nil"/>
              <w:right w:val="single" w:sz="8" w:space="0" w:color="000000"/>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Показатель (индикатор)</w:t>
            </w:r>
          </w:p>
        </w:tc>
        <w:tc>
          <w:tcPr>
            <w:tcW w:w="1292"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Ед. измерения</w:t>
            </w:r>
          </w:p>
        </w:tc>
        <w:tc>
          <w:tcPr>
            <w:tcW w:w="5683"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52AA7" w:rsidRPr="00680062" w:rsidRDefault="006E1D06" w:rsidP="00EA4170">
            <w:pPr>
              <w:jc w:val="center"/>
              <w:rPr>
                <w:rFonts w:ascii="Calibri" w:hAnsi="Calibri"/>
                <w:color w:val="0563C1"/>
                <w:sz w:val="24"/>
                <w:szCs w:val="24"/>
                <w:u w:val="single"/>
              </w:rPr>
            </w:pPr>
            <w:hyperlink r:id="rId55" w:anchor="'Сведения о показателях'!Par123" w:history="1">
              <w:r w:rsidR="00052AA7" w:rsidRPr="00680062">
                <w:rPr>
                  <w:rFonts w:ascii="Calibri" w:hAnsi="Calibri"/>
                  <w:color w:val="0563C1"/>
                  <w:sz w:val="24"/>
                  <w:szCs w:val="24"/>
                  <w:u w:val="single"/>
                </w:rPr>
                <w:t xml:space="preserve">Значения показателей (индикаторов) </w:t>
              </w:r>
            </w:hyperlink>
          </w:p>
        </w:tc>
      </w:tr>
      <w:tr w:rsidR="00052AA7" w:rsidRPr="00680062" w:rsidTr="00052AA7">
        <w:trPr>
          <w:trHeight w:val="324"/>
          <w:jc w:val="center"/>
        </w:trPr>
        <w:tc>
          <w:tcPr>
            <w:tcW w:w="899" w:type="dxa"/>
            <w:vMerge/>
            <w:tcBorders>
              <w:top w:val="single" w:sz="8"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4206" w:type="dxa"/>
            <w:gridSpan w:val="2"/>
            <w:tcBorders>
              <w:top w:val="nil"/>
              <w:left w:val="nil"/>
              <w:bottom w:val="nil"/>
              <w:right w:val="single" w:sz="8" w:space="0" w:color="000000"/>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 </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5683" w:type="dxa"/>
            <w:gridSpan w:val="6"/>
            <w:vMerge/>
            <w:tcBorders>
              <w:top w:val="single" w:sz="8" w:space="0" w:color="auto"/>
              <w:left w:val="single" w:sz="8" w:space="0" w:color="auto"/>
              <w:bottom w:val="single" w:sz="8" w:space="0" w:color="000000"/>
              <w:right w:val="single" w:sz="8" w:space="0" w:color="000000"/>
            </w:tcBorders>
            <w:vAlign w:val="center"/>
            <w:hideMark/>
          </w:tcPr>
          <w:p w:rsidR="00052AA7" w:rsidRPr="00680062" w:rsidRDefault="00052AA7" w:rsidP="00EA4170">
            <w:pPr>
              <w:rPr>
                <w:rFonts w:ascii="Calibri" w:hAnsi="Calibri"/>
                <w:color w:val="0563C1"/>
                <w:sz w:val="24"/>
                <w:szCs w:val="24"/>
                <w:u w:val="single"/>
              </w:rPr>
            </w:pPr>
          </w:p>
        </w:tc>
      </w:tr>
      <w:tr w:rsidR="00052AA7" w:rsidRPr="00680062" w:rsidTr="00052AA7">
        <w:trPr>
          <w:trHeight w:val="1572"/>
          <w:jc w:val="center"/>
        </w:trPr>
        <w:tc>
          <w:tcPr>
            <w:tcW w:w="899" w:type="dxa"/>
            <w:vMerge/>
            <w:tcBorders>
              <w:top w:val="single" w:sz="8"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4206" w:type="dxa"/>
            <w:gridSpan w:val="2"/>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(наименование)</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6E1D06" w:rsidP="00EA4170">
            <w:pPr>
              <w:jc w:val="center"/>
              <w:rPr>
                <w:rFonts w:ascii="Calibri" w:hAnsi="Calibri"/>
                <w:color w:val="0563C1"/>
                <w:sz w:val="24"/>
                <w:szCs w:val="24"/>
                <w:u w:val="single"/>
              </w:rPr>
            </w:pPr>
            <w:hyperlink r:id="rId56" w:anchor="'Сведения о показателях'!Par124" w:history="1">
              <w:r w:rsidR="00052AA7">
                <w:rPr>
                  <w:rFonts w:ascii="Calibri" w:hAnsi="Calibri"/>
                  <w:color w:val="0563C1"/>
                  <w:sz w:val="24"/>
                  <w:szCs w:val="24"/>
                  <w:u w:val="single"/>
                </w:rPr>
                <w:t>Базовый период (2025</w:t>
              </w:r>
              <w:r w:rsidR="00052AA7" w:rsidRPr="00680062">
                <w:rPr>
                  <w:rFonts w:ascii="Calibri" w:hAnsi="Calibri"/>
                  <w:color w:val="0563C1"/>
                  <w:sz w:val="24"/>
                  <w:szCs w:val="24"/>
                  <w:u w:val="single"/>
                </w:rPr>
                <w:t xml:space="preserve"> год) </w:t>
              </w:r>
            </w:hyperlink>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2026</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2027</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202</w:t>
            </w:r>
            <w:r>
              <w:rPr>
                <w:color w:val="000000"/>
                <w:sz w:val="24"/>
                <w:szCs w:val="24"/>
              </w:rPr>
              <w:t>8</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2029</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2030</w:t>
            </w:r>
          </w:p>
        </w:tc>
      </w:tr>
      <w:tr w:rsidR="00052AA7" w:rsidRPr="00680062" w:rsidTr="00052AA7">
        <w:trPr>
          <w:trHeight w:val="324"/>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p>
        </w:tc>
        <w:tc>
          <w:tcPr>
            <w:tcW w:w="2521"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2</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3</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4</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5</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6</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7</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8</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9</w:t>
            </w:r>
          </w:p>
        </w:tc>
      </w:tr>
      <w:tr w:rsidR="00052AA7" w:rsidRPr="00680062" w:rsidTr="00052AA7">
        <w:trPr>
          <w:trHeight w:val="528"/>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p>
        </w:tc>
        <w:tc>
          <w:tcPr>
            <w:tcW w:w="11181" w:type="dxa"/>
            <w:gridSpan w:val="9"/>
            <w:tcBorders>
              <w:top w:val="single" w:sz="8" w:space="0" w:color="auto"/>
              <w:left w:val="nil"/>
              <w:bottom w:val="single" w:sz="8" w:space="0" w:color="auto"/>
              <w:right w:val="single" w:sz="8" w:space="0" w:color="000000"/>
            </w:tcBorders>
            <w:shd w:val="clear" w:color="000000" w:fill="C6E0B4"/>
            <w:vAlign w:val="center"/>
            <w:hideMark/>
          </w:tcPr>
          <w:p w:rsidR="00052AA7" w:rsidRPr="00680062" w:rsidRDefault="00052AA7" w:rsidP="00EA4170">
            <w:pPr>
              <w:rPr>
                <w:b/>
                <w:bCs/>
                <w:color w:val="000000"/>
                <w:sz w:val="24"/>
                <w:szCs w:val="24"/>
              </w:rPr>
            </w:pPr>
            <w:r w:rsidRPr="00680062">
              <w:rPr>
                <w:b/>
                <w:bCs/>
                <w:color w:val="000000"/>
                <w:sz w:val="24"/>
                <w:szCs w:val="24"/>
              </w:rPr>
              <w:t>Муниципальная программа Сосновоборского г</w:t>
            </w:r>
            <w:r>
              <w:rPr>
                <w:b/>
                <w:bCs/>
                <w:color w:val="000000"/>
                <w:sz w:val="24"/>
                <w:szCs w:val="24"/>
              </w:rPr>
              <w:t>ородского округа «Жилище на 2026-2030</w:t>
            </w:r>
            <w:r w:rsidRPr="00680062">
              <w:rPr>
                <w:b/>
                <w:bCs/>
                <w:color w:val="000000"/>
                <w:sz w:val="24"/>
                <w:szCs w:val="24"/>
              </w:rPr>
              <w:t xml:space="preserve"> годы»</w:t>
            </w:r>
          </w:p>
        </w:tc>
      </w:tr>
      <w:tr w:rsidR="00052AA7" w:rsidRPr="00680062" w:rsidTr="00052AA7">
        <w:trPr>
          <w:trHeight w:val="780"/>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Количество семей, улучшивших жилищные условия</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30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324"/>
          <w:jc w:val="center"/>
        </w:trPr>
        <w:tc>
          <w:tcPr>
            <w:tcW w:w="12080" w:type="dxa"/>
            <w:gridSpan w:val="10"/>
            <w:tcBorders>
              <w:top w:val="single" w:sz="8" w:space="0" w:color="auto"/>
              <w:left w:val="single" w:sz="8" w:space="0" w:color="auto"/>
              <w:bottom w:val="single" w:sz="4" w:space="0" w:color="auto"/>
              <w:right w:val="single" w:sz="8" w:space="0" w:color="000000"/>
            </w:tcBorders>
            <w:shd w:val="clear" w:color="000000" w:fill="FFF2CC"/>
            <w:vAlign w:val="center"/>
            <w:hideMark/>
          </w:tcPr>
          <w:p w:rsidR="00052AA7" w:rsidRPr="00680062" w:rsidRDefault="00052AA7" w:rsidP="00EA4170">
            <w:pPr>
              <w:jc w:val="center"/>
              <w:rPr>
                <w:color w:val="000000"/>
                <w:sz w:val="24"/>
                <w:szCs w:val="24"/>
              </w:rPr>
            </w:pPr>
            <w:r w:rsidRPr="00680062">
              <w:rPr>
                <w:color w:val="000000"/>
                <w:sz w:val="24"/>
                <w:szCs w:val="24"/>
              </w:rPr>
              <w:t xml:space="preserve">Проектная часть </w:t>
            </w:r>
          </w:p>
        </w:tc>
      </w:tr>
      <w:tr w:rsidR="00052AA7" w:rsidRPr="00680062" w:rsidTr="00052AA7">
        <w:trPr>
          <w:trHeight w:val="2040"/>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lastRenderedPageBreak/>
              <w:t>2</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488"/>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3</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812"/>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4</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052AA7" w:rsidRPr="00680062" w:rsidTr="00052AA7">
        <w:trPr>
          <w:trHeight w:val="636"/>
          <w:jc w:val="center"/>
        </w:trPr>
        <w:tc>
          <w:tcPr>
            <w:tcW w:w="899" w:type="dxa"/>
            <w:vMerge w:val="restart"/>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single" w:sz="4"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single" w:sz="4"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176"/>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lastRenderedPageBreak/>
              <w:t>5</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236"/>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6</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176"/>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7</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324"/>
          <w:jc w:val="center"/>
        </w:trPr>
        <w:tc>
          <w:tcPr>
            <w:tcW w:w="12080" w:type="dxa"/>
            <w:gridSpan w:val="10"/>
            <w:tcBorders>
              <w:top w:val="single" w:sz="8" w:space="0" w:color="auto"/>
              <w:left w:val="single" w:sz="8" w:space="0" w:color="auto"/>
              <w:bottom w:val="single" w:sz="4" w:space="0" w:color="auto"/>
              <w:right w:val="single" w:sz="8" w:space="0" w:color="000000"/>
            </w:tcBorders>
            <w:shd w:val="clear" w:color="000000" w:fill="FFF2CC"/>
            <w:vAlign w:val="center"/>
            <w:hideMark/>
          </w:tcPr>
          <w:p w:rsidR="00052AA7" w:rsidRPr="00680062" w:rsidRDefault="00052AA7" w:rsidP="00EA4170">
            <w:pPr>
              <w:jc w:val="center"/>
              <w:rPr>
                <w:color w:val="000000"/>
                <w:sz w:val="24"/>
                <w:szCs w:val="24"/>
              </w:rPr>
            </w:pPr>
            <w:r>
              <w:rPr>
                <w:color w:val="000000"/>
                <w:sz w:val="24"/>
                <w:szCs w:val="24"/>
              </w:rPr>
              <w:t xml:space="preserve">Процессная часть </w:t>
            </w:r>
          </w:p>
        </w:tc>
      </w:tr>
      <w:tr w:rsidR="00052AA7" w:rsidRPr="00680062" w:rsidTr="00052AA7">
        <w:trPr>
          <w:trHeight w:val="1140"/>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lastRenderedPageBreak/>
              <w:t>8</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212"/>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9</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924"/>
          <w:jc w:val="center"/>
        </w:trPr>
        <w:tc>
          <w:tcPr>
            <w:tcW w:w="899" w:type="dxa"/>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0</w:t>
            </w:r>
          </w:p>
        </w:tc>
        <w:tc>
          <w:tcPr>
            <w:tcW w:w="11181" w:type="dxa"/>
            <w:gridSpan w:val="9"/>
            <w:tcBorders>
              <w:top w:val="nil"/>
              <w:left w:val="nil"/>
              <w:bottom w:val="single" w:sz="4"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052AA7" w:rsidRPr="00680062" w:rsidTr="00052AA7">
        <w:trPr>
          <w:trHeight w:val="636"/>
          <w:jc w:val="center"/>
        </w:trPr>
        <w:tc>
          <w:tcPr>
            <w:tcW w:w="89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11</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632"/>
          <w:jc w:val="center"/>
        </w:trPr>
        <w:tc>
          <w:tcPr>
            <w:tcW w:w="899" w:type="dxa"/>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1</w:t>
            </w:r>
          </w:p>
        </w:tc>
        <w:tc>
          <w:tcPr>
            <w:tcW w:w="11181" w:type="dxa"/>
            <w:gridSpan w:val="9"/>
            <w:tcBorders>
              <w:top w:val="nil"/>
              <w:left w:val="nil"/>
              <w:bottom w:val="single" w:sz="4" w:space="0" w:color="auto"/>
              <w:right w:val="single" w:sz="8" w:space="0" w:color="000000"/>
            </w:tcBorders>
            <w:shd w:val="clear" w:color="auto" w:fill="auto"/>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r>
      <w:tr w:rsidR="00052AA7" w:rsidRPr="00680062" w:rsidTr="00052AA7">
        <w:trPr>
          <w:trHeight w:val="636"/>
          <w:jc w:val="center"/>
        </w:trPr>
        <w:tc>
          <w:tcPr>
            <w:tcW w:w="89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lastRenderedPageBreak/>
              <w:t> </w:t>
            </w:r>
          </w:p>
        </w:tc>
        <w:tc>
          <w:tcPr>
            <w:tcW w:w="2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912"/>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2</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020"/>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3</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12</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bl>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Pr="00DB7377" w:rsidRDefault="00052AA7" w:rsidP="00052AA7">
      <w:pPr>
        <w:pStyle w:val="ConsPlusCell"/>
        <w:jc w:val="center"/>
        <w:rPr>
          <w:rFonts w:ascii="Times New Roman" w:hAnsi="Times New Roman" w:cs="Times New Roman"/>
          <w:color w:val="C00000"/>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lastRenderedPageBreak/>
        <w:t>Приложение 4</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sidRPr="00DA23A5">
        <w:rPr>
          <w:sz w:val="24"/>
          <w:szCs w:val="24"/>
        </w:rPr>
        <w:t xml:space="preserve"> «Жилище </w:t>
      </w:r>
      <w:r>
        <w:rPr>
          <w:sz w:val="24"/>
          <w:szCs w:val="24"/>
        </w:rPr>
        <w:t>на 2026-2030</w:t>
      </w:r>
      <w:r w:rsidRPr="00DA23A5">
        <w:rPr>
          <w:sz w:val="24"/>
          <w:szCs w:val="24"/>
        </w:rPr>
        <w:t xml:space="preserve"> годы»</w:t>
      </w: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tbl>
      <w:tblPr>
        <w:tblW w:w="14786"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5"/>
        <w:gridCol w:w="2693"/>
        <w:gridCol w:w="2268"/>
        <w:gridCol w:w="5386"/>
        <w:gridCol w:w="2204"/>
      </w:tblGrid>
      <w:tr w:rsidR="00052AA7" w:rsidRPr="00510DE3" w:rsidTr="00052AA7">
        <w:trPr>
          <w:trHeight w:val="816"/>
        </w:trPr>
        <w:tc>
          <w:tcPr>
            <w:tcW w:w="14786" w:type="dxa"/>
            <w:gridSpan w:val="5"/>
            <w:hideMark/>
          </w:tcPr>
          <w:p w:rsidR="00052AA7" w:rsidRPr="00610D6C" w:rsidRDefault="00052AA7" w:rsidP="00EA4170">
            <w:pPr>
              <w:pStyle w:val="ConsPlusCell"/>
              <w:ind w:firstLine="709"/>
              <w:jc w:val="center"/>
              <w:rPr>
                <w:rFonts w:ascii="Times New Roman" w:hAnsi="Times New Roman" w:cs="Times New Roman"/>
                <w:b/>
                <w:bCs/>
                <w:sz w:val="24"/>
                <w:szCs w:val="24"/>
                <w:lang w:eastAsia="en-US"/>
              </w:rPr>
            </w:pPr>
            <w:r w:rsidRPr="00610D6C">
              <w:rPr>
                <w:rFonts w:ascii="Times New Roman" w:hAnsi="Times New Roman" w:cs="Times New Roman"/>
                <w:b/>
                <w:bCs/>
                <w:sz w:val="24"/>
                <w:szCs w:val="24"/>
                <w:lang w:eastAsia="en-US"/>
              </w:rPr>
              <w:t xml:space="preserve">Информация о взаимосвязи целей, задач, ожидаемых результатов, показателей и структурных элементов </w:t>
            </w:r>
            <w:r w:rsidRPr="00610D6C">
              <w:rPr>
                <w:rFonts w:ascii="Times New Roman" w:hAnsi="Times New Roman" w:cs="Times New Roman"/>
                <w:b/>
                <w:bCs/>
                <w:sz w:val="24"/>
                <w:szCs w:val="24"/>
                <w:lang w:eastAsia="en-US"/>
              </w:rPr>
              <w:br/>
              <w:t>муниципальной программы</w:t>
            </w:r>
          </w:p>
        </w:tc>
      </w:tr>
      <w:tr w:rsidR="00052AA7" w:rsidRPr="00510DE3" w:rsidTr="00052AA7">
        <w:trPr>
          <w:trHeight w:val="912"/>
        </w:trPr>
        <w:tc>
          <w:tcPr>
            <w:tcW w:w="2235"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Цель муниципальной программы</w:t>
            </w:r>
          </w:p>
        </w:tc>
        <w:tc>
          <w:tcPr>
            <w:tcW w:w="2693"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Задачи муниципальной программы</w:t>
            </w:r>
          </w:p>
        </w:tc>
        <w:tc>
          <w:tcPr>
            <w:tcW w:w="2268"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Ожидаемый результат муниципальной программы</w:t>
            </w: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Структурный элемент муниципальной программы</w:t>
            </w:r>
          </w:p>
        </w:tc>
        <w:tc>
          <w:tcPr>
            <w:tcW w:w="2204" w:type="dxa"/>
            <w:hideMark/>
          </w:tcPr>
          <w:p w:rsidR="00052AA7" w:rsidRPr="00610D6C" w:rsidRDefault="00052AA7" w:rsidP="00EA4170">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Целевой показатель муниципальной программы</w:t>
            </w:r>
          </w:p>
        </w:tc>
      </w:tr>
      <w:tr w:rsidR="00052AA7" w:rsidRPr="00510DE3" w:rsidTr="00052AA7">
        <w:trPr>
          <w:trHeight w:val="324"/>
        </w:trPr>
        <w:tc>
          <w:tcPr>
            <w:tcW w:w="2235"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1</w:t>
            </w:r>
          </w:p>
        </w:tc>
        <w:tc>
          <w:tcPr>
            <w:tcW w:w="2693"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2</w:t>
            </w:r>
          </w:p>
        </w:tc>
        <w:tc>
          <w:tcPr>
            <w:tcW w:w="2268"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3</w:t>
            </w:r>
          </w:p>
        </w:tc>
        <w:tc>
          <w:tcPr>
            <w:tcW w:w="5386"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4</w:t>
            </w:r>
          </w:p>
        </w:tc>
        <w:tc>
          <w:tcPr>
            <w:tcW w:w="2204" w:type="dxa"/>
            <w:vAlign w:val="center"/>
            <w:hideMark/>
          </w:tcPr>
          <w:p w:rsidR="00052AA7" w:rsidRPr="00610D6C" w:rsidRDefault="00052AA7" w:rsidP="00EA4170">
            <w:pPr>
              <w:pStyle w:val="ConsPlusCell"/>
              <w:ind w:firstLine="709"/>
              <w:rPr>
                <w:rFonts w:ascii="Times New Roman" w:hAnsi="Times New Roman" w:cs="Times New Roman"/>
                <w:sz w:val="24"/>
                <w:szCs w:val="24"/>
                <w:lang w:eastAsia="en-US"/>
              </w:rPr>
            </w:pPr>
            <w:r w:rsidRPr="00610D6C">
              <w:rPr>
                <w:rFonts w:ascii="Times New Roman" w:hAnsi="Times New Roman" w:cs="Times New Roman"/>
                <w:sz w:val="24"/>
                <w:szCs w:val="24"/>
                <w:lang w:eastAsia="en-US"/>
              </w:rPr>
              <w:t>5</w:t>
            </w:r>
          </w:p>
        </w:tc>
      </w:tr>
      <w:tr w:rsidR="00052AA7" w:rsidRPr="00510DE3" w:rsidTr="00052AA7">
        <w:trPr>
          <w:trHeight w:val="1682"/>
        </w:trPr>
        <w:tc>
          <w:tcPr>
            <w:tcW w:w="2235"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xml:space="preserve">Содействие созданию условий для решения жилищной проблемы граждан Сосновоборского городского округа, признанных в установленном порядке нуждающимися в улучшении жилищных </w:t>
            </w:r>
            <w:r w:rsidRPr="00610D6C">
              <w:rPr>
                <w:rFonts w:ascii="Times New Roman" w:hAnsi="Times New Roman" w:cs="Times New Roman"/>
                <w:sz w:val="24"/>
                <w:szCs w:val="24"/>
                <w:lang w:eastAsia="en-US"/>
              </w:rPr>
              <w:lastRenderedPageBreak/>
              <w:t>условий и/или соответствующими условиям подпрограмм</w:t>
            </w:r>
          </w:p>
        </w:tc>
        <w:tc>
          <w:tcPr>
            <w:tcW w:w="2693"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lastRenderedPageBreak/>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 xml:space="preserve">2. Обеспечение предоставления семьям (гражданам), </w:t>
            </w:r>
            <w:r w:rsidRPr="00610D6C">
              <w:rPr>
                <w:rFonts w:ascii="Times New Roman" w:hAnsi="Times New Roman" w:cs="Times New Roman"/>
                <w:sz w:val="24"/>
                <w:szCs w:val="24"/>
                <w:lang w:eastAsia="en-US"/>
              </w:rPr>
              <w:lastRenderedPageBreak/>
              <w:t>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3. Обеспечение жильем работников бюджетной сферы Сосновоборского городского округа.</w:t>
            </w:r>
            <w:r w:rsidRPr="00610D6C">
              <w:rPr>
                <w:rFonts w:ascii="Times New Roman" w:hAnsi="Times New Roman" w:cs="Times New Roman"/>
                <w:sz w:val="24"/>
                <w:szCs w:val="24"/>
                <w:lang w:eastAsia="en-US"/>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610D6C">
              <w:rPr>
                <w:rFonts w:ascii="Times New Roman" w:hAnsi="Times New Roman" w:cs="Times New Roman"/>
                <w:sz w:val="24"/>
                <w:szCs w:val="24"/>
                <w:lang w:eastAsia="en-US"/>
              </w:rPr>
              <w:br/>
              <w:t xml:space="preserve">5. Обеспечение жильем специалистов организаций, созданных для </w:t>
            </w:r>
            <w:r w:rsidRPr="00610D6C">
              <w:rPr>
                <w:rFonts w:ascii="Times New Roman" w:hAnsi="Times New Roman" w:cs="Times New Roman"/>
                <w:sz w:val="24"/>
                <w:szCs w:val="24"/>
                <w:lang w:eastAsia="en-US"/>
              </w:rPr>
              <w:lastRenderedPageBreak/>
              <w:t>исполнения полномочий органов местного самоуправления и обеспечения их деятельности.</w:t>
            </w:r>
          </w:p>
        </w:tc>
        <w:tc>
          <w:tcPr>
            <w:tcW w:w="2268"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lastRenderedPageBreak/>
              <w:t xml:space="preserve">Улучшение жилищных условий </w:t>
            </w:r>
            <w:r w:rsidRPr="00610D6C">
              <w:rPr>
                <w:rFonts w:ascii="Times New Roman" w:hAnsi="Times New Roman" w:cs="Times New Roman"/>
                <w:sz w:val="24"/>
                <w:szCs w:val="24"/>
                <w:lang w:eastAsia="en-US"/>
              </w:rPr>
              <w:br/>
              <w:t>2026 год – 30 семей; 2027 -2030 годы - подлежит уточнению по мере реализации программы</w:t>
            </w:r>
          </w:p>
        </w:tc>
        <w:tc>
          <w:tcPr>
            <w:tcW w:w="5386" w:type="dxa"/>
            <w:tcBorders>
              <w:bottom w:val="single" w:sz="4" w:space="0" w:color="000000" w:themeColor="text1"/>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04" w:type="dxa"/>
            <w:vMerge w:val="restart"/>
            <w:hideMark/>
          </w:tcPr>
          <w:p w:rsidR="00052AA7" w:rsidRPr="00610D6C" w:rsidRDefault="00052AA7" w:rsidP="00EA4170">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Количество семей, улучшивших жилищные условия</w:t>
            </w:r>
          </w:p>
        </w:tc>
      </w:tr>
      <w:tr w:rsidR="00052AA7" w:rsidRPr="00510DE3" w:rsidTr="00052AA7">
        <w:trPr>
          <w:trHeight w:val="2952"/>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82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016"/>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460"/>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057"/>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68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840"/>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116"/>
        </w:trPr>
        <w:tc>
          <w:tcPr>
            <w:tcW w:w="2235"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533"/>
        </w:trPr>
        <w:tc>
          <w:tcPr>
            <w:tcW w:w="2235"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264"/>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40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bl>
    <w:p w:rsidR="00052AA7" w:rsidRDefault="00052AA7" w:rsidP="00052AA7"/>
    <w:p w:rsidR="00986B56" w:rsidRDefault="00986B56"/>
    <w:sectPr w:rsidR="00986B56" w:rsidSect="00E93406">
      <w:headerReference w:type="default" r:id="rId57"/>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06" w:rsidRDefault="006E1D06" w:rsidP="00052AA7">
      <w:r>
        <w:separator/>
      </w:r>
    </w:p>
  </w:endnote>
  <w:endnote w:type="continuationSeparator" w:id="0">
    <w:p w:rsidR="006E1D06" w:rsidRDefault="006E1D06" w:rsidP="0005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06" w:rsidRDefault="006E1D06">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2324D9">
    <w:pPr>
      <w:pStyle w:val="a5"/>
      <w:jc w:val="right"/>
    </w:pPr>
    <w:r>
      <w:fldChar w:fldCharType="begin"/>
    </w:r>
    <w:r w:rsidR="00052AA7">
      <w:instrText xml:space="preserve"> PAGE   \* MERGEFORMAT </w:instrText>
    </w:r>
    <w:r>
      <w:fldChar w:fldCharType="separate"/>
    </w:r>
    <w:r w:rsidR="005F4BD0">
      <w:rPr>
        <w:noProof/>
      </w:rPr>
      <w:t>95</w:t>
    </w:r>
    <w:r>
      <w:fldChar w:fldCharType="end"/>
    </w:r>
  </w:p>
  <w:p w:rsidR="00610D6C" w:rsidRDefault="006E1D06">
    <w:pPr>
      <w:pStyle w:val="a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2324D9">
    <w:pPr>
      <w:pStyle w:val="a5"/>
      <w:jc w:val="right"/>
    </w:pPr>
    <w:r>
      <w:fldChar w:fldCharType="begin"/>
    </w:r>
    <w:r w:rsidR="00052AA7">
      <w:instrText xml:space="preserve"> PAGE   \* MERGEFORMAT </w:instrText>
    </w:r>
    <w:r>
      <w:fldChar w:fldCharType="separate"/>
    </w:r>
    <w:r w:rsidR="005F4BD0">
      <w:rPr>
        <w:noProof/>
      </w:rPr>
      <w:t>116</w:t>
    </w:r>
    <w:r>
      <w:fldChar w:fldCharType="end"/>
    </w:r>
  </w:p>
  <w:p w:rsidR="00610D6C" w:rsidRDefault="006E1D06">
    <w:pPr>
      <w:pStyle w:val="a5"/>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06" w:rsidRDefault="006E1D0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06" w:rsidRDefault="006E1D0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2324D9">
    <w:pPr>
      <w:pStyle w:val="a5"/>
      <w:jc w:val="right"/>
    </w:pPr>
    <w:r>
      <w:fldChar w:fldCharType="begin"/>
    </w:r>
    <w:r w:rsidR="00052AA7">
      <w:instrText xml:space="preserve"> PAGE   \* MERGEFORMAT </w:instrText>
    </w:r>
    <w:r>
      <w:fldChar w:fldCharType="separate"/>
    </w:r>
    <w:r w:rsidR="005F4BD0">
      <w:rPr>
        <w:noProof/>
      </w:rPr>
      <w:t>44</w:t>
    </w:r>
    <w:r>
      <w:fldChar w:fldCharType="end"/>
    </w:r>
  </w:p>
  <w:p w:rsidR="00610D6C" w:rsidRDefault="006E1D06">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2324D9">
    <w:pPr>
      <w:pStyle w:val="a5"/>
      <w:jc w:val="right"/>
    </w:pPr>
    <w:r>
      <w:rPr>
        <w:noProof/>
      </w:rPr>
      <w:fldChar w:fldCharType="begin"/>
    </w:r>
    <w:r w:rsidR="00052AA7">
      <w:rPr>
        <w:noProof/>
      </w:rPr>
      <w:instrText xml:space="preserve"> PAGE   \* MERGEFORMAT </w:instrText>
    </w:r>
    <w:r>
      <w:rPr>
        <w:noProof/>
      </w:rPr>
      <w:fldChar w:fldCharType="separate"/>
    </w:r>
    <w:r w:rsidR="005F4BD0">
      <w:rPr>
        <w:noProof/>
      </w:rPr>
      <w:t>48</w:t>
    </w:r>
    <w:r>
      <w:rPr>
        <w:noProof/>
      </w:rPr>
      <w:fldChar w:fldCharType="end"/>
    </w:r>
  </w:p>
  <w:p w:rsidR="00610D6C" w:rsidRDefault="006E1D06">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06" w:rsidRDefault="006E1D06" w:rsidP="00052AA7">
      <w:r>
        <w:separator/>
      </w:r>
    </w:p>
  </w:footnote>
  <w:footnote w:type="continuationSeparator" w:id="0">
    <w:p w:rsidR="006E1D06" w:rsidRDefault="006E1D06" w:rsidP="00052A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06" w:rsidRDefault="006E1D06">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p w:rsidR="00610D6C" w:rsidRDefault="006E1D06">
    <w:pPr>
      <w:pStyle w:val="a3"/>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5F4BD0">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C" w:rsidRPr="00242B95" w:rsidRDefault="006E1D06" w:rsidP="00610D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5pt;margin-top:20pt;width:200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" filled="f" stroked="f">
              <v:textbox inset="0,0,0,0">
                <w:txbxContent>
                  <w:p w:rsidR="00610D6C" w:rsidRPr="00242B95" w:rsidRDefault="006E1D06" w:rsidP="00610D6C"/>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406" w:rsidRDefault="006E1D06">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6C" w:rsidRDefault="006E1D0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15:restartNumberingAfterBreak="0">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2" w15:restartNumberingAfterBreak="0">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5" w15:restartNumberingAfterBreak="0">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8" w15:restartNumberingAfterBreak="0">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7" w15:restartNumberingAfterBreak="0">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8" w15:restartNumberingAfterBreak="0">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1" w15:restartNumberingAfterBreak="0">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FD6246"/>
    <w:multiLevelType w:val="multilevel"/>
    <w:tmpl w:val="98AC8D34"/>
    <w:lvl w:ilvl="0">
      <w:start w:val="3"/>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5F517073"/>
    <w:multiLevelType w:val="multilevel"/>
    <w:tmpl w:val="9222CD8E"/>
    <w:lvl w:ilvl="0">
      <w:start w:val="1"/>
      <w:numFmt w:val="decimal"/>
      <w:suff w:val="space"/>
      <w:lvlText w:val="%1."/>
      <w:lvlJc w:val="left"/>
      <w:pPr>
        <w:ind w:left="1070"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0" w15:restartNumberingAfterBreak="0">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6" w15:restartNumberingAfterBreak="0">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15:restartNumberingAfterBreak="0">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15:restartNumberingAfterBreak="0">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16"/>
  </w:num>
  <w:num w:numId="4">
    <w:abstractNumId w:val="31"/>
  </w:num>
  <w:num w:numId="5">
    <w:abstractNumId w:val="55"/>
  </w:num>
  <w:num w:numId="6">
    <w:abstractNumId w:val="49"/>
  </w:num>
  <w:num w:numId="7">
    <w:abstractNumId w:val="64"/>
  </w:num>
  <w:num w:numId="8">
    <w:abstractNumId w:val="56"/>
  </w:num>
  <w:num w:numId="9">
    <w:abstractNumId w:val="3"/>
  </w:num>
  <w:num w:numId="10">
    <w:abstractNumId w:val="41"/>
  </w:num>
  <w:num w:numId="11">
    <w:abstractNumId w:val="27"/>
  </w:num>
  <w:num w:numId="12">
    <w:abstractNumId w:val="35"/>
  </w:num>
  <w:num w:numId="13">
    <w:abstractNumId w:val="46"/>
  </w:num>
  <w:num w:numId="14">
    <w:abstractNumId w:val="20"/>
  </w:num>
  <w:num w:numId="15">
    <w:abstractNumId w:val="14"/>
  </w:num>
  <w:num w:numId="16">
    <w:abstractNumId w:val="11"/>
  </w:num>
  <w:num w:numId="17">
    <w:abstractNumId w:val="40"/>
  </w:num>
  <w:num w:numId="18">
    <w:abstractNumId w:val="8"/>
  </w:num>
  <w:num w:numId="19">
    <w:abstractNumId w:val="17"/>
  </w:num>
  <w:num w:numId="20">
    <w:abstractNumId w:val="4"/>
  </w:num>
  <w:num w:numId="21">
    <w:abstractNumId w:val="58"/>
  </w:num>
  <w:num w:numId="22">
    <w:abstractNumId w:val="45"/>
  </w:num>
  <w:num w:numId="23">
    <w:abstractNumId w:val="50"/>
  </w:num>
  <w:num w:numId="24">
    <w:abstractNumId w:val="48"/>
  </w:num>
  <w:num w:numId="25">
    <w:abstractNumId w:val="60"/>
  </w:num>
  <w:num w:numId="26">
    <w:abstractNumId w:val="44"/>
  </w:num>
  <w:num w:numId="27">
    <w:abstractNumId w:val="59"/>
  </w:num>
  <w:num w:numId="28">
    <w:abstractNumId w:val="38"/>
  </w:num>
  <w:num w:numId="29">
    <w:abstractNumId w:val="53"/>
  </w:num>
  <w:num w:numId="30">
    <w:abstractNumId w:val="43"/>
  </w:num>
  <w:num w:numId="31">
    <w:abstractNumId w:val="5"/>
  </w:num>
  <w:num w:numId="32">
    <w:abstractNumId w:val="25"/>
  </w:num>
  <w:num w:numId="33">
    <w:abstractNumId w:val="7"/>
  </w:num>
  <w:num w:numId="34">
    <w:abstractNumId w:val="36"/>
  </w:num>
  <w:num w:numId="35">
    <w:abstractNumId w:val="51"/>
  </w:num>
  <w:num w:numId="36">
    <w:abstractNumId w:val="13"/>
  </w:num>
  <w:num w:numId="37">
    <w:abstractNumId w:val="37"/>
  </w:num>
  <w:num w:numId="38">
    <w:abstractNumId w:val="29"/>
  </w:num>
  <w:num w:numId="39">
    <w:abstractNumId w:val="12"/>
  </w:num>
  <w:num w:numId="40">
    <w:abstractNumId w:val="9"/>
  </w:num>
  <w:num w:numId="41">
    <w:abstractNumId w:val="24"/>
  </w:num>
  <w:num w:numId="42">
    <w:abstractNumId w:val="63"/>
  </w:num>
  <w:num w:numId="43">
    <w:abstractNumId w:val="47"/>
  </w:num>
  <w:num w:numId="44">
    <w:abstractNumId w:val="23"/>
  </w:num>
  <w:num w:numId="45">
    <w:abstractNumId w:val="39"/>
  </w:num>
  <w:num w:numId="46">
    <w:abstractNumId w:val="54"/>
  </w:num>
  <w:num w:numId="47">
    <w:abstractNumId w:val="15"/>
  </w:num>
  <w:num w:numId="48">
    <w:abstractNumId w:val="21"/>
  </w:num>
  <w:num w:numId="49">
    <w:abstractNumId w:val="22"/>
  </w:num>
  <w:num w:numId="50">
    <w:abstractNumId w:val="19"/>
  </w:num>
  <w:num w:numId="51">
    <w:abstractNumId w:val="62"/>
  </w:num>
  <w:num w:numId="52">
    <w:abstractNumId w:val="52"/>
  </w:num>
  <w:num w:numId="53">
    <w:abstractNumId w:val="6"/>
  </w:num>
  <w:num w:numId="54">
    <w:abstractNumId w:val="10"/>
  </w:num>
  <w:num w:numId="55">
    <w:abstractNumId w:val="61"/>
  </w:num>
  <w:num w:numId="56">
    <w:abstractNumId w:val="30"/>
  </w:num>
  <w:num w:numId="57">
    <w:abstractNumId w:val="34"/>
  </w:num>
  <w:num w:numId="58">
    <w:abstractNumId w:val="32"/>
  </w:num>
  <w:num w:numId="59">
    <w:abstractNumId w:val="0"/>
  </w:num>
  <w:num w:numId="60">
    <w:abstractNumId w:val="28"/>
  </w:num>
  <w:num w:numId="61">
    <w:abstractNumId w:val="18"/>
  </w:num>
  <w:num w:numId="62">
    <w:abstractNumId w:val="1"/>
  </w:num>
  <w:num w:numId="63">
    <w:abstractNumId w:val="33"/>
  </w:num>
  <w:num w:numId="64">
    <w:abstractNumId w:val="2"/>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2ac72f3-d38c-451a-8dc6-a380ceb8ca9b"/>
  </w:docVars>
  <w:rsids>
    <w:rsidRoot w:val="00052AA7"/>
    <w:rsid w:val="000230E3"/>
    <w:rsid w:val="00032969"/>
    <w:rsid w:val="000368C0"/>
    <w:rsid w:val="00046AA9"/>
    <w:rsid w:val="00052AA7"/>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31F44"/>
    <w:rsid w:val="002324D9"/>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669CE"/>
    <w:rsid w:val="00397CD5"/>
    <w:rsid w:val="003B6065"/>
    <w:rsid w:val="003C073C"/>
    <w:rsid w:val="003C344D"/>
    <w:rsid w:val="003C4698"/>
    <w:rsid w:val="003C4AD1"/>
    <w:rsid w:val="003D05AE"/>
    <w:rsid w:val="003D5E43"/>
    <w:rsid w:val="003F0629"/>
    <w:rsid w:val="004035FE"/>
    <w:rsid w:val="0040422C"/>
    <w:rsid w:val="00422AA7"/>
    <w:rsid w:val="00425BA6"/>
    <w:rsid w:val="00470B3A"/>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5F4BD0"/>
    <w:rsid w:val="00605BB2"/>
    <w:rsid w:val="0065584E"/>
    <w:rsid w:val="00675C6F"/>
    <w:rsid w:val="00683392"/>
    <w:rsid w:val="00684320"/>
    <w:rsid w:val="00697CCC"/>
    <w:rsid w:val="006A73C5"/>
    <w:rsid w:val="006B1D5B"/>
    <w:rsid w:val="006B400D"/>
    <w:rsid w:val="006D3233"/>
    <w:rsid w:val="006E1D06"/>
    <w:rsid w:val="006F2C51"/>
    <w:rsid w:val="006F3886"/>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7083C"/>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B1"/>
    <w:rsid w:val="00BF45AB"/>
    <w:rsid w:val="00C06573"/>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5A23"/>
    <w:rsid w:val="00DA72CC"/>
    <w:rsid w:val="00DB6983"/>
    <w:rsid w:val="00DD5800"/>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A2F28"/>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189D0EC-FEB8-4C1C-965A-CB18CB4D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2A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2AA7"/>
    <w:pPr>
      <w:keepNext/>
      <w:jc w:val="center"/>
      <w:outlineLvl w:val="1"/>
    </w:pPr>
    <w:rPr>
      <w:b/>
      <w:sz w:val="24"/>
    </w:rPr>
  </w:style>
  <w:style w:type="paragraph" w:styleId="3">
    <w:name w:val="heading 3"/>
    <w:basedOn w:val="a"/>
    <w:next w:val="a"/>
    <w:link w:val="30"/>
    <w:qFormat/>
    <w:rsid w:val="00052AA7"/>
    <w:pPr>
      <w:keepNext/>
      <w:jc w:val="center"/>
      <w:outlineLvl w:val="2"/>
    </w:pPr>
    <w:rPr>
      <w:b/>
      <w:caps/>
      <w:spacing w:val="20"/>
      <w:sz w:val="32"/>
    </w:rPr>
  </w:style>
  <w:style w:type="paragraph" w:styleId="4">
    <w:name w:val="heading 4"/>
    <w:basedOn w:val="a"/>
    <w:next w:val="a"/>
    <w:link w:val="40"/>
    <w:unhideWhenUsed/>
    <w:qFormat/>
    <w:rsid w:val="00052AA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52AA7"/>
    <w:pPr>
      <w:keepNext/>
      <w:jc w:val="right"/>
      <w:outlineLvl w:val="4"/>
    </w:pPr>
    <w:rPr>
      <w:b/>
      <w:spacing w:val="20"/>
      <w:sz w:val="32"/>
      <w:u w:val="single"/>
    </w:rPr>
  </w:style>
  <w:style w:type="paragraph" w:styleId="7">
    <w:name w:val="heading 7"/>
    <w:basedOn w:val="a"/>
    <w:next w:val="a"/>
    <w:link w:val="70"/>
    <w:qFormat/>
    <w:rsid w:val="00052AA7"/>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AA7"/>
    <w:rPr>
      <w:rFonts w:ascii="Arial" w:eastAsia="Times New Roman" w:hAnsi="Arial" w:cs="Arial"/>
      <w:b/>
      <w:bCs/>
      <w:kern w:val="32"/>
      <w:sz w:val="32"/>
      <w:szCs w:val="32"/>
      <w:lang w:eastAsia="ru-RU"/>
    </w:rPr>
  </w:style>
  <w:style w:type="character" w:customStyle="1" w:styleId="20">
    <w:name w:val="Заголовок 2 Знак"/>
    <w:basedOn w:val="a0"/>
    <w:link w:val="2"/>
    <w:rsid w:val="00052A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52AA7"/>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52AA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052AA7"/>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052AA7"/>
    <w:rPr>
      <w:rFonts w:ascii="Times New Roman" w:eastAsia="Times New Roman" w:hAnsi="Times New Roman" w:cs="Times New Roman"/>
      <w:sz w:val="24"/>
      <w:szCs w:val="20"/>
      <w:lang w:eastAsia="ru-RU"/>
    </w:rPr>
  </w:style>
  <w:style w:type="paragraph" w:styleId="a3">
    <w:name w:val="header"/>
    <w:basedOn w:val="a"/>
    <w:link w:val="a4"/>
    <w:unhideWhenUsed/>
    <w:rsid w:val="00052AA7"/>
    <w:pPr>
      <w:tabs>
        <w:tab w:val="center" w:pos="4677"/>
        <w:tab w:val="right" w:pos="9355"/>
      </w:tabs>
    </w:pPr>
  </w:style>
  <w:style w:type="character" w:customStyle="1" w:styleId="a4">
    <w:name w:val="Верхний колонтитул Знак"/>
    <w:basedOn w:val="a0"/>
    <w:link w:val="a3"/>
    <w:rsid w:val="00052AA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52AA7"/>
    <w:pPr>
      <w:tabs>
        <w:tab w:val="center" w:pos="4677"/>
        <w:tab w:val="right" w:pos="9355"/>
      </w:tabs>
    </w:pPr>
  </w:style>
  <w:style w:type="character" w:customStyle="1" w:styleId="a6">
    <w:name w:val="Нижний колонтитул Знак"/>
    <w:basedOn w:val="a0"/>
    <w:link w:val="a5"/>
    <w:uiPriority w:val="99"/>
    <w:rsid w:val="00052AA7"/>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052AA7"/>
    <w:rPr>
      <w:rFonts w:ascii="Tahoma" w:hAnsi="Tahoma" w:cs="Tahoma"/>
      <w:sz w:val="16"/>
      <w:szCs w:val="16"/>
    </w:rPr>
  </w:style>
  <w:style w:type="character" w:customStyle="1" w:styleId="a8">
    <w:name w:val="Текст выноски Знак"/>
    <w:basedOn w:val="a0"/>
    <w:link w:val="a7"/>
    <w:uiPriority w:val="99"/>
    <w:rsid w:val="00052AA7"/>
    <w:rPr>
      <w:rFonts w:ascii="Tahoma" w:eastAsia="Times New Roman" w:hAnsi="Tahoma" w:cs="Tahoma"/>
      <w:sz w:val="16"/>
      <w:szCs w:val="16"/>
      <w:lang w:eastAsia="ru-RU"/>
    </w:rPr>
  </w:style>
  <w:style w:type="paragraph" w:styleId="a9">
    <w:name w:val="No Spacing"/>
    <w:uiPriority w:val="1"/>
    <w:qFormat/>
    <w:rsid w:val="00052AA7"/>
    <w:pPr>
      <w:spacing w:after="0" w:line="240" w:lineRule="auto"/>
    </w:pPr>
    <w:rPr>
      <w:rFonts w:ascii="Calibri" w:eastAsia="Calibri" w:hAnsi="Calibri" w:cs="Times New Roman"/>
    </w:rPr>
  </w:style>
  <w:style w:type="paragraph" w:styleId="aa">
    <w:name w:val="List Paragraph"/>
    <w:basedOn w:val="a"/>
    <w:uiPriority w:val="34"/>
    <w:qFormat/>
    <w:rsid w:val="00052AA7"/>
    <w:pPr>
      <w:ind w:left="708"/>
    </w:pPr>
  </w:style>
  <w:style w:type="paragraph" w:customStyle="1" w:styleId="ConsPlusCell">
    <w:name w:val="ConsPlusCell"/>
    <w:uiPriority w:val="99"/>
    <w:rsid w:val="00052A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52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052A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052AA7"/>
    <w:rPr>
      <w:color w:val="808080"/>
    </w:rPr>
  </w:style>
  <w:style w:type="paragraph" w:customStyle="1" w:styleId="Heading">
    <w:name w:val="Heading"/>
    <w:rsid w:val="00052AA7"/>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052AA7"/>
    <w:pPr>
      <w:jc w:val="both"/>
    </w:pPr>
    <w:rPr>
      <w:sz w:val="24"/>
    </w:rPr>
  </w:style>
  <w:style w:type="character" w:customStyle="1" w:styleId="ae">
    <w:name w:val="Основной текст Знак"/>
    <w:basedOn w:val="a0"/>
    <w:link w:val="ad"/>
    <w:rsid w:val="00052AA7"/>
    <w:rPr>
      <w:rFonts w:ascii="Times New Roman" w:eastAsia="Times New Roman" w:hAnsi="Times New Roman" w:cs="Times New Roman"/>
      <w:sz w:val="24"/>
      <w:szCs w:val="20"/>
      <w:lang w:eastAsia="ru-RU"/>
    </w:rPr>
  </w:style>
  <w:style w:type="paragraph" w:styleId="af">
    <w:name w:val="Plain Text"/>
    <w:basedOn w:val="a"/>
    <w:link w:val="af0"/>
    <w:rsid w:val="00052AA7"/>
    <w:rPr>
      <w:rFonts w:ascii="Courier New" w:hAnsi="Courier New" w:cs="Courier New"/>
    </w:rPr>
  </w:style>
  <w:style w:type="character" w:customStyle="1" w:styleId="af0">
    <w:name w:val="Текст Знак"/>
    <w:basedOn w:val="a0"/>
    <w:link w:val="af"/>
    <w:rsid w:val="00052AA7"/>
    <w:rPr>
      <w:rFonts w:ascii="Courier New" w:eastAsia="Times New Roman" w:hAnsi="Courier New" w:cs="Courier New"/>
      <w:sz w:val="20"/>
      <w:szCs w:val="20"/>
      <w:lang w:eastAsia="ru-RU"/>
    </w:rPr>
  </w:style>
  <w:style w:type="paragraph" w:styleId="31">
    <w:name w:val="Body Text Indent 3"/>
    <w:basedOn w:val="a"/>
    <w:link w:val="32"/>
    <w:rsid w:val="00052AA7"/>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052AA7"/>
    <w:rPr>
      <w:rFonts w:ascii="Calibri" w:eastAsia="Calibri" w:hAnsi="Calibri" w:cs="Times New Roman"/>
      <w:sz w:val="16"/>
      <w:szCs w:val="16"/>
    </w:rPr>
  </w:style>
  <w:style w:type="paragraph" w:styleId="af1">
    <w:name w:val="Body Text Indent"/>
    <w:basedOn w:val="a"/>
    <w:link w:val="af2"/>
    <w:rsid w:val="00052AA7"/>
    <w:pPr>
      <w:spacing w:after="120"/>
      <w:ind w:left="283"/>
    </w:pPr>
  </w:style>
  <w:style w:type="character" w:customStyle="1" w:styleId="af2">
    <w:name w:val="Основной текст с отступом Знак"/>
    <w:basedOn w:val="a0"/>
    <w:link w:val="af1"/>
    <w:rsid w:val="00052AA7"/>
    <w:rPr>
      <w:rFonts w:ascii="Times New Roman" w:eastAsia="Times New Roman" w:hAnsi="Times New Roman" w:cs="Times New Roman"/>
      <w:sz w:val="20"/>
      <w:szCs w:val="20"/>
      <w:lang w:eastAsia="ru-RU"/>
    </w:rPr>
  </w:style>
  <w:style w:type="paragraph" w:customStyle="1" w:styleId="ConsPlusTitle">
    <w:name w:val="ConsPlusTitle"/>
    <w:rsid w:val="00052A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052AA7"/>
    <w:rPr>
      <w:rFonts w:ascii="Times New Roman" w:eastAsia="Times New Roman" w:hAnsi="Times New Roman"/>
      <w:spacing w:val="-4"/>
      <w:shd w:val="clear" w:color="auto" w:fill="FFFFFF"/>
    </w:rPr>
  </w:style>
  <w:style w:type="paragraph" w:customStyle="1" w:styleId="22">
    <w:name w:val="Основной текст (2)"/>
    <w:basedOn w:val="a"/>
    <w:link w:val="21"/>
    <w:rsid w:val="00052AA7"/>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052AA7"/>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052AA7"/>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052AA7"/>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052AA7"/>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052AA7"/>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052AA7"/>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052AA7"/>
    <w:rPr>
      <w:rFonts w:ascii="Century Gothic" w:eastAsia="Century Gothic" w:hAnsi="Century Gothic" w:cs="Century Gothic"/>
      <w:b/>
      <w:bCs/>
      <w:color w:val="000000"/>
      <w:spacing w:val="0"/>
      <w:w w:val="100"/>
      <w:position w:val="0"/>
      <w:sz w:val="22"/>
      <w:szCs w:val="22"/>
      <w:shd w:val="clear" w:color="auto" w:fill="FFFFFF"/>
      <w:lang w:val="ru-RU" w:eastAsia="ru-RU" w:bidi="ru-RU"/>
    </w:rPr>
  </w:style>
  <w:style w:type="character" w:customStyle="1" w:styleId="10115pt">
    <w:name w:val="Основной текст (10) + 11;5 pt"/>
    <w:basedOn w:val="100"/>
    <w:rsid w:val="00052AA7"/>
    <w:rPr>
      <w:rFonts w:ascii="Impact" w:eastAsia="Impact" w:hAnsi="Impact" w:cs="Impact"/>
      <w:color w:val="000000"/>
      <w:spacing w:val="0"/>
      <w:w w:val="100"/>
      <w:position w:val="0"/>
      <w:sz w:val="23"/>
      <w:szCs w:val="23"/>
      <w:shd w:val="clear" w:color="auto" w:fill="FFFFFF"/>
      <w:lang w:val="ru-RU" w:eastAsia="ru-RU" w:bidi="ru-RU"/>
    </w:rPr>
  </w:style>
  <w:style w:type="paragraph" w:customStyle="1" w:styleId="101">
    <w:name w:val="Основной текст (10)"/>
    <w:basedOn w:val="a"/>
    <w:link w:val="100"/>
    <w:rsid w:val="00052AA7"/>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052AA7"/>
    <w:pPr>
      <w:jc w:val="center"/>
    </w:pPr>
    <w:rPr>
      <w:b/>
      <w:bCs/>
      <w:sz w:val="28"/>
    </w:rPr>
  </w:style>
  <w:style w:type="character" w:customStyle="1" w:styleId="af6">
    <w:name w:val="Заголовок Знак"/>
    <w:basedOn w:val="a0"/>
    <w:link w:val="af5"/>
    <w:rsid w:val="00052AA7"/>
    <w:rPr>
      <w:rFonts w:ascii="Times New Roman" w:eastAsia="Times New Roman" w:hAnsi="Times New Roman" w:cs="Times New Roman"/>
      <w:b/>
      <w:bCs/>
      <w:sz w:val="28"/>
      <w:szCs w:val="20"/>
      <w:lang w:eastAsia="ru-RU"/>
    </w:rPr>
  </w:style>
  <w:style w:type="character" w:styleId="af7">
    <w:name w:val="Hyperlink"/>
    <w:uiPriority w:val="99"/>
    <w:rsid w:val="00052AA7"/>
    <w:rPr>
      <w:color w:val="0000FF"/>
      <w:u w:val="single"/>
    </w:rPr>
  </w:style>
  <w:style w:type="paragraph" w:styleId="af8">
    <w:name w:val="TOC Heading"/>
    <w:basedOn w:val="1"/>
    <w:next w:val="a"/>
    <w:uiPriority w:val="39"/>
    <w:semiHidden/>
    <w:unhideWhenUsed/>
    <w:qFormat/>
    <w:rsid w:val="00052AA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052AA7"/>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052AA7"/>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052AA7"/>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052AA7"/>
    <w:pPr>
      <w:ind w:left="566" w:hanging="283"/>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388BA7BBBB3502247B32D07DF48FA22AF2E7EB59348AABB1D3C2E920CD5095F4EBFC948C5197EB23oDH1L" TargetMode="Externa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consultantplus://offline/ref=388BA7BBBB3502247B32D07DF48FA22AF2E7EB5B3A88ABB1D3C2E920CD5095F4EBFC948C5197E824oDH9L" TargetMode="External"/><Relationship Id="rId34" Type="http://schemas.openxmlformats.org/officeDocument/2006/relationships/hyperlink" Target="consultantplus://offline/ref=388BA7BBBB3502247B32D07DF48FA22AF2E7EB59348AABB1D3C2E920CD5095F4EBFC948C5197EB25oDHAL" TargetMode="External"/><Relationship Id="rId42" Type="http://schemas.openxmlformats.org/officeDocument/2006/relationships/hyperlink" Target="mailto:admsb@meria.sbor.ru" TargetMode="Externa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388BA7BBBB3502247B32D07DF48FA22AF2E7EB59348AABB1D3C2E920CD5095F4EBFC948C5197EB25oDHAL" TargetMode="External"/><Relationship Id="rId25" Type="http://schemas.openxmlformats.org/officeDocument/2006/relationships/header" Target="header4.xml"/><Relationship Id="rId33" Type="http://schemas.openxmlformats.org/officeDocument/2006/relationships/hyperlink" Target="consultantplus://offline/ref=388BA7BBBB3502247B32D07DF48FA22AF2E7EB59348AABB1D3C2E920CD5095F4EBFC948C5197EB23oDH1L" TargetMode="Externa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88BA7BBBB3502247B32D07DF48FA22AF2E7EB59348AABB1D3C2E920CD5095F4EBFC948C5197EB23oDH1L" TargetMode="External"/><Relationship Id="rId20" Type="http://schemas.openxmlformats.org/officeDocument/2006/relationships/hyperlink" Target="consultantplus://offline/ref=388BA7BBBB3502247B32D07DF48FA22AF2E7EB5B3A88ABB1D3C2E920CD5095F4EBFC948C5197E82AoDHFL" TargetMode="External"/><Relationship Id="rId29" Type="http://schemas.openxmlformats.org/officeDocument/2006/relationships/header" Target="header6.xml"/><Relationship Id="rId41" Type="http://schemas.openxmlformats.org/officeDocument/2006/relationships/footer" Target="footer9.xm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388BA7BBBB3502247B32D07DF48FA22AF2E7EB59348AABB1D3C2E920CD5095F4EBFC948C5197EB25oDHAL" TargetMode="External"/><Relationship Id="rId32" Type="http://schemas.openxmlformats.org/officeDocument/2006/relationships/hyperlink" Target="consultantplus://offline/ref=388BA7BBBB3502247B32D07DF48FA22AF2E7EB59348AABB1D3C2E920CD5095F4EBFC948C5197EB25oDHAL"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88BA7BBBB3502247B32D07DF48FA22AF2E7EB5B3A88ABB1D3C2E920CD5095F4EBFC948C5197E824oDH9L" TargetMode="External"/><Relationship Id="rId23" Type="http://schemas.openxmlformats.org/officeDocument/2006/relationships/hyperlink" Target="consultantplus://offline/ref=388BA7BBBB3502247B32D07DF48FA22AF2E7EB59348AABB1D3C2E920CD5095F4EBFC948C5197EB23oDH1L"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consultantplus://offline/ref=388BA7BBBB3502247B32D07DF48FA22AF2E7EB59348AABB1D3C2E920CD5095F4EBFC948C5197EB25oDHAL" TargetMode="External"/><Relationship Id="rId31" Type="http://schemas.openxmlformats.org/officeDocument/2006/relationships/hyperlink" Target="consultantplus://offline/ref=388BA7BBBB3502247B32D07DF48FA22AF2E7EB59348AABB1D3C2E920CD5095F4EBFC948C5197EB23oDH1L" TargetMode="External"/><Relationship Id="rId44" Type="http://schemas.openxmlformats.org/officeDocument/2006/relationships/header" Target="header11.xm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consultantplus://offline/ref=388BA7BBBB3502247B32D07DF48FA22AF2E7EB5B3A88ABB1D3C2E920CD5095F4EBFC948C5197E824oDH9L"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consultantplus://offline/ref=FF535908487F31362BF8821751CA5C76A730EE253E7EE081C4BB87F6A92C0F0DB6B2329F1CBCD172L554F" TargetMode="Externa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42977</Words>
  <Characters>244975</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287378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N</cp:lastModifiedBy>
  <cp:revision>2</cp:revision>
  <dcterms:created xsi:type="dcterms:W3CDTF">2024-06-03T11:57:00Z</dcterms:created>
  <dcterms:modified xsi:type="dcterms:W3CDTF">2024-06-03T11:57:00Z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52ac72f3-d38c-451a-8dc6-a380ceb8ca9b</vt:lpwstr>
  </property>
</Properties>
</file>