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EF704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F704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84C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FF2BB1">
        <w:rPr>
          <w:sz w:val="24"/>
        </w:rPr>
        <w:t xml:space="preserve">     </w:t>
      </w:r>
      <w:proofErr w:type="gramStart"/>
      <w:r w:rsidR="00762166">
        <w:rPr>
          <w:sz w:val="24"/>
        </w:rPr>
        <w:t>от</w:t>
      </w:r>
      <w:proofErr w:type="gramEnd"/>
      <w:r w:rsidR="00762166">
        <w:rPr>
          <w:sz w:val="24"/>
        </w:rPr>
        <w:t xml:space="preserve"> </w:t>
      </w:r>
      <w:r w:rsidR="00FF2BB1">
        <w:rPr>
          <w:sz w:val="24"/>
        </w:rPr>
        <w:t>13/10/2025 № 2749</w:t>
      </w:r>
    </w:p>
    <w:p w:rsidR="002E4FE5" w:rsidRPr="002E4FE5" w:rsidRDefault="002E4FE5" w:rsidP="002E4FE5">
      <w:pPr>
        <w:jc w:val="both"/>
        <w:rPr>
          <w:sz w:val="10"/>
          <w:szCs w:val="10"/>
        </w:rPr>
      </w:pPr>
    </w:p>
    <w:p w:rsidR="002E4FE5" w:rsidRPr="002B383B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 xml:space="preserve">Об утверждении Порядка предоставления </w:t>
      </w:r>
    </w:p>
    <w:p w:rsidR="002E4FE5" w:rsidRPr="002B383B" w:rsidRDefault="002E4FE5" w:rsidP="002E4FE5">
      <w:pPr>
        <w:jc w:val="both"/>
        <w:rPr>
          <w:sz w:val="24"/>
          <w:szCs w:val="24"/>
        </w:rPr>
      </w:pPr>
      <w:proofErr w:type="gramStart"/>
      <w:r w:rsidRPr="002B383B">
        <w:rPr>
          <w:sz w:val="24"/>
          <w:szCs w:val="24"/>
        </w:rPr>
        <w:t>субсидии</w:t>
      </w:r>
      <w:proofErr w:type="gramEnd"/>
      <w:r w:rsidRPr="002B383B">
        <w:rPr>
          <w:sz w:val="24"/>
          <w:szCs w:val="24"/>
        </w:rPr>
        <w:t xml:space="preserve"> субъектам малого и среднего </w:t>
      </w:r>
    </w:p>
    <w:p w:rsidR="002E4FE5" w:rsidRDefault="002E4FE5" w:rsidP="002E4FE5">
      <w:pPr>
        <w:jc w:val="both"/>
        <w:rPr>
          <w:sz w:val="24"/>
          <w:szCs w:val="24"/>
        </w:rPr>
      </w:pPr>
      <w:proofErr w:type="gramStart"/>
      <w:r w:rsidRPr="002B383B">
        <w:rPr>
          <w:sz w:val="24"/>
          <w:szCs w:val="24"/>
        </w:rPr>
        <w:t>предпринимательства</w:t>
      </w:r>
      <w:proofErr w:type="gramEnd"/>
      <w:r w:rsidRPr="002B383B">
        <w:rPr>
          <w:sz w:val="24"/>
          <w:szCs w:val="24"/>
        </w:rPr>
        <w:t xml:space="preserve">, признанным социальными </w:t>
      </w:r>
    </w:p>
    <w:p w:rsidR="002E4FE5" w:rsidRDefault="002E4FE5" w:rsidP="002E4FE5">
      <w:pPr>
        <w:jc w:val="both"/>
        <w:rPr>
          <w:sz w:val="24"/>
          <w:szCs w:val="24"/>
        </w:rPr>
      </w:pPr>
      <w:proofErr w:type="gramStart"/>
      <w:r w:rsidRPr="002B383B">
        <w:rPr>
          <w:sz w:val="24"/>
          <w:szCs w:val="24"/>
        </w:rPr>
        <w:t>предприятиями</w:t>
      </w:r>
      <w:r>
        <w:rPr>
          <w:sz w:val="24"/>
          <w:szCs w:val="24"/>
        </w:rPr>
        <w:t xml:space="preserve">, </w:t>
      </w:r>
      <w:r w:rsidRPr="00D55D6F">
        <w:rPr>
          <w:sz w:val="24"/>
          <w:szCs w:val="24"/>
        </w:rPr>
        <w:t xml:space="preserve"> в</w:t>
      </w:r>
      <w:proofErr w:type="gramEnd"/>
      <w:r w:rsidRPr="00D55D6F">
        <w:rPr>
          <w:sz w:val="24"/>
          <w:szCs w:val="24"/>
        </w:rPr>
        <w:t xml:space="preserve"> рамках реализации </w:t>
      </w:r>
    </w:p>
    <w:p w:rsidR="002E4FE5" w:rsidRDefault="002E4FE5" w:rsidP="002E4FE5">
      <w:pPr>
        <w:jc w:val="both"/>
        <w:rPr>
          <w:sz w:val="24"/>
          <w:szCs w:val="24"/>
        </w:rPr>
      </w:pPr>
      <w:proofErr w:type="gramStart"/>
      <w:r w:rsidRPr="00D55D6F">
        <w:rPr>
          <w:sz w:val="24"/>
          <w:szCs w:val="24"/>
        </w:rPr>
        <w:t>муниципальной</w:t>
      </w:r>
      <w:proofErr w:type="gramEnd"/>
      <w:r w:rsidRPr="00D55D6F">
        <w:rPr>
          <w:sz w:val="24"/>
          <w:szCs w:val="24"/>
        </w:rPr>
        <w:t xml:space="preserve"> программы «Стимулирование </w:t>
      </w:r>
    </w:p>
    <w:p w:rsidR="002E4FE5" w:rsidRDefault="002E4FE5" w:rsidP="002E4FE5">
      <w:pPr>
        <w:jc w:val="both"/>
        <w:rPr>
          <w:sz w:val="24"/>
          <w:szCs w:val="24"/>
        </w:rPr>
      </w:pPr>
      <w:proofErr w:type="gramStart"/>
      <w:r w:rsidRPr="00D55D6F">
        <w:rPr>
          <w:sz w:val="24"/>
          <w:szCs w:val="24"/>
        </w:rPr>
        <w:t>экономической</w:t>
      </w:r>
      <w:proofErr w:type="gramEnd"/>
      <w:r w:rsidRPr="00D55D6F">
        <w:rPr>
          <w:sz w:val="24"/>
          <w:szCs w:val="24"/>
        </w:rPr>
        <w:t xml:space="preserve"> активности малого и среднего </w:t>
      </w:r>
    </w:p>
    <w:p w:rsidR="002E4FE5" w:rsidRDefault="002E4FE5" w:rsidP="002E4FE5">
      <w:pPr>
        <w:jc w:val="both"/>
        <w:rPr>
          <w:sz w:val="24"/>
          <w:szCs w:val="24"/>
        </w:rPr>
      </w:pPr>
      <w:proofErr w:type="gramStart"/>
      <w:r w:rsidRPr="00D55D6F">
        <w:rPr>
          <w:sz w:val="24"/>
          <w:szCs w:val="24"/>
        </w:rPr>
        <w:t>предпринимательства</w:t>
      </w:r>
      <w:proofErr w:type="gramEnd"/>
      <w:r w:rsidRPr="00D55D6F">
        <w:rPr>
          <w:sz w:val="24"/>
          <w:szCs w:val="24"/>
        </w:rPr>
        <w:t xml:space="preserve"> в Сосновоборском </w:t>
      </w:r>
    </w:p>
    <w:p w:rsidR="002E4FE5" w:rsidRPr="002B383B" w:rsidRDefault="002E4FE5" w:rsidP="002E4FE5">
      <w:pPr>
        <w:jc w:val="both"/>
        <w:rPr>
          <w:sz w:val="24"/>
          <w:szCs w:val="24"/>
        </w:rPr>
      </w:pPr>
      <w:proofErr w:type="gramStart"/>
      <w:r w:rsidRPr="00D55D6F">
        <w:rPr>
          <w:sz w:val="24"/>
          <w:szCs w:val="24"/>
        </w:rPr>
        <w:t>городском</w:t>
      </w:r>
      <w:proofErr w:type="gramEnd"/>
      <w:r w:rsidRPr="00D55D6F">
        <w:rPr>
          <w:sz w:val="24"/>
          <w:szCs w:val="24"/>
        </w:rPr>
        <w:t xml:space="preserve"> округе до 2030 года»</w:t>
      </w:r>
    </w:p>
    <w:p w:rsidR="002E4FE5" w:rsidRDefault="002E4FE5" w:rsidP="002E4FE5">
      <w:pPr>
        <w:ind w:firstLine="709"/>
        <w:jc w:val="both"/>
        <w:rPr>
          <w:sz w:val="24"/>
        </w:rPr>
      </w:pPr>
    </w:p>
    <w:p w:rsidR="002E4FE5" w:rsidRPr="002E4FE5" w:rsidRDefault="002E4FE5" w:rsidP="002E4FE5">
      <w:pPr>
        <w:ind w:firstLine="709"/>
        <w:jc w:val="both"/>
        <w:rPr>
          <w:sz w:val="10"/>
          <w:szCs w:val="10"/>
        </w:rPr>
      </w:pPr>
    </w:p>
    <w:p w:rsidR="002E4FE5" w:rsidRPr="002E4FE5" w:rsidRDefault="002E4FE5" w:rsidP="002E4FE5">
      <w:pPr>
        <w:ind w:firstLine="709"/>
        <w:jc w:val="both"/>
        <w:rPr>
          <w:sz w:val="6"/>
          <w:szCs w:val="6"/>
        </w:rPr>
      </w:pPr>
    </w:p>
    <w:p w:rsidR="002E4FE5" w:rsidRPr="003430E6" w:rsidRDefault="002E4FE5" w:rsidP="002E4FE5">
      <w:pPr>
        <w:ind w:firstLine="708"/>
        <w:jc w:val="both"/>
        <w:rPr>
          <w:sz w:val="24"/>
          <w:szCs w:val="24"/>
        </w:rPr>
      </w:pPr>
      <w:r w:rsidRPr="00A01701"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(с изм</w:t>
      </w:r>
      <w:r>
        <w:rPr>
          <w:sz w:val="24"/>
          <w:szCs w:val="24"/>
        </w:rPr>
        <w:t>енениями от 16.11.2024 № 1573), постановлением</w:t>
      </w:r>
      <w:r w:rsidRPr="00535575">
        <w:rPr>
          <w:sz w:val="24"/>
          <w:szCs w:val="24"/>
        </w:rPr>
        <w:t xml:space="preserve"> администрации Сосновоборского </w:t>
      </w:r>
      <w:r w:rsidRPr="003430E6">
        <w:rPr>
          <w:sz w:val="24"/>
          <w:szCs w:val="24"/>
        </w:rPr>
        <w:t xml:space="preserve">городского округа от 10.02.2025 № 347 «О внесении изменений в постановление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округа», в </w:t>
      </w:r>
      <w:r>
        <w:rPr>
          <w:sz w:val="24"/>
          <w:szCs w:val="24"/>
        </w:rPr>
        <w:t>рамках</w:t>
      </w:r>
      <w:r w:rsidRPr="003430E6">
        <w:rPr>
          <w:sz w:val="24"/>
          <w:szCs w:val="24"/>
        </w:rPr>
        <w:t xml:space="preserve"> реализации 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 от 04.09.2025 № 2339), </w:t>
      </w:r>
      <w:r w:rsidRPr="003430E6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3430E6">
        <w:rPr>
          <w:rFonts w:cs="Calibri"/>
          <w:b/>
          <w:bCs/>
          <w:sz w:val="24"/>
          <w:szCs w:val="24"/>
        </w:rPr>
        <w:t>п о с т а н о в л я е т</w:t>
      </w:r>
      <w:r w:rsidRPr="003430E6">
        <w:rPr>
          <w:rFonts w:cs="Calibri"/>
          <w:bCs/>
          <w:sz w:val="24"/>
          <w:szCs w:val="24"/>
        </w:rPr>
        <w:t>:</w:t>
      </w:r>
    </w:p>
    <w:p w:rsidR="002E4FE5" w:rsidRPr="002E4FE5" w:rsidRDefault="002E4FE5" w:rsidP="002E4FE5">
      <w:pPr>
        <w:ind w:firstLine="708"/>
        <w:jc w:val="both"/>
        <w:rPr>
          <w:sz w:val="6"/>
          <w:szCs w:val="6"/>
        </w:rPr>
      </w:pPr>
    </w:p>
    <w:p w:rsidR="002E4FE5" w:rsidRPr="00D55D6F" w:rsidRDefault="002E4FE5" w:rsidP="002E4FE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430E6">
        <w:rPr>
          <w:rFonts w:ascii="Times New Roman" w:hAnsi="Times New Roman" w:cs="Times New Roman"/>
          <w:color w:val="auto"/>
        </w:rPr>
        <w:t xml:space="preserve">1. Утвердить 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rFonts w:ascii="Times New Roman" w:hAnsi="Times New Roman" w:cs="Times New Roman"/>
          <w:color w:val="auto"/>
        </w:rPr>
        <w:t>рамках</w:t>
      </w:r>
      <w:r w:rsidRPr="003430E6">
        <w:rPr>
          <w:rFonts w:ascii="Times New Roman" w:hAnsi="Times New Roman" w:cs="Times New Roman"/>
          <w:color w:val="auto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</w:t>
      </w:r>
      <w:bookmarkStart w:id="0" w:name="_GoBack"/>
      <w:bookmarkEnd w:id="0"/>
      <w:r w:rsidRPr="003430E6">
        <w:rPr>
          <w:rFonts w:ascii="Times New Roman" w:hAnsi="Times New Roman" w:cs="Times New Roman"/>
          <w:color w:val="auto"/>
        </w:rPr>
        <w:t>борском городском округе до 2030 года» (Приложение).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3.</w:t>
      </w:r>
      <w:r w:rsidRPr="003430E6">
        <w:rPr>
          <w:sz w:val="24"/>
          <w:szCs w:val="24"/>
          <w:lang w:val="en-US"/>
        </w:rPr>
        <w:t> </w:t>
      </w:r>
      <w:r w:rsidRPr="003430E6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4. Настоящее постановление вступает в силу со дня официального обнародования и действует с 01 января 2026 года.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</w:rPr>
      </w:pPr>
      <w:r w:rsidRPr="003430E6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  <w:r w:rsidRPr="003430E6">
        <w:rPr>
          <w:sz w:val="24"/>
        </w:rPr>
        <w:t>Глава Сосновоборского городского округа</w:t>
      </w:r>
      <w:r w:rsidRPr="003430E6">
        <w:rPr>
          <w:sz w:val="24"/>
        </w:rPr>
        <w:tab/>
      </w:r>
      <w:r w:rsidRPr="003430E6">
        <w:rPr>
          <w:sz w:val="24"/>
        </w:rPr>
        <w:tab/>
        <w:t xml:space="preserve">                 М.В. Воронков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</w:p>
    <w:p w:rsidR="002E4FE5" w:rsidRPr="003430E6" w:rsidRDefault="002E4FE5" w:rsidP="002E4FE5">
      <w:pPr>
        <w:jc w:val="both"/>
        <w:rPr>
          <w:sz w:val="12"/>
          <w:szCs w:val="12"/>
        </w:rPr>
      </w:pPr>
      <w:r w:rsidRPr="003430E6">
        <w:rPr>
          <w:sz w:val="12"/>
          <w:szCs w:val="12"/>
        </w:rPr>
        <w:t>Булатова Татьяна Евгеньевна,</w:t>
      </w:r>
    </w:p>
    <w:p w:rsidR="002E4FE5" w:rsidRPr="003430E6" w:rsidRDefault="002E4FE5" w:rsidP="002E4FE5">
      <w:pPr>
        <w:jc w:val="both"/>
        <w:rPr>
          <w:sz w:val="12"/>
          <w:szCs w:val="12"/>
        </w:rPr>
      </w:pPr>
      <w:r w:rsidRPr="003430E6">
        <w:rPr>
          <w:sz w:val="12"/>
          <w:szCs w:val="12"/>
        </w:rPr>
        <w:t xml:space="preserve">(81369) 6-28-49 (отдел экономического </w:t>
      </w:r>
      <w:proofErr w:type="gramStart"/>
      <w:r w:rsidRPr="003430E6">
        <w:rPr>
          <w:sz w:val="12"/>
          <w:szCs w:val="12"/>
        </w:rPr>
        <w:t>развития)</w:t>
      </w:r>
      <w:r>
        <w:rPr>
          <w:sz w:val="12"/>
          <w:szCs w:val="12"/>
        </w:rPr>
        <w:t>БГ</w:t>
      </w:r>
      <w:proofErr w:type="gramEnd"/>
    </w:p>
    <w:p w:rsidR="002E4FE5" w:rsidRPr="003430E6" w:rsidRDefault="002E4FE5" w:rsidP="002E4FE5">
      <w:pPr>
        <w:jc w:val="both"/>
        <w:rPr>
          <w:sz w:val="16"/>
          <w:szCs w:val="16"/>
        </w:rPr>
        <w:sectPr w:rsidR="002E4FE5" w:rsidRPr="003430E6" w:rsidSect="008800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lastRenderedPageBreak/>
        <w:t>УТВЕРЖДЕН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proofErr w:type="gramStart"/>
      <w:r w:rsidRPr="003430E6">
        <w:rPr>
          <w:sz w:val="24"/>
        </w:rPr>
        <w:t>постановлением</w:t>
      </w:r>
      <w:proofErr w:type="gramEnd"/>
      <w:r w:rsidRPr="003430E6">
        <w:rPr>
          <w:sz w:val="24"/>
        </w:rPr>
        <w:t xml:space="preserve"> администрации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Сосновоборского городского округа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FF2BB1">
        <w:rPr>
          <w:sz w:val="24"/>
        </w:rPr>
        <w:t>13/10/2025 № 2749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(Приложение)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2B383B" w:rsidRDefault="002E4FE5" w:rsidP="002E4FE5">
      <w:pPr>
        <w:tabs>
          <w:tab w:val="left" w:pos="993"/>
        </w:tabs>
        <w:ind w:firstLine="709"/>
        <w:jc w:val="right"/>
        <w:rPr>
          <w:sz w:val="24"/>
          <w:highlight w:val="yellow"/>
        </w:rPr>
      </w:pP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eastAsia="en-US"/>
        </w:rPr>
      </w:pPr>
      <w:r w:rsidRPr="00EE6C21">
        <w:rPr>
          <w:b/>
          <w:sz w:val="24"/>
          <w:szCs w:val="24"/>
        </w:rPr>
        <w:t xml:space="preserve">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b/>
          <w:sz w:val="24"/>
          <w:szCs w:val="24"/>
        </w:rPr>
        <w:t>рамках</w:t>
      </w:r>
      <w:r w:rsidRPr="00EE6C21">
        <w:rPr>
          <w:b/>
          <w:sz w:val="24"/>
          <w:szCs w:val="24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2E4FE5" w:rsidRPr="002E4FE5" w:rsidRDefault="002E4FE5" w:rsidP="002E4FE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 ОБЩИЕ ПОЛОЖЕНИЯ</w:t>
      </w:r>
    </w:p>
    <w:p w:rsidR="002E4FE5" w:rsidRPr="00AD15DC" w:rsidRDefault="002E4FE5" w:rsidP="002E4FE5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 xml:space="preserve">1.1. Настоящий Порядок устанавливает цели, условия и порядок предоставления субсидии из бюджета муниципального образования Сосновоборский городской округ Ленинградской области (далее – местный бюджет, Сосновоборский городской округ) 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предприятиями, в целях реализации структурного элемента «Предоставление субсидии </w:t>
      </w:r>
      <w:r w:rsidRPr="002E4FE5">
        <w:rPr>
          <w:rFonts w:eastAsia="Calibri"/>
          <w:sz w:val="24"/>
          <w:szCs w:val="24"/>
          <w:lang w:eastAsia="en-US"/>
        </w:rPr>
        <w:t xml:space="preserve">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предприятиями» </w:t>
      </w:r>
      <w:r w:rsidRPr="002E4FE5">
        <w:rPr>
          <w:rFonts w:eastAsia="Calibri"/>
          <w:sz w:val="24"/>
          <w:szCs w:val="24"/>
          <w:lang w:eastAsia="en-US"/>
        </w:rPr>
        <w:t>комплекса процессных мероприятий 1 «Содействие в доступе к финансовым (областным и местным бюджетам) и материальным (имущественным</w:t>
      </w:r>
      <w:r w:rsidRPr="00AD15DC">
        <w:rPr>
          <w:sz w:val="24"/>
          <w:szCs w:val="24"/>
        </w:rPr>
        <w:t xml:space="preserve">) ресурсам субъектам малого и среднего предпринимательства, самозанятым гражданам и объектам инфраструктуры поддержки предпринимательства» </w:t>
      </w:r>
      <w:r w:rsidRPr="002E4FE5">
        <w:rPr>
          <w:rFonts w:eastAsia="Calibri"/>
          <w:sz w:val="24"/>
          <w:szCs w:val="24"/>
          <w:lang w:eastAsia="en-US"/>
        </w:rPr>
        <w:t>муниципальной программы Сосновоборского городского округа «Стимулирование экономической активности малого и среднего предпринимательства в Сосновоборском городском округе до 2030 года» (далее – муниципальная программа, Порядок предоставления субсидии).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1.2. В настоящем Порядке предоставления субсидии применяются следующие понятия:</w:t>
      </w:r>
    </w:p>
    <w:p w:rsidR="002E4FE5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10BA">
        <w:rPr>
          <w:color w:val="000000"/>
          <w:sz w:val="24"/>
          <w:szCs w:val="24"/>
        </w:rPr>
        <w:t>субъекты малого</w:t>
      </w:r>
      <w:r>
        <w:rPr>
          <w:color w:val="000000"/>
          <w:sz w:val="24"/>
          <w:szCs w:val="24"/>
        </w:rPr>
        <w:t xml:space="preserve"> и среднего</w:t>
      </w:r>
      <w:r w:rsidRPr="00FE10BA">
        <w:rPr>
          <w:color w:val="000000"/>
          <w:sz w:val="24"/>
          <w:szCs w:val="24"/>
        </w:rPr>
        <w:t xml:space="preserve"> предпринимательства </w:t>
      </w:r>
      <w:r>
        <w:rPr>
          <w:color w:val="000000"/>
          <w:sz w:val="24"/>
          <w:szCs w:val="24"/>
        </w:rPr>
        <w:t xml:space="preserve">(далее – субъекты МСП) </w:t>
      </w:r>
      <w:r w:rsidRPr="00FE10BA">
        <w:rPr>
          <w:color w:val="000000"/>
          <w:sz w:val="24"/>
          <w:szCs w:val="24"/>
        </w:rPr>
        <w:t xml:space="preserve">– хозяйствующие субъекты </w:t>
      </w:r>
      <w:r w:rsidRPr="00FE10BA">
        <w:rPr>
          <w:color w:val="000000"/>
          <w:spacing w:val="-5"/>
          <w:sz w:val="24"/>
          <w:szCs w:val="24"/>
        </w:rPr>
        <w:t xml:space="preserve">(юридические лица и индивидуальные предприниматели), отнесенные в соответствии </w:t>
      </w:r>
      <w:r w:rsidRPr="00FE10BA">
        <w:rPr>
          <w:color w:val="000000"/>
          <w:sz w:val="24"/>
          <w:szCs w:val="24"/>
        </w:rPr>
        <w:t>с условиями, установленными Федеральным законом от 24.07.2007 года № 209-ФЗ 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</w:rPr>
        <w:t xml:space="preserve"> (далее – Федеральный закон № 209-ФЗ)</w:t>
      </w:r>
      <w:r w:rsidRPr="00FE10BA">
        <w:rPr>
          <w:color w:val="000000"/>
          <w:sz w:val="24"/>
          <w:szCs w:val="24"/>
        </w:rPr>
        <w:t xml:space="preserve">, к малым предприятиям, в том числе к микропредприятиям, </w:t>
      </w:r>
      <w:r>
        <w:rPr>
          <w:color w:val="000000"/>
          <w:sz w:val="24"/>
          <w:szCs w:val="24"/>
        </w:rPr>
        <w:t xml:space="preserve">и средним предприятиям, </w:t>
      </w:r>
      <w:r w:rsidRPr="00FE10BA">
        <w:rPr>
          <w:color w:val="000000"/>
          <w:sz w:val="24"/>
          <w:szCs w:val="24"/>
        </w:rPr>
        <w:t>сведения о которых внесены в единый реестр субъектов малого и среднего предпринимательства;</w:t>
      </w:r>
    </w:p>
    <w:p w:rsidR="002E4FE5" w:rsidRPr="00B83AF6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1B50CF">
        <w:rPr>
          <w:color w:val="000000"/>
          <w:sz w:val="24"/>
          <w:szCs w:val="24"/>
        </w:rPr>
        <w:t>социальное</w:t>
      </w:r>
      <w:proofErr w:type="gramEnd"/>
      <w:r w:rsidRPr="001B50CF">
        <w:rPr>
          <w:color w:val="000000"/>
          <w:sz w:val="24"/>
          <w:szCs w:val="24"/>
        </w:rPr>
        <w:t xml:space="preserve">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209-ФЗ;</w:t>
      </w:r>
    </w:p>
    <w:p w:rsidR="002E4FE5" w:rsidRPr="002848D0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E37AD">
        <w:rPr>
          <w:sz w:val="24"/>
          <w:szCs w:val="24"/>
        </w:rPr>
        <w:t>участники</w:t>
      </w:r>
      <w:proofErr w:type="gramEnd"/>
      <w:r w:rsidRPr="002E37AD">
        <w:rPr>
          <w:sz w:val="24"/>
          <w:szCs w:val="24"/>
        </w:rPr>
        <w:t xml:space="preserve"> отбора - субъекты малого и среднего предпринимательства, </w:t>
      </w:r>
      <w:r w:rsidRPr="00AA600D">
        <w:rPr>
          <w:sz w:val="24"/>
          <w:szCs w:val="24"/>
        </w:rPr>
        <w:t>признанные социальными предприятиями,</w:t>
      </w:r>
      <w:r w:rsidRPr="002E37AD">
        <w:rPr>
          <w:sz w:val="24"/>
          <w:szCs w:val="24"/>
        </w:rPr>
        <w:t xml:space="preserve"> претендующие на получение субсидии по итогам отбора, организованного на территории Сос</w:t>
      </w:r>
      <w:r>
        <w:rPr>
          <w:sz w:val="24"/>
          <w:szCs w:val="24"/>
        </w:rPr>
        <w:t>новоборского городского округа</w:t>
      </w:r>
      <w:r w:rsidRPr="002E37AD">
        <w:rPr>
          <w:sz w:val="24"/>
          <w:szCs w:val="24"/>
        </w:rPr>
        <w:t>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8D0">
        <w:rPr>
          <w:rFonts w:ascii="Times New Roman" w:hAnsi="Times New Roman" w:cs="Times New Roman"/>
          <w:sz w:val="24"/>
          <w:szCs w:val="24"/>
        </w:rPr>
        <w:t>получатели</w:t>
      </w:r>
      <w:proofErr w:type="gramEnd"/>
      <w:r w:rsidRPr="002848D0">
        <w:rPr>
          <w:rFonts w:ascii="Times New Roman" w:hAnsi="Times New Roman" w:cs="Times New Roman"/>
          <w:sz w:val="24"/>
          <w:szCs w:val="24"/>
        </w:rPr>
        <w:t xml:space="preserve"> субсидии - участники отбора, признанные победителями отбора;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>соглашение</w:t>
      </w:r>
      <w:proofErr w:type="gramEnd"/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договор о предоставлении субсидии, заключаемый между получателем субсидии и администрацией Сосновоборского городского округа, </w:t>
      </w:r>
      <w:r w:rsidRPr="002848D0">
        <w:rPr>
          <w:rFonts w:ascii="Times New Roman" w:hAnsi="Times New Roman" w:cs="Times New Roman"/>
          <w:sz w:val="24"/>
          <w:szCs w:val="24"/>
        </w:rPr>
        <w:t>в соответствии с типовой формой, утвержденной Комитетом финансов Сосновоборского городского округа.</w:t>
      </w:r>
    </w:p>
    <w:p w:rsidR="002E4FE5" w:rsidRPr="00C76861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заявка на получение субсидии (далее - заявка) – заявление о предоставлении субсидии и прилагаемые к нему документы, представленные участником отбора для участия в отборе с использованием государственной интегрированной информационной системы управления общественными финансами «Электронный бюджет» (http://ssl.budgetplan.minfin.ru/) (далее – ГИИС «Электронный бюджет»), </w:t>
      </w:r>
      <w:r w:rsidRPr="00C76861">
        <w:rPr>
          <w:rFonts w:eastAsia="Calibri"/>
          <w:sz w:val="24"/>
          <w:szCs w:val="24"/>
          <w:lang w:eastAsia="en-US"/>
        </w:rPr>
        <w:t xml:space="preserve">обеспечение доступа к которой осуществляется с использованием федеральной государственной информационной системы «Единая система </w:t>
      </w:r>
      <w:r w:rsidRPr="00C76861">
        <w:rPr>
          <w:rFonts w:eastAsia="Calibri"/>
          <w:sz w:val="24"/>
          <w:szCs w:val="24"/>
          <w:lang w:eastAsia="en-US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отбор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получателей субсидии - это процедура, проводимая главным распорядителем бюджетных средств на конкурентной основе по итогам отбора, исходя из соответствия участников отбора критериям и очередности поступления заявок на участие в отборе получателей субсидии в ГИИС «Электронный бюджет»;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Иные понятия и термины, используемые в настоящем Порядке предоставления субсидии, применяются в значениях, определенных действующим законодательством.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1.3. Целью предоставления субсидии является стимулирование субъектов МСП Сосновоборского городского округа, признанных социальными предприятиями, к дальнейшему развитию предпринимательской деятельности в сфере социального предпринимательства на территории Сосновоборского городского округа, повышению их конкурентоспособности и обеспечению финансовой устойчивости.</w:t>
      </w:r>
    </w:p>
    <w:p w:rsidR="002E4FE5" w:rsidRPr="00964023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>1.4. Главным распорядителем бюджетных средств, до которого в соответствии</w:t>
      </w:r>
      <w:r w:rsidRPr="00964023">
        <w:rPr>
          <w:sz w:val="24"/>
          <w:szCs w:val="24"/>
        </w:rPr>
        <w:t xml:space="preserve"> с бюджетным законодательством Российской Федерации как получателю бюджетных средств, доведены в установленном порядке лимиты бюджетных обязательств на предоставление </w:t>
      </w:r>
      <w:r>
        <w:rPr>
          <w:sz w:val="24"/>
          <w:szCs w:val="24"/>
        </w:rPr>
        <w:t>субсидии</w:t>
      </w:r>
      <w:r w:rsidRPr="00964023">
        <w:rPr>
          <w:sz w:val="24"/>
          <w:szCs w:val="24"/>
        </w:rPr>
        <w:t xml:space="preserve"> на соответствующий финансовый год (соответствующий финансовый год и плановый период), является администрация Сосновоборского городского округа (далее – главный распорядитель, Администрация).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750DD9">
        <w:rPr>
          <w:sz w:val="24"/>
          <w:szCs w:val="24"/>
        </w:rPr>
        <w:t xml:space="preserve">1.5. К категории получателей субсидии относятся субъекты МСП, признанные социальным предприятием </w:t>
      </w:r>
      <w:r w:rsidRPr="00144540">
        <w:rPr>
          <w:sz w:val="24"/>
          <w:szCs w:val="24"/>
        </w:rPr>
        <w:t xml:space="preserve">в текущем финансовом году </w:t>
      </w:r>
      <w:r w:rsidRPr="00750DD9">
        <w:rPr>
          <w:sz w:val="24"/>
          <w:szCs w:val="24"/>
        </w:rPr>
        <w:t xml:space="preserve">в порядке, установленном в соответствии с </w:t>
      </w:r>
      <w:hyperlink r:id="rId14">
        <w:r w:rsidRPr="00750DD9">
          <w:rPr>
            <w:sz w:val="24"/>
            <w:szCs w:val="24"/>
          </w:rPr>
          <w:t>частью 3 статьи 24.1</w:t>
        </w:r>
      </w:hyperlink>
      <w:r w:rsidRPr="00750DD9">
        <w:rPr>
          <w:sz w:val="24"/>
          <w:szCs w:val="24"/>
        </w:rPr>
        <w:t xml:space="preserve"> Федерального закона N 209-ФЗ (далее – социальные предприятия), </w:t>
      </w:r>
      <w:r w:rsidRPr="00144540">
        <w:rPr>
          <w:sz w:val="24"/>
          <w:szCs w:val="24"/>
        </w:rPr>
        <w:t>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24.1 Федерального закона №</w:t>
      </w:r>
      <w:r>
        <w:rPr>
          <w:sz w:val="24"/>
          <w:szCs w:val="24"/>
        </w:rPr>
        <w:t> </w:t>
      </w:r>
      <w:r w:rsidRPr="00144540">
        <w:rPr>
          <w:sz w:val="24"/>
          <w:szCs w:val="24"/>
        </w:rPr>
        <w:t xml:space="preserve">209-ФЗ, </w:t>
      </w:r>
      <w:r w:rsidRPr="00750DD9">
        <w:rPr>
          <w:sz w:val="24"/>
          <w:szCs w:val="24"/>
        </w:rPr>
        <w:t xml:space="preserve">осуществляющие </w:t>
      </w:r>
      <w:r w:rsidRPr="001B50CF">
        <w:rPr>
          <w:sz w:val="24"/>
          <w:szCs w:val="24"/>
        </w:rPr>
        <w:t>деятельность в сфере социального предпринимательства</w:t>
      </w:r>
      <w:r w:rsidRPr="00750DD9">
        <w:rPr>
          <w:sz w:val="24"/>
          <w:szCs w:val="24"/>
        </w:rPr>
        <w:t xml:space="preserve"> на территории Сосновоборского городского округа и состоящие на налоговом учете в Межрайонной инспекции Федера</w:t>
      </w:r>
      <w:r>
        <w:rPr>
          <w:sz w:val="24"/>
          <w:szCs w:val="24"/>
        </w:rPr>
        <w:t>льной налоговой службы России № </w:t>
      </w:r>
      <w:r w:rsidRPr="00750DD9">
        <w:rPr>
          <w:sz w:val="24"/>
          <w:szCs w:val="24"/>
        </w:rPr>
        <w:t>3 по Ленинградской области, сведения о которых внесены в Единый реестр субъектов малого и среднего предпринимательства (далее - Реестр СМП).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1.6. Способом осуществления отбора получателей субсидии</w:t>
      </w:r>
      <w:r>
        <w:rPr>
          <w:sz w:val="24"/>
          <w:szCs w:val="24"/>
        </w:rPr>
        <w:t xml:space="preserve"> на конкурентной основе</w:t>
      </w:r>
      <w:r w:rsidRPr="001B50CF">
        <w:rPr>
          <w:sz w:val="24"/>
          <w:szCs w:val="24"/>
        </w:rPr>
        <w:t xml:space="preserve"> (далее - отбор) является конкурс,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1.7. Способом предоставления субсидии является возмещение затрат субъектам МСП, осуществляющим деятельность в сфере социального предпринимательства.</w:t>
      </w:r>
    </w:p>
    <w:p w:rsidR="002E4FE5" w:rsidRPr="005E268C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 w:rsidRPr="005E268C">
        <w:rPr>
          <w:sz w:val="24"/>
          <w:szCs w:val="24"/>
        </w:rPr>
        <w:t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предприятиями:</w:t>
      </w:r>
    </w:p>
    <w:p w:rsidR="002E4FE5" w:rsidRPr="005E268C" w:rsidRDefault="002E4FE5" w:rsidP="002E4FE5">
      <w:pPr>
        <w:autoSpaceDE w:val="0"/>
        <w:autoSpaceDN w:val="0"/>
        <w:adjustRightInd w:val="0"/>
        <w:spacing w:after="120"/>
        <w:jc w:val="both"/>
        <w:outlineLvl w:val="1"/>
        <w:rPr>
          <w:sz w:val="24"/>
          <w:szCs w:val="24"/>
        </w:rPr>
      </w:pPr>
      <w:bookmarkStart w:id="1" w:name="P884"/>
      <w:bookmarkEnd w:id="1"/>
      <w:r w:rsidRPr="005E268C">
        <w:rPr>
          <w:sz w:val="24"/>
          <w:szCs w:val="24"/>
        </w:rPr>
        <w:t>1) затраты, связанные с оплатой коммунальных услуг</w:t>
      </w:r>
      <w:r>
        <w:rPr>
          <w:sz w:val="24"/>
          <w:szCs w:val="24"/>
        </w:rPr>
        <w:t xml:space="preserve"> (холодное и горячее водоснабжение, водоотведение, электроснабжение, газоснабжение, отопление, обращение с твердыми коммунальными отходами)</w:t>
      </w:r>
      <w:r w:rsidRPr="005E268C">
        <w:rPr>
          <w:sz w:val="24"/>
          <w:szCs w:val="24"/>
        </w:rPr>
        <w:t>.</w:t>
      </w:r>
    </w:p>
    <w:p w:rsidR="002E4FE5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1.9. </w:t>
      </w:r>
      <w:r w:rsidRPr="001B50CF">
        <w:rPr>
          <w:sz w:val="24"/>
          <w:szCs w:val="24"/>
        </w:rPr>
        <w:t xml:space="preserve">Субсидия предоставляется на безвозмездной основе участникам отбора, признанным победителями по итогам отбора (далее - получатели субсидии). 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27E22">
        <w:rPr>
          <w:sz w:val="24"/>
          <w:szCs w:val="24"/>
        </w:rPr>
        <w:t xml:space="preserve">К возмещению принимаются </w:t>
      </w:r>
      <w:r w:rsidRPr="004A23CD">
        <w:rPr>
          <w:sz w:val="24"/>
          <w:szCs w:val="24"/>
        </w:rPr>
        <w:t>затраты,</w:t>
      </w:r>
      <w:r w:rsidRPr="00727E22">
        <w:rPr>
          <w:sz w:val="24"/>
          <w:szCs w:val="24"/>
        </w:rPr>
        <w:t xml:space="preserve"> произведенные участником отбора в безналичном порядке с расчетных счетов, открытых в соответствии с законодательством Российской </w:t>
      </w:r>
      <w:r w:rsidRPr="00F8714C">
        <w:rPr>
          <w:sz w:val="24"/>
          <w:szCs w:val="24"/>
        </w:rPr>
        <w:t>Федерации для осуществления операций, связанных с предпринимательской деятельностью.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45DDD">
        <w:rPr>
          <w:sz w:val="24"/>
          <w:szCs w:val="24"/>
        </w:rPr>
        <w:t xml:space="preserve">К возмещению принимаются затраты, произведенные не ранее года, предшествующего году подачи заявки </w:t>
      </w:r>
      <w:r w:rsidRPr="00EB77B5">
        <w:rPr>
          <w:sz w:val="24"/>
          <w:szCs w:val="24"/>
        </w:rPr>
        <w:t>на участие в отборе.</w:t>
      </w:r>
    </w:p>
    <w:p w:rsidR="002E4FE5" w:rsidRPr="00F8714C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223ED">
        <w:rPr>
          <w:sz w:val="24"/>
          <w:szCs w:val="24"/>
        </w:rPr>
        <w:lastRenderedPageBreak/>
        <w:t>Субсидия предоставляется получателю субсидии не чаще одного раза в два года.</w:t>
      </w:r>
    </w:p>
    <w:p w:rsidR="002E4FE5" w:rsidRPr="00625C9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8714C">
        <w:rPr>
          <w:sz w:val="24"/>
          <w:szCs w:val="24"/>
        </w:rPr>
        <w:t xml:space="preserve">Не допускается повторное предоставление субсидии по платежным документам, по которым </w:t>
      </w:r>
      <w:r w:rsidRPr="00625C95">
        <w:rPr>
          <w:sz w:val="24"/>
          <w:szCs w:val="24"/>
        </w:rPr>
        <w:t>возмещены затраты (в полном объеме или частично) из бюджетов любого уровня.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625C95">
        <w:rPr>
          <w:sz w:val="24"/>
          <w:szCs w:val="24"/>
        </w:rPr>
        <w:t xml:space="preserve">1.10. Субсидия субъектам МСП предоставляется по итогам отбора в пределах бюджетных ассигнований, утвержденных на эти цели решением совета </w:t>
      </w:r>
      <w:r w:rsidRPr="00EB77B5">
        <w:rPr>
          <w:sz w:val="24"/>
          <w:szCs w:val="24"/>
        </w:rPr>
        <w:t>депутатов Сосновоборского городского округа о бюджете Сосновоборского городского округа на соответствующий финансовый год Администрации - получателю бюджетных средств, и доведенных лимитов бюджетных обязательств на текущий финансовый год.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1.11</w:t>
      </w:r>
      <w:r w:rsidRPr="00E16C85">
        <w:rPr>
          <w:sz w:val="24"/>
          <w:szCs w:val="24"/>
        </w:rPr>
        <w:t>. Достигнутым результатом предоставления субсидии является получение (подтверждение) получателем субсидии статуса социального предприятия в году получения субсидии.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1.12. </w:t>
      </w:r>
      <w:r w:rsidRPr="00EB77B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 («Портал предоставления мер финансовой государственной подд</w:t>
      </w:r>
      <w:r>
        <w:rPr>
          <w:sz w:val="24"/>
          <w:szCs w:val="24"/>
        </w:rPr>
        <w:t>ержки»,</w:t>
      </w:r>
      <w:r w:rsidRPr="00EB77B5">
        <w:rPr>
          <w:sz w:val="24"/>
          <w:szCs w:val="24"/>
        </w:rPr>
        <w:t xml:space="preserve"> https://promote.budget.gov.ru/) (далее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2E4FE5" w:rsidRPr="00950CE7" w:rsidRDefault="002E4FE5" w:rsidP="002E4FE5">
      <w:pPr>
        <w:autoSpaceDE w:val="0"/>
        <w:autoSpaceDN w:val="0"/>
        <w:adjustRightInd w:val="0"/>
        <w:spacing w:before="120" w:after="120"/>
        <w:jc w:val="center"/>
        <w:outlineLvl w:val="1"/>
        <w:rPr>
          <w:sz w:val="24"/>
          <w:szCs w:val="24"/>
        </w:rPr>
      </w:pPr>
      <w:bookmarkStart w:id="2" w:name="P170"/>
      <w:bookmarkEnd w:id="2"/>
      <w:r w:rsidRPr="00950CE7">
        <w:rPr>
          <w:sz w:val="24"/>
          <w:szCs w:val="24"/>
        </w:rPr>
        <w:t>2. УСЛОВИЯ И ПОРЯДОК ПРЕДОСТАВЛЕНИЯ СУБСИДИИ</w:t>
      </w:r>
    </w:p>
    <w:p w:rsidR="002E4FE5" w:rsidRPr="00950CE7" w:rsidRDefault="002E4FE5" w:rsidP="002E4FE5">
      <w:pPr>
        <w:jc w:val="both"/>
        <w:rPr>
          <w:sz w:val="24"/>
          <w:szCs w:val="24"/>
        </w:rPr>
      </w:pPr>
      <w:r w:rsidRPr="00950CE7">
        <w:rPr>
          <w:sz w:val="24"/>
          <w:szCs w:val="24"/>
        </w:rPr>
        <w:t>2.1. Требования к получателю субсидии, которым должен соответствовать получатель субсидии на дату подачи заявления о предоставлении субсидии: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D22CD7">
        <w:rPr>
          <w:sz w:val="24"/>
          <w:szCs w:val="24"/>
        </w:rPr>
        <w:t xml:space="preserve">2.1.1.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>
        <w:r w:rsidRPr="00D22CD7">
          <w:rPr>
            <w:sz w:val="24"/>
            <w:szCs w:val="24"/>
          </w:rPr>
          <w:t>перечень</w:t>
        </w:r>
      </w:hyperlink>
      <w:r w:rsidRPr="00D22CD7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 w:rsidRPr="006217F0">
        <w:rPr>
          <w:sz w:val="24"/>
          <w:szCs w:val="24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2.1.2</w:t>
      </w:r>
      <w:proofErr w:type="gramStart"/>
      <w:r w:rsidRPr="006217F0">
        <w:rPr>
          <w:sz w:val="24"/>
          <w:szCs w:val="24"/>
        </w:rPr>
        <w:t>. получатель</w:t>
      </w:r>
      <w:proofErr w:type="gramEnd"/>
      <w:r w:rsidRPr="006217F0">
        <w:rPr>
          <w:sz w:val="24"/>
          <w:szCs w:val="24"/>
        </w:rPr>
        <w:t xml:space="preserve">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2.1.3</w:t>
      </w:r>
      <w:proofErr w:type="gramStart"/>
      <w:r w:rsidRPr="006217F0">
        <w:rPr>
          <w:sz w:val="24"/>
          <w:szCs w:val="24"/>
        </w:rPr>
        <w:t>. получатель</w:t>
      </w:r>
      <w:proofErr w:type="gramEnd"/>
      <w:r w:rsidRPr="006217F0">
        <w:rPr>
          <w:sz w:val="24"/>
          <w:szCs w:val="24"/>
        </w:rPr>
        <w:t xml:space="preserve"> субсидии (участник отбора) не находится в составляемых в рамках реализации полномочий, предусмотренных </w:t>
      </w:r>
      <w:hyperlink r:id="rId16">
        <w:r w:rsidRPr="006217F0">
          <w:rPr>
            <w:sz w:val="24"/>
            <w:szCs w:val="24"/>
          </w:rPr>
          <w:t>главой VII</w:t>
        </w:r>
      </w:hyperlink>
      <w:r w:rsidRPr="006217F0">
        <w:rPr>
          <w:sz w:val="24"/>
          <w:szCs w:val="24"/>
        </w:rPr>
        <w:t xml:space="preserve"> Устава ООН, Советом Безопасности ООН </w:t>
      </w:r>
      <w:r w:rsidRPr="00E3103F">
        <w:rPr>
          <w:sz w:val="24"/>
          <w:szCs w:val="24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E3103F">
        <w:rPr>
          <w:sz w:val="24"/>
          <w:szCs w:val="24"/>
        </w:rPr>
        <w:t>2.1.4</w:t>
      </w:r>
      <w:proofErr w:type="gramStart"/>
      <w:r w:rsidRPr="00E3103F">
        <w:rPr>
          <w:sz w:val="24"/>
          <w:szCs w:val="24"/>
        </w:rPr>
        <w:t>. получатель</w:t>
      </w:r>
      <w:proofErr w:type="gramEnd"/>
      <w:r w:rsidRPr="00E3103F">
        <w:rPr>
          <w:sz w:val="24"/>
          <w:szCs w:val="24"/>
        </w:rPr>
        <w:t xml:space="preserve"> субсидии (участник отбора) не получает средства областного бюджета Ленинградской области </w:t>
      </w:r>
      <w:r>
        <w:rPr>
          <w:sz w:val="24"/>
          <w:szCs w:val="24"/>
        </w:rPr>
        <w:t>(</w:t>
      </w:r>
      <w:r w:rsidRPr="00E3103F">
        <w:rPr>
          <w:sz w:val="24"/>
          <w:szCs w:val="24"/>
        </w:rPr>
        <w:t>местного бюджета</w:t>
      </w:r>
      <w:r>
        <w:rPr>
          <w:sz w:val="24"/>
          <w:szCs w:val="24"/>
        </w:rPr>
        <w:t>),</w:t>
      </w:r>
      <w:r w:rsidRPr="00E3103F">
        <w:rPr>
          <w:sz w:val="24"/>
          <w:szCs w:val="24"/>
        </w:rPr>
        <w:t xml:space="preserve">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>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bookmarkStart w:id="3" w:name="P99"/>
      <w:bookmarkEnd w:id="3"/>
      <w:r w:rsidRPr="00E3103F">
        <w:rPr>
          <w:sz w:val="24"/>
          <w:szCs w:val="24"/>
        </w:rPr>
        <w:t>2.1.5</w:t>
      </w:r>
      <w:proofErr w:type="gramStart"/>
      <w:r w:rsidRPr="00E3103F">
        <w:rPr>
          <w:sz w:val="24"/>
          <w:szCs w:val="24"/>
        </w:rPr>
        <w:t>. получатель</w:t>
      </w:r>
      <w:proofErr w:type="gramEnd"/>
      <w:r w:rsidRPr="00E3103F">
        <w:rPr>
          <w:sz w:val="24"/>
          <w:szCs w:val="24"/>
        </w:rPr>
        <w:t xml:space="preserve"> субсидии (участник отбора) не является иностранным агентом в соответствии с Федеральным </w:t>
      </w:r>
      <w:hyperlink r:id="rId17">
        <w:r w:rsidRPr="00E3103F">
          <w:rPr>
            <w:sz w:val="24"/>
            <w:szCs w:val="24"/>
          </w:rPr>
          <w:t>законом</w:t>
        </w:r>
      </w:hyperlink>
      <w:r w:rsidRPr="00E3103F">
        <w:rPr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4" w:name="P100"/>
      <w:bookmarkEnd w:id="4"/>
      <w:r w:rsidRPr="00E3103F">
        <w:rPr>
          <w:sz w:val="24"/>
          <w:szCs w:val="24"/>
        </w:rPr>
        <w:t>2.1.6</w:t>
      </w:r>
      <w:proofErr w:type="gramStart"/>
      <w:r w:rsidRPr="00E3103F">
        <w:rPr>
          <w:sz w:val="24"/>
          <w:szCs w:val="24"/>
        </w:rPr>
        <w:t>. у</w:t>
      </w:r>
      <w:proofErr w:type="gramEnd"/>
      <w:r w:rsidRPr="00E3103F">
        <w:rPr>
          <w:sz w:val="24"/>
          <w:szCs w:val="24"/>
        </w:rPr>
        <w:t xml:space="preserve"> получателя субсидии (участника отбора) на едином налоговом счете отсутствует или не превышает размер, определенный </w:t>
      </w:r>
      <w:hyperlink r:id="rId18">
        <w:r w:rsidRPr="00E3103F">
          <w:rPr>
            <w:sz w:val="24"/>
            <w:szCs w:val="24"/>
          </w:rPr>
          <w:t>пунктом 3 статьи 47</w:t>
        </w:r>
      </w:hyperlink>
      <w:r w:rsidRPr="00E3103F">
        <w:rPr>
          <w:sz w:val="24"/>
          <w:szCs w:val="24"/>
        </w:rPr>
        <w:t xml:space="preserve"> Налогового кодекса Российской </w:t>
      </w:r>
      <w:r w:rsidRPr="00BA0193">
        <w:rPr>
          <w:sz w:val="24"/>
          <w:szCs w:val="24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 xml:space="preserve">2.1.7. у получателя субсидии (участника отбора) отсутствуют просроченная задолженность по возврату в областной бюджет Ленинградской области (местный бюджет),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>2.1.8. 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5" w:name="P103"/>
      <w:bookmarkEnd w:id="5"/>
      <w:r w:rsidRPr="00BA0193">
        <w:rPr>
          <w:sz w:val="24"/>
          <w:szCs w:val="24"/>
        </w:rPr>
        <w:t>2.1.9</w:t>
      </w:r>
      <w:proofErr w:type="gramStart"/>
      <w:r w:rsidRPr="00BA0193">
        <w:rPr>
          <w:sz w:val="24"/>
          <w:szCs w:val="24"/>
        </w:rPr>
        <w:t>. в</w:t>
      </w:r>
      <w:proofErr w:type="gramEnd"/>
      <w:r w:rsidRPr="00BA0193">
        <w:rPr>
          <w:sz w:val="24"/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2E4FE5" w:rsidRPr="0053233D" w:rsidRDefault="002E4FE5" w:rsidP="002E4FE5">
      <w:pPr>
        <w:jc w:val="both"/>
        <w:rPr>
          <w:rFonts w:eastAsia="Courier New"/>
          <w:sz w:val="24"/>
          <w:szCs w:val="24"/>
          <w:lang w:bidi="ru-RU"/>
        </w:rPr>
      </w:pPr>
      <w:bookmarkStart w:id="6" w:name="P88"/>
      <w:bookmarkStart w:id="7" w:name="P89"/>
      <w:bookmarkStart w:id="8" w:name="P92"/>
      <w:bookmarkEnd w:id="6"/>
      <w:bookmarkEnd w:id="7"/>
      <w:bookmarkEnd w:id="8"/>
      <w:r w:rsidRPr="00633BDF">
        <w:rPr>
          <w:sz w:val="24"/>
          <w:szCs w:val="24"/>
        </w:rPr>
        <w:t>2.1.1</w:t>
      </w:r>
      <w:r>
        <w:rPr>
          <w:sz w:val="24"/>
          <w:szCs w:val="24"/>
        </w:rPr>
        <w:t>0</w:t>
      </w:r>
      <w:r w:rsidRPr="00633BDF">
        <w:rPr>
          <w:sz w:val="24"/>
          <w:szCs w:val="24"/>
        </w:rPr>
        <w:t>. в Едином реестре субъектов малого и среднего предпринимательства - получателей поддержки (далее – Реестр СМП – получателей поддержки) должна отсутствовать информация о признании получателя субсидии (участника отбора) совершившим нарушение порядка и условий оказания поддержки в соответствии с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633BDF">
        <w:rPr>
          <w:sz w:val="24"/>
          <w:szCs w:val="24"/>
        </w:rPr>
        <w:t xml:space="preserve"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участника отбора совершившим такое нарушение прошло </w:t>
      </w:r>
      <w:r w:rsidRPr="0053233D">
        <w:rPr>
          <w:sz w:val="24"/>
          <w:szCs w:val="24"/>
        </w:rPr>
        <w:t>менее трех лет.</w:t>
      </w:r>
    </w:p>
    <w:p w:rsidR="002E4FE5" w:rsidRPr="00625C95" w:rsidRDefault="002E4FE5" w:rsidP="002E4FE5">
      <w:pPr>
        <w:spacing w:before="120"/>
        <w:jc w:val="both"/>
        <w:rPr>
          <w:sz w:val="24"/>
          <w:szCs w:val="24"/>
        </w:rPr>
      </w:pPr>
      <w:r w:rsidRPr="0053233D">
        <w:rPr>
          <w:sz w:val="24"/>
          <w:szCs w:val="24"/>
        </w:rPr>
        <w:t>2.2. Администрация осуществляет проверку на соответствие участника отбора категории получателей субсидии, указанной в пункте 1.5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>, и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 xml:space="preserve">, в период с даты регистрации заявки в ГИИС «Электронный бюджет» </w:t>
      </w:r>
      <w:r w:rsidRPr="004572D1">
        <w:rPr>
          <w:sz w:val="24"/>
          <w:szCs w:val="24"/>
        </w:rPr>
        <w:t xml:space="preserve">до дня, предшествующего дате заседания конкурсной </w:t>
      </w:r>
      <w:r w:rsidRPr="00625C95">
        <w:rPr>
          <w:sz w:val="24"/>
          <w:szCs w:val="24"/>
        </w:rPr>
        <w:t>комиссии.</w:t>
      </w:r>
    </w:p>
    <w:p w:rsidR="002E4FE5" w:rsidRPr="0053233D" w:rsidRDefault="002E4FE5" w:rsidP="002E4FE5">
      <w:pPr>
        <w:spacing w:after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Проверка осуществляется в ГИИС «Электронный бюджет» автоматически на основании данных государственных информационных систем, в том числе в порядке межведомственного электронного взаимодействия (при наличии технической возможности).</w:t>
      </w:r>
    </w:p>
    <w:p w:rsidR="002E4FE5" w:rsidRPr="0053233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sz w:val="24"/>
          <w:szCs w:val="24"/>
        </w:rPr>
        <w:t>2.3. </w:t>
      </w:r>
      <w:r w:rsidRPr="0053233D">
        <w:rPr>
          <w:rFonts w:eastAsia="Courier New"/>
          <w:sz w:val="24"/>
          <w:szCs w:val="24"/>
          <w:lang w:bidi="ru-RU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вышеуказанным требованиям настоящего Порядка </w:t>
      </w:r>
      <w:r w:rsidRPr="002E4FE5">
        <w:rPr>
          <w:rFonts w:eastAsia="Calibri"/>
          <w:sz w:val="24"/>
          <w:szCs w:val="24"/>
          <w:lang w:eastAsia="en-US"/>
        </w:rPr>
        <w:t>предоставления субсидии</w:t>
      </w:r>
      <w:r w:rsidRPr="0053233D">
        <w:rPr>
          <w:rFonts w:eastAsia="Courier New"/>
          <w:sz w:val="24"/>
          <w:szCs w:val="24"/>
          <w:lang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- интерфейса в ГИИС «Электронный бюджет».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bCs/>
          <w:sz w:val="24"/>
          <w:szCs w:val="24"/>
        </w:rPr>
        <w:t xml:space="preserve">В этом случае главный распорядитель (через отдел экономического развития) на официальных информационных ресурсах запрашивает информацию, подтверждающую соответствие требованиям, указанным в пункте 1.5, подпунктах 2.1.1 – 2.1.3, 2.1.5 - 2.1.6, 2.1.8 - 2.1.10 </w:t>
      </w:r>
      <w:r w:rsidRPr="0053233D">
        <w:rPr>
          <w:bCs/>
          <w:sz w:val="24"/>
          <w:szCs w:val="24"/>
        </w:rPr>
        <w:lastRenderedPageBreak/>
        <w:t>пункта 2.1</w:t>
      </w:r>
      <w:r w:rsidRPr="0053233D">
        <w:rPr>
          <w:sz w:val="24"/>
          <w:szCs w:val="24"/>
        </w:rPr>
        <w:t>, сохраняя по возможности электронные выписки, ответы или скриншоты запросов, исходя из технических возможностей источников предоставления информации.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Централизованная бухгалтерия Администрации проверяет получателя субсидии на соответствие требованиям, указанным в под</w:t>
      </w:r>
      <w:r>
        <w:rPr>
          <w:sz w:val="24"/>
          <w:szCs w:val="24"/>
        </w:rPr>
        <w:t>пунктах 2.1.4, 2.1.7 пункта 2.1, на основании запроса отдела экономического развития Администрации.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Срок рассмотрения документов составляет не более 10 рабочих дней со дня, следующего за днем окончания срока подачи заявки.</w:t>
      </w:r>
    </w:p>
    <w:p w:rsidR="002E4FE5" w:rsidRPr="000A722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2.4. Требовать от участника отбора представления документов и информации в целях подтверждения его соответствия вышеуказанным требованиям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A722D">
        <w:rPr>
          <w:rFonts w:eastAsia="Courier New"/>
          <w:sz w:val="24"/>
          <w:szCs w:val="24"/>
          <w:lang w:bidi="ru-RU"/>
        </w:rPr>
        <w:t xml:space="preserve">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запрещено,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2.5. Отклонение заявок осуществляется посредством </w:t>
      </w:r>
      <w:r w:rsidRPr="00602DD1">
        <w:rPr>
          <w:rFonts w:eastAsia="Courier New"/>
          <w:sz w:val="24"/>
          <w:szCs w:val="24"/>
          <w:lang w:bidi="ru-RU"/>
        </w:rPr>
        <w:t>ГИИС «Электронный бюджет»</w:t>
      </w:r>
      <w:r w:rsidRPr="002E4FE5">
        <w:rPr>
          <w:rFonts w:eastAsia="Calibri"/>
          <w:sz w:val="24"/>
          <w:szCs w:val="24"/>
          <w:lang w:eastAsia="en-US"/>
        </w:rPr>
        <w:t>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Основаниями для отклонения заявки участника отбора являются: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несоответствие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участника отбора категории получателей субсидии, установленной пунктом 1.5 настоящего Порядка предоставления субсидии;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несоответствие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участника отбора требованиям, установленным пунктом 2.1 настоящего Порядка предоставления субсидии;</w:t>
      </w:r>
      <w:r w:rsidRPr="002E4FE5">
        <w:rPr>
          <w:rFonts w:eastAsia="Calibri"/>
          <w:sz w:val="24"/>
          <w:szCs w:val="24"/>
          <w:highlight w:val="yellow"/>
          <w:lang w:eastAsia="en-US"/>
        </w:rPr>
        <w:t xml:space="preserve">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непредставление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(представление не в полном объеме) документов, указанных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несоответствие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недостоверность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 xml:space="preserve"> требованиям;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подача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участником отбора заявки после даты и (или) времени, определенных для подачи заявок.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4D4267">
        <w:rPr>
          <w:sz w:val="24"/>
          <w:szCs w:val="24"/>
        </w:rPr>
        <w:t>2.6. </w:t>
      </w:r>
      <w:r w:rsidRPr="002E4FE5">
        <w:rPr>
          <w:rFonts w:eastAsia="Calibri"/>
          <w:sz w:val="24"/>
          <w:szCs w:val="24"/>
          <w:lang w:eastAsia="en-US"/>
        </w:rPr>
        <w:t>Размер субсидии для одного получателя субсидии составляет не более 90 процентов документально подтвержденных затрат, но не более 350 тысяч рублей, в пределах бюджетных ассигнований на текущий финансовый год. Минимальный размер субсидии не может быть меньше 100 тысяч рублей.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Размер субсидии определяется конкурсной комиссией пропорционально размеру расходов получателя субсидии:</w:t>
      </w: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С=Р х 90%,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где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С – размер субсидии (рублей),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 – расходы получателя субсидии (рублей).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02DD1">
        <w:rPr>
          <w:sz w:val="24"/>
          <w:szCs w:val="24"/>
        </w:rPr>
        <w:t>Субсидия в текущем финансовом году предоставляется в рамках одной заявки участника отбора в соответствии с требованиями настоящего Порядка</w:t>
      </w:r>
      <w:r w:rsidRPr="006223ED">
        <w:rPr>
          <w:sz w:val="24"/>
          <w:szCs w:val="24"/>
        </w:rPr>
        <w:t xml:space="preserve"> предоставления субсидии</w:t>
      </w:r>
      <w:r w:rsidRPr="00602DD1">
        <w:rPr>
          <w:sz w:val="24"/>
          <w:szCs w:val="24"/>
        </w:rPr>
        <w:t>.</w:t>
      </w:r>
      <w:r w:rsidRPr="006223ED">
        <w:rPr>
          <w:sz w:val="24"/>
          <w:szCs w:val="24"/>
        </w:rPr>
        <w:t xml:space="preserve">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223ED">
        <w:rPr>
          <w:sz w:val="24"/>
          <w:szCs w:val="24"/>
        </w:rPr>
        <w:t>Запрашиваемый размер субсидии должен представлять собой целое число, округленное по математическим правилам округления, исчисляемое в рублях.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F54F4A">
        <w:rPr>
          <w:sz w:val="24"/>
          <w:szCs w:val="24"/>
        </w:rPr>
        <w:t>Остаток средств, предусмотренных в местном бюджете на предоставление субсидии, перечисляется последнему победителю отбора без применения правил математического округления.</w:t>
      </w:r>
    </w:p>
    <w:p w:rsidR="002E4FE5" w:rsidRPr="00486EAF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 xml:space="preserve">При определении суммы субсидии из состава возмещаемых затрат исключается сумма уплаченного участником отбора налога на добавленную стоимость при условии применения соискателем общей системы налогообложения. В случае применения участником отбора специальных режимов налогообложения из возмещаемых затрат налог на добавленную стоимость не исключается. </w:t>
      </w:r>
    </w:p>
    <w:p w:rsidR="002E4FE5" w:rsidRPr="00010C61" w:rsidRDefault="002E4FE5" w:rsidP="002E4FE5">
      <w:pPr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 w:rsidRPr="00010C61">
        <w:rPr>
          <w:rFonts w:eastAsia="Courier New"/>
          <w:sz w:val="24"/>
          <w:szCs w:val="24"/>
          <w:lang w:bidi="ru-RU"/>
        </w:rPr>
        <w:lastRenderedPageBreak/>
        <w:t>2.</w:t>
      </w:r>
      <w:r>
        <w:rPr>
          <w:rFonts w:eastAsia="Courier New"/>
          <w:sz w:val="24"/>
          <w:szCs w:val="24"/>
          <w:lang w:bidi="ru-RU"/>
        </w:rPr>
        <w:t>7</w:t>
      </w:r>
      <w:r w:rsidRPr="00010C61">
        <w:rPr>
          <w:rFonts w:eastAsia="Courier New"/>
          <w:sz w:val="24"/>
          <w:szCs w:val="24"/>
          <w:lang w:bidi="ru-RU"/>
        </w:rPr>
        <w:t>. Участники отбора должны соответствовать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10C61">
        <w:rPr>
          <w:rFonts w:eastAsia="Courier New"/>
          <w:sz w:val="24"/>
          <w:szCs w:val="24"/>
          <w:lang w:bidi="ru-RU"/>
        </w:rPr>
        <w:t>, по состоянию на даты рассмотрения заявки и заключения соглашения с получателем субсидии – победителем отбора.</w:t>
      </w:r>
    </w:p>
    <w:p w:rsidR="002E4FE5" w:rsidRPr="00D8515F" w:rsidRDefault="002E4FE5" w:rsidP="002E4FE5">
      <w:pPr>
        <w:widowControl w:val="0"/>
        <w:tabs>
          <w:tab w:val="left" w:pos="7601"/>
        </w:tabs>
        <w:spacing w:before="120" w:after="120"/>
        <w:jc w:val="both"/>
        <w:rPr>
          <w:sz w:val="24"/>
          <w:szCs w:val="24"/>
        </w:rPr>
      </w:pPr>
      <w:r w:rsidRPr="00D8515F">
        <w:rPr>
          <w:rFonts w:eastAsia="Courier New"/>
          <w:sz w:val="24"/>
          <w:szCs w:val="24"/>
          <w:lang w:bidi="ru-RU"/>
        </w:rPr>
        <w:t>2.</w:t>
      </w:r>
      <w:r>
        <w:rPr>
          <w:rFonts w:eastAsia="Courier New"/>
          <w:sz w:val="24"/>
          <w:szCs w:val="24"/>
          <w:lang w:bidi="ru-RU"/>
        </w:rPr>
        <w:t>8</w:t>
      </w:r>
      <w:r w:rsidRPr="00D8515F">
        <w:rPr>
          <w:rFonts w:eastAsia="Courier New"/>
          <w:sz w:val="24"/>
          <w:szCs w:val="24"/>
          <w:lang w:bidi="ru-RU"/>
        </w:rPr>
        <w:t>. </w:t>
      </w:r>
      <w:r w:rsidRPr="00D8515F">
        <w:rPr>
          <w:sz w:val="24"/>
          <w:szCs w:val="24"/>
        </w:rPr>
        <w:t>Соглашение не может заключаться с иным юридическим лицом.</w:t>
      </w:r>
    </w:p>
    <w:p w:rsidR="002E4FE5" w:rsidRPr="004C0360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177348">
        <w:rPr>
          <w:sz w:val="24"/>
          <w:szCs w:val="24"/>
        </w:rPr>
        <w:t xml:space="preserve">. Взаимодействие главного распорядителя бюджетных средств, а также конкурсной комиссии с участниками отбора осуществляется с использованием документов в электронной форме в системе «Электронный бюджет». Эксперты (экспертные </w:t>
      </w:r>
      <w:r w:rsidRPr="00C57139">
        <w:rPr>
          <w:sz w:val="24"/>
          <w:szCs w:val="24"/>
        </w:rPr>
        <w:t>организации) к отбору не привлекаются, в оценке заявок не участвуют.</w:t>
      </w:r>
    </w:p>
    <w:p w:rsidR="002E4FE5" w:rsidRPr="00786A55" w:rsidRDefault="002E4FE5" w:rsidP="002E4FE5">
      <w:pPr>
        <w:spacing w:after="120"/>
        <w:jc w:val="both"/>
        <w:rPr>
          <w:sz w:val="24"/>
          <w:szCs w:val="24"/>
        </w:rPr>
      </w:pPr>
      <w:r w:rsidRPr="00786A55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86A55">
        <w:rPr>
          <w:sz w:val="24"/>
          <w:szCs w:val="24"/>
        </w:rPr>
        <w:t xml:space="preserve">. Главный распорядитель бюджетных средств перечисляет субсидию получателю субсидии не позднее десятого рабочего дня, следующего за днем принятия главным распорядителем бюджетных средств по результатам рассмотрения и проверки им документов, указанных </w:t>
      </w:r>
      <w:r w:rsidRPr="00FF2A2C">
        <w:rPr>
          <w:sz w:val="24"/>
          <w:szCs w:val="24"/>
        </w:rPr>
        <w:t xml:space="preserve">в пункте 2.12 настоящего </w:t>
      </w:r>
      <w:r w:rsidRPr="00786A55">
        <w:rPr>
          <w:sz w:val="24"/>
          <w:szCs w:val="24"/>
        </w:rPr>
        <w:t>Порядка предоставления субсидии, решения о предоставлении субсидии.</w:t>
      </w:r>
    </w:p>
    <w:p w:rsidR="002E4FE5" w:rsidRPr="00453D16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786A55">
        <w:rPr>
          <w:sz w:val="24"/>
          <w:szCs w:val="24"/>
        </w:rPr>
        <w:t xml:space="preserve">. 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для </w:t>
      </w:r>
      <w:r w:rsidRPr="00453D16">
        <w:rPr>
          <w:sz w:val="24"/>
          <w:szCs w:val="24"/>
        </w:rPr>
        <w:t>осуществления операций, связанных с предпринимательской деятельностью.</w:t>
      </w:r>
      <w:bookmarkStart w:id="9" w:name="P204"/>
      <w:bookmarkStart w:id="10" w:name="P207"/>
      <w:bookmarkStart w:id="11" w:name="P208"/>
      <w:bookmarkEnd w:id="9"/>
      <w:bookmarkEnd w:id="10"/>
      <w:bookmarkEnd w:id="11"/>
    </w:p>
    <w:p w:rsidR="002E4FE5" w:rsidRPr="00453D16" w:rsidRDefault="002E4FE5" w:rsidP="002E4FE5">
      <w:pPr>
        <w:spacing w:before="120"/>
        <w:jc w:val="both"/>
        <w:rPr>
          <w:sz w:val="24"/>
          <w:szCs w:val="24"/>
        </w:rPr>
      </w:pPr>
      <w:r w:rsidRPr="00453D16">
        <w:rPr>
          <w:sz w:val="24"/>
          <w:szCs w:val="24"/>
        </w:rPr>
        <w:t>2.12. Участнику отбора необходимо представить следующие документы, подтверждающие фактически произведенные затраты получателя субсидии в целях осуществления деятельности в сфере социального предпринимательства</w:t>
      </w:r>
      <w:r w:rsidRPr="002E4FE5">
        <w:rPr>
          <w:rFonts w:eastAsia="Calibri"/>
          <w:sz w:val="24"/>
          <w:szCs w:val="24"/>
          <w:lang w:eastAsia="en-US"/>
        </w:rPr>
        <w:t>: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1)  договор аренды помещения и (или) документа, подтверждающего право собственности на помещение,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2) договор(ы) на коммунальное обслуживание помещения,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4C0360">
        <w:rPr>
          <w:sz w:val="24"/>
          <w:szCs w:val="24"/>
        </w:rPr>
        <w:t>3) </w:t>
      </w:r>
      <w:r>
        <w:rPr>
          <w:sz w:val="24"/>
          <w:szCs w:val="24"/>
        </w:rPr>
        <w:t>реестр</w:t>
      </w:r>
      <w:r w:rsidRPr="004C0360">
        <w:rPr>
          <w:sz w:val="24"/>
          <w:szCs w:val="24"/>
        </w:rPr>
        <w:t xml:space="preserve"> затрат по форме согласно приложению 2 к настоящему Порядку с приложением подтверждающих документов, указанных в подпункте 4 настоящего пункта;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4) платежные поручения с отметкой банка, подтверждающие произведенные коммунальные расходы на осуществление деятельности в сфере социального предпринимательства, </w:t>
      </w:r>
      <w:r w:rsidRPr="004C0360">
        <w:rPr>
          <w:sz w:val="24"/>
          <w:szCs w:val="24"/>
        </w:rPr>
        <w:t xml:space="preserve">а также иные принятые к бухгалтерскому учету первичные учетные документы, подтверждающие факт осуществления затрат, подлежащих возмещению за счет средств субсидии для осуществления деятельности в сфере </w:t>
      </w:r>
      <w:r>
        <w:rPr>
          <w:sz w:val="24"/>
          <w:szCs w:val="24"/>
        </w:rPr>
        <w:t>социального предпринимательства.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F10C6">
        <w:rPr>
          <w:sz w:val="24"/>
          <w:szCs w:val="24"/>
        </w:rPr>
        <w:t>Документы, предоставляемые участником отбора в соответствии с подпунктами 3-4 настоящего пункта, должны быть предоставлены на общую сумму затрат с учетом планируемых к возмещению затрат и затрат, произведенных за счет собственных средств</w:t>
      </w:r>
      <w:r>
        <w:rPr>
          <w:sz w:val="24"/>
          <w:szCs w:val="24"/>
        </w:rPr>
        <w:t xml:space="preserve"> участника отбора,</w:t>
      </w:r>
      <w:r w:rsidRPr="003F10C6">
        <w:rPr>
          <w:sz w:val="24"/>
          <w:szCs w:val="24"/>
        </w:rPr>
        <w:t xml:space="preserve"> с соблюдением предельно допустимой доли софинансирования, указанной в пункте 2.6 настоящего Порядка предоставления субсидии. Все затраты должны быть произведены с расчетного счета участника отбора</w:t>
      </w:r>
      <w:r>
        <w:rPr>
          <w:sz w:val="24"/>
          <w:szCs w:val="24"/>
        </w:rPr>
        <w:t xml:space="preserve"> </w:t>
      </w:r>
      <w:r w:rsidRPr="003F10C6">
        <w:rPr>
          <w:sz w:val="24"/>
          <w:szCs w:val="24"/>
        </w:rPr>
        <w:t>- субъекта МСП</w:t>
      </w:r>
      <w:r>
        <w:rPr>
          <w:sz w:val="24"/>
          <w:szCs w:val="24"/>
        </w:rPr>
        <w:t>.</w:t>
      </w:r>
    </w:p>
    <w:p w:rsidR="002E4FE5" w:rsidRPr="004C0360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C0360">
        <w:rPr>
          <w:sz w:val="24"/>
          <w:szCs w:val="24"/>
        </w:rPr>
        <w:t>Все документы</w:t>
      </w:r>
      <w:r>
        <w:rPr>
          <w:sz w:val="24"/>
          <w:szCs w:val="24"/>
        </w:rPr>
        <w:t>, указанные в подпунктах 1-4 настоящего пункта</w:t>
      </w:r>
      <w:r w:rsidRPr="004C0360">
        <w:rPr>
          <w:sz w:val="24"/>
          <w:szCs w:val="24"/>
        </w:rPr>
        <w:t xml:space="preserve">, подтверждающие фактически произведенные затраты получателя субсидии </w:t>
      </w:r>
      <w:r w:rsidRPr="002E4FE5">
        <w:rPr>
          <w:sz w:val="24"/>
          <w:szCs w:val="24"/>
        </w:rPr>
        <w:t xml:space="preserve">в целях осуществления деятельности в сфере социального предпринимательства, должны быть заверены </w:t>
      </w:r>
      <w:r w:rsidRPr="004C0360">
        <w:rPr>
          <w:sz w:val="24"/>
          <w:szCs w:val="24"/>
        </w:rPr>
        <w:t>подписью и печатью (при наличии) участника отбора.</w:t>
      </w:r>
    </w:p>
    <w:p w:rsidR="002E4FE5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sz w:val="24"/>
          <w:szCs w:val="24"/>
        </w:rPr>
        <w:t>2.13</w:t>
      </w:r>
      <w:r w:rsidRPr="00C57139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C57139">
        <w:rPr>
          <w:rFonts w:eastAsia="Courier New"/>
          <w:sz w:val="24"/>
          <w:szCs w:val="24"/>
          <w:lang w:bidi="ru-RU"/>
        </w:rPr>
        <w:t>орядок заключения между главным распорядителем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</w:t>
      </w:r>
      <w:r>
        <w:rPr>
          <w:rFonts w:eastAsia="Courier New"/>
          <w:sz w:val="24"/>
          <w:szCs w:val="24"/>
          <w:lang w:bidi="ru-RU"/>
        </w:rPr>
        <w:t>оглашения:</w:t>
      </w:r>
    </w:p>
    <w:p w:rsidR="002E4FE5" w:rsidRPr="004033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 xml:space="preserve">о расторжении соглашения. Соглашение, а также дополнительные соглашения заключаются в ГИИС «Электронный бюджет» (при наличии технической возможности), а при </w:t>
      </w:r>
      <w:r w:rsidRPr="00403344">
        <w:rPr>
          <w:sz w:val="24"/>
          <w:szCs w:val="24"/>
        </w:rPr>
        <w:lastRenderedPageBreak/>
        <w:t xml:space="preserve">отсутствии технической возможности заключения соглашения в </w:t>
      </w:r>
      <w:r w:rsidRPr="00403344">
        <w:rPr>
          <w:rFonts w:eastAsia="Courier New"/>
          <w:sz w:val="24"/>
          <w:szCs w:val="24"/>
          <w:lang w:bidi="ru-RU"/>
        </w:rPr>
        <w:t xml:space="preserve">ГИИС «Электронный бюджет» - </w:t>
      </w:r>
      <w:r w:rsidRPr="00403344">
        <w:rPr>
          <w:sz w:val="24"/>
          <w:szCs w:val="24"/>
        </w:rPr>
        <w:t>в соответствии с типовой формой, установленной комитетом финансов Сосновоборского городского округа в форме бумажного документа</w:t>
      </w:r>
      <w:r w:rsidRPr="00403344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046872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 xml:space="preserve">победитель отбора - </w:t>
      </w:r>
      <w:r w:rsidRPr="00046872">
        <w:rPr>
          <w:rFonts w:eastAsia="Courier New"/>
          <w:sz w:val="24"/>
          <w:szCs w:val="24"/>
          <w:lang w:bidi="ru-RU"/>
        </w:rPr>
        <w:t xml:space="preserve">получатель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7B54D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2.14. Обязательным условием</w:t>
      </w:r>
      <w:r w:rsidRPr="007F41C9">
        <w:rPr>
          <w:rFonts w:eastAsia="Courier New"/>
          <w:sz w:val="24"/>
          <w:szCs w:val="24"/>
          <w:lang w:bidi="ru-RU"/>
        </w:rPr>
        <w:t xml:space="preserve"> пред</w:t>
      </w:r>
      <w:r>
        <w:rPr>
          <w:rFonts w:eastAsia="Courier New"/>
          <w:sz w:val="24"/>
          <w:szCs w:val="24"/>
          <w:lang w:bidi="ru-RU"/>
        </w:rPr>
        <w:t>оставления субсидии, включенным в соглашение, являе</w:t>
      </w:r>
      <w:r w:rsidRPr="007F41C9">
        <w:rPr>
          <w:rFonts w:eastAsia="Courier New"/>
          <w:sz w:val="24"/>
          <w:szCs w:val="24"/>
          <w:lang w:bidi="ru-RU"/>
        </w:rPr>
        <w:t>тся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7B54D6">
        <w:rPr>
          <w:rFonts w:eastAsia="Courier New"/>
          <w:sz w:val="24"/>
          <w:szCs w:val="24"/>
          <w:lang w:bidi="ru-RU"/>
        </w:rPr>
        <w:t xml:space="preserve">согласование новых условий соглашения в случае уменьшения главному распорядителю ранее доведенных лимитов бюджетных обязательств на предоставление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на соответствующий финансовый год, приводящего к невозможности предоставления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в размере, определенном в соглашении, в соглашение вносятся условия о согласовании новых условий соглашения или о расторжении соглашения при недостиж</w:t>
      </w:r>
      <w:r>
        <w:rPr>
          <w:rFonts w:eastAsia="Courier New"/>
          <w:sz w:val="24"/>
          <w:szCs w:val="24"/>
          <w:lang w:bidi="ru-RU"/>
        </w:rPr>
        <w:t>ении согласия по новым условиям.</w:t>
      </w:r>
    </w:p>
    <w:p w:rsidR="002E4FE5" w:rsidRPr="003B10E9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2.1</w:t>
      </w:r>
      <w:r>
        <w:rPr>
          <w:rFonts w:eastAsia="Courier New"/>
          <w:sz w:val="24"/>
          <w:szCs w:val="24"/>
          <w:lang w:bidi="ru-RU"/>
        </w:rPr>
        <w:t>5</w:t>
      </w:r>
      <w:r w:rsidRPr="00733064">
        <w:rPr>
          <w:rFonts w:eastAsia="Courier New"/>
          <w:sz w:val="24"/>
          <w:szCs w:val="24"/>
          <w:lang w:bidi="ru-RU"/>
        </w:rPr>
        <w:t xml:space="preserve">. Дополнительно к положениям типовой формы соглашения о предоставлении субсидии, </w:t>
      </w:r>
      <w:r w:rsidRPr="003B10E9">
        <w:rPr>
          <w:rFonts w:eastAsia="Courier New"/>
          <w:sz w:val="24"/>
          <w:szCs w:val="24"/>
          <w:lang w:bidi="ru-RU"/>
        </w:rPr>
        <w:t>установленной комитетом финансов Сосновоборского городского округа, в соглашение включаются</w:t>
      </w:r>
      <w:r>
        <w:rPr>
          <w:rFonts w:eastAsia="Courier New"/>
          <w:sz w:val="24"/>
          <w:szCs w:val="24"/>
          <w:lang w:bidi="ru-RU"/>
        </w:rPr>
        <w:t xml:space="preserve"> следующие требования</w:t>
      </w:r>
      <w:r w:rsidRPr="003B10E9">
        <w:rPr>
          <w:rFonts w:eastAsia="Courier New"/>
          <w:sz w:val="24"/>
          <w:szCs w:val="24"/>
          <w:lang w:bidi="ru-RU"/>
        </w:rPr>
        <w:t>:</w:t>
      </w:r>
    </w:p>
    <w:p w:rsidR="002E4FE5" w:rsidRPr="00E41DF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 xml:space="preserve">1) осуществление </w:t>
      </w:r>
      <w:r>
        <w:rPr>
          <w:rFonts w:eastAsia="Courier New"/>
          <w:sz w:val="24"/>
          <w:szCs w:val="24"/>
          <w:lang w:bidi="ru-RU"/>
        </w:rPr>
        <w:t xml:space="preserve">получателем субсидии </w:t>
      </w:r>
      <w:r w:rsidRPr="003B10E9">
        <w:rPr>
          <w:rFonts w:eastAsia="Courier New"/>
          <w:sz w:val="24"/>
          <w:szCs w:val="24"/>
          <w:lang w:bidi="ru-RU"/>
        </w:rPr>
        <w:t>деятельности в качестве субъекта МСП до окончания календарного года, в котором заключено соглашение о предоставлении субсидии, с подтверждением статуса социального предприятия в соответствии с Федеральным законом от 24.07.2007 №</w:t>
      </w:r>
      <w:r>
        <w:rPr>
          <w:rFonts w:eastAsia="Courier New"/>
          <w:sz w:val="24"/>
          <w:szCs w:val="24"/>
          <w:lang w:bidi="ru-RU"/>
        </w:rPr>
        <w:t> </w:t>
      </w:r>
      <w:r w:rsidRPr="003B10E9">
        <w:rPr>
          <w:rFonts w:eastAsia="Courier New"/>
          <w:sz w:val="24"/>
          <w:szCs w:val="24"/>
          <w:lang w:bidi="ru-RU"/>
        </w:rPr>
        <w:t xml:space="preserve">209-ФЗ «О </w:t>
      </w:r>
      <w:r w:rsidRPr="00E41DFD">
        <w:rPr>
          <w:rFonts w:eastAsia="Courier New"/>
          <w:sz w:val="24"/>
          <w:szCs w:val="24"/>
          <w:lang w:bidi="ru-RU"/>
        </w:rPr>
        <w:t>развитии малого и среднего предпринимательства в Российской Федерации»;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41DFD">
        <w:rPr>
          <w:rFonts w:eastAsia="Courier New"/>
          <w:sz w:val="24"/>
          <w:szCs w:val="24"/>
          <w:lang w:bidi="ru-RU"/>
        </w:rPr>
        <w:t>2) показатели, необходимые для достижения результатов предоставления субсидии (количественные параметры):</w:t>
      </w:r>
      <w:r w:rsidRPr="003B10E9">
        <w:rPr>
          <w:rFonts w:eastAsia="Courier New"/>
          <w:sz w:val="24"/>
          <w:szCs w:val="24"/>
          <w:lang w:bidi="ru-RU"/>
        </w:rPr>
        <w:t xml:space="preserve"> 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а</w:t>
      </w:r>
      <w:proofErr w:type="gramEnd"/>
      <w:r w:rsidRPr="003B10E9">
        <w:rPr>
          <w:rFonts w:eastAsia="Courier New"/>
          <w:sz w:val="24"/>
          <w:szCs w:val="24"/>
          <w:lang w:bidi="ru-RU"/>
        </w:rPr>
        <w:t>) увеличение величины годовой выручки от реализации товаров (работ, услуг) не менее чем на два процента к аналогичному показателю года, предшествующего году проведения отбора</w:t>
      </w:r>
      <w:r>
        <w:rPr>
          <w:rFonts w:eastAsia="Courier New"/>
          <w:sz w:val="24"/>
          <w:szCs w:val="24"/>
          <w:lang w:bidi="ru-RU"/>
        </w:rPr>
        <w:t xml:space="preserve">, или </w:t>
      </w:r>
      <w:r w:rsidRPr="003B10E9">
        <w:rPr>
          <w:rFonts w:eastAsia="Courier New"/>
          <w:sz w:val="24"/>
          <w:szCs w:val="24"/>
          <w:lang w:bidi="ru-RU"/>
        </w:rPr>
        <w:t xml:space="preserve">от величины выручки с начала текущего года по состоянию на дату подачи заявки на участие в отборе нарастающим итогом – в случае если в предшествующем году выручка </w:t>
      </w:r>
      <w:r>
        <w:rPr>
          <w:rFonts w:eastAsia="Courier New"/>
          <w:sz w:val="24"/>
          <w:szCs w:val="24"/>
          <w:lang w:bidi="ru-RU"/>
        </w:rPr>
        <w:t>отсутствовала</w:t>
      </w:r>
      <w:r w:rsidRPr="003B10E9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б</w:t>
      </w:r>
      <w:proofErr w:type="gramEnd"/>
      <w:r w:rsidRPr="003B10E9">
        <w:rPr>
          <w:rFonts w:eastAsia="Courier New"/>
          <w:sz w:val="24"/>
          <w:szCs w:val="24"/>
          <w:lang w:bidi="ru-RU"/>
        </w:rPr>
        <w:t>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>сохранение</w:t>
      </w:r>
      <w:r w:rsidRPr="00C41ED0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а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 мест или увеличение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количества рабочих мест </w:t>
      </w:r>
      <w:r w:rsidRPr="00C41ED0">
        <w:rPr>
          <w:sz w:val="24"/>
          <w:szCs w:val="24"/>
        </w:rPr>
        <w:t>не менее чем на 1 единицу до конца года, в котором предоставлена субсидия</w:t>
      </w:r>
      <w:r>
        <w:rPr>
          <w:sz w:val="24"/>
          <w:szCs w:val="24"/>
        </w:rPr>
        <w:t>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в</w:t>
      </w:r>
      <w:proofErr w:type="gramEnd"/>
      <w:r w:rsidRPr="003B10E9">
        <w:rPr>
          <w:rFonts w:eastAsia="Courier New"/>
          <w:sz w:val="24"/>
          <w:szCs w:val="24"/>
          <w:lang w:bidi="ru-RU"/>
        </w:rPr>
        <w:t>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области.</w:t>
      </w:r>
    </w:p>
    <w:p w:rsidR="002E4FE5" w:rsidRPr="00D8515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Состав и значение показателей определяются с учетом показателей и их значений, представленных участником отбора в плане мероприятий («дорожной карте») по достижению показателей, необходимых для достижен</w:t>
      </w:r>
      <w:r>
        <w:rPr>
          <w:rFonts w:eastAsia="Courier New"/>
          <w:sz w:val="24"/>
          <w:szCs w:val="24"/>
          <w:lang w:bidi="ru-RU"/>
        </w:rPr>
        <w:t>ия результатов</w:t>
      </w:r>
      <w:r w:rsidRPr="00733064">
        <w:rPr>
          <w:rFonts w:eastAsia="Courier New"/>
          <w:sz w:val="24"/>
          <w:szCs w:val="24"/>
          <w:lang w:bidi="ru-RU"/>
        </w:rPr>
        <w:t xml:space="preserve"> предоставления субсидии, и учитываемых при </w:t>
      </w:r>
      <w:r w:rsidRPr="00DA29A6">
        <w:rPr>
          <w:rFonts w:eastAsia="Courier New"/>
          <w:sz w:val="24"/>
          <w:szCs w:val="24"/>
          <w:lang w:bidi="ru-RU"/>
        </w:rPr>
        <w:t xml:space="preserve">проведении отбора. Состав и значение показателей устанавливаются </w:t>
      </w:r>
      <w:r w:rsidRPr="00D8515F">
        <w:rPr>
          <w:rFonts w:eastAsia="Courier New"/>
          <w:sz w:val="24"/>
          <w:szCs w:val="24"/>
          <w:lang w:bidi="ru-RU"/>
        </w:rPr>
        <w:t>Администрацией в Соглашении.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2.16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2.17</w:t>
      </w:r>
      <w:r w:rsidRPr="00D8515F">
        <w:rPr>
          <w:rFonts w:eastAsia="Courier New"/>
          <w:sz w:val="24"/>
          <w:szCs w:val="24"/>
          <w:lang w:bidi="ru-RU"/>
        </w:rPr>
        <w:t xml:space="preserve">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</w:t>
      </w:r>
      <w:r w:rsidRPr="00D8515F">
        <w:rPr>
          <w:rFonts w:eastAsia="Courier New"/>
          <w:sz w:val="24"/>
          <w:szCs w:val="24"/>
          <w:lang w:bidi="ru-RU"/>
        </w:rPr>
        <w:lastRenderedPageBreak/>
        <w:t>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2.18</w:t>
      </w:r>
      <w:r w:rsidRPr="00D8515F">
        <w:rPr>
          <w:rFonts w:eastAsia="Courier New"/>
          <w:sz w:val="24"/>
          <w:szCs w:val="24"/>
          <w:lang w:bidi="ru-RU"/>
        </w:rPr>
        <w:t>. Индивидуальный предприниматель, осуществляющий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вправе передать свои права другому гражданину в соответствии со статьей 18 Федерального закона «О крестьянском (фермерском) хозяйстве»,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bookmarkStart w:id="12" w:name="P205"/>
      <w:bookmarkEnd w:id="12"/>
      <w:r w:rsidRPr="002E4FE5">
        <w:rPr>
          <w:rFonts w:eastAsia="Calibri"/>
          <w:sz w:val="24"/>
          <w:szCs w:val="24"/>
          <w:lang w:eastAsia="en-US"/>
        </w:rPr>
        <w:t>3. ПОРЯДОК ПРОВЕДЕНИЯ ОТБОРА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3.1. Решение о проведении отбора (с указанием даты размещения объявления о проведении отбора на едином портале (https://promote.budget.gov.ru/)</w:t>
      </w:r>
      <w:r w:rsidRPr="002E4FE5">
        <w:rPr>
          <w:rStyle w:val="ac"/>
          <w:rFonts w:eastAsia="Calibri"/>
          <w:sz w:val="24"/>
          <w:szCs w:val="24"/>
          <w:lang w:eastAsia="en-US"/>
        </w:rPr>
        <w:t xml:space="preserve"> в </w:t>
      </w:r>
      <w:r w:rsidRPr="008B6E72">
        <w:rPr>
          <w:sz w:val="24"/>
          <w:szCs w:val="24"/>
        </w:rPr>
        <w:t>сети «Интернет»</w:t>
      </w:r>
      <w:r w:rsidRPr="002E4FE5">
        <w:rPr>
          <w:rFonts w:eastAsia="Calibri"/>
          <w:sz w:val="24"/>
          <w:szCs w:val="24"/>
          <w:lang w:eastAsia="en-US"/>
        </w:rPr>
        <w:t>) принимается Администрацией и оформляется в виде распоряжения Администрации.</w:t>
      </w:r>
    </w:p>
    <w:p w:rsidR="002E4FE5" w:rsidRPr="0040765A" w:rsidRDefault="002E4FE5" w:rsidP="002E4FE5">
      <w:pPr>
        <w:spacing w:after="120"/>
        <w:jc w:val="both"/>
        <w:rPr>
          <w:sz w:val="24"/>
          <w:szCs w:val="24"/>
        </w:rPr>
      </w:pPr>
      <w:r w:rsidRPr="00C57139">
        <w:rPr>
          <w:sz w:val="24"/>
          <w:szCs w:val="24"/>
        </w:rPr>
        <w:t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2E4FE5" w:rsidRPr="00671E4F" w:rsidRDefault="002E4FE5" w:rsidP="002E4FE5">
      <w:pPr>
        <w:spacing w:before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3.2. </w:t>
      </w:r>
      <w:r w:rsidRPr="00457587">
        <w:rPr>
          <w:sz w:val="24"/>
          <w:szCs w:val="24"/>
        </w:rPr>
        <w:t>В целях рассмотрения и оценки заявок, а также определения победителей отбора – получателей субсидии Администрация формирует конкурсную комиссию</w:t>
      </w:r>
      <w:r>
        <w:rPr>
          <w:sz w:val="24"/>
          <w:szCs w:val="24"/>
        </w:rPr>
        <w:t>. П</w:t>
      </w:r>
      <w:r w:rsidRPr="00457587">
        <w:rPr>
          <w:sz w:val="24"/>
          <w:szCs w:val="24"/>
        </w:rPr>
        <w:t>о</w:t>
      </w:r>
      <w:r>
        <w:rPr>
          <w:sz w:val="24"/>
          <w:szCs w:val="24"/>
        </w:rPr>
        <w:t>рядок формирования конкурсной комиссии, в том числе информация о порядке работы и полномочиях конкурсной комиссии, а также состав конкурсной комиссии утверждаются</w:t>
      </w:r>
      <w:r w:rsidRPr="00457587">
        <w:rPr>
          <w:sz w:val="24"/>
          <w:szCs w:val="24"/>
        </w:rPr>
        <w:t xml:space="preserve"> отдельным распоряжением Администрации.</w:t>
      </w:r>
      <w:r w:rsidRPr="00671E4F">
        <w:rPr>
          <w:sz w:val="24"/>
          <w:szCs w:val="24"/>
        </w:rPr>
        <w:t xml:space="preserve"> </w:t>
      </w:r>
    </w:p>
    <w:p w:rsidR="002E4FE5" w:rsidRPr="00457587" w:rsidRDefault="002E4FE5" w:rsidP="002E4FE5">
      <w:pPr>
        <w:spacing w:after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Заседание конкурсной комиссии созывается для рассмотрения заявок, представленных одним или н</w:t>
      </w:r>
      <w:r>
        <w:rPr>
          <w:sz w:val="24"/>
          <w:szCs w:val="24"/>
        </w:rPr>
        <w:t>есколькими участниками отбора.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3.3. Администрация не менее чем за три календарных дня до даты начала подачи заявок об участии в отборе (далее - заявка) в ГИИС «Электронный бюджет», а также на официальном сайте Сосновоборского городского округа в сети «Интернет» (https://sbor.ru/) размещает объявление о проведении отбора получателей субсидии (далее - объявление).</w:t>
      </w:r>
    </w:p>
    <w:p w:rsidR="002E4FE5" w:rsidRPr="00FE68E0" w:rsidRDefault="002E4FE5" w:rsidP="002E4FE5">
      <w:pPr>
        <w:spacing w:after="120"/>
        <w:jc w:val="both"/>
        <w:rPr>
          <w:sz w:val="24"/>
          <w:szCs w:val="24"/>
        </w:rPr>
      </w:pPr>
      <w:r w:rsidRPr="00345B8F">
        <w:rPr>
          <w:sz w:val="24"/>
        </w:rPr>
        <w:t xml:space="preserve">Администрация </w:t>
      </w:r>
      <w:r w:rsidRPr="00345B8F">
        <w:rPr>
          <w:sz w:val="24"/>
          <w:szCs w:val="24"/>
        </w:rPr>
        <w:t xml:space="preserve">вправе </w:t>
      </w:r>
      <w:r w:rsidRPr="00345B8F">
        <w:rPr>
          <w:sz w:val="24"/>
        </w:rPr>
        <w:t>дополнительно</w:t>
      </w:r>
      <w:r w:rsidRPr="00345B8F">
        <w:rPr>
          <w:sz w:val="24"/>
          <w:szCs w:val="24"/>
        </w:rPr>
        <w:t xml:space="preserve"> опубликовывать (или обнародовать) информацию о </w:t>
      </w:r>
      <w:r w:rsidRPr="00FE68E0">
        <w:rPr>
          <w:sz w:val="24"/>
          <w:szCs w:val="24"/>
        </w:rPr>
        <w:t>проведении отбора в городской газете «Маяк» и (или) в сетевом издании - на информационном портале города Сосновый Бор «Маяк» в информационно-телекоммуникационной сети «Интернет» (</w:t>
      </w:r>
      <w:r w:rsidRPr="00FE68E0">
        <w:rPr>
          <w:sz w:val="24"/>
          <w:u w:val="single"/>
        </w:rPr>
        <w:t>http://mayaksbor.ru/</w:t>
      </w:r>
      <w:r w:rsidRPr="00FE68E0">
        <w:rPr>
          <w:sz w:val="24"/>
          <w:szCs w:val="24"/>
        </w:rPr>
        <w:t>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3.4. Объявление формируется в электронной форме посредством заполнения соответствующих экранных форм веб-интерфейса в ГИИС «Электронный бюджет», подписывается усиленной квалифицированной электронной подписью руководителя главного распорядителя (уполномоченного им лица), публикуется на едином портале и включает в себя следующую информацию: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-способ проведения отбора получателей субсидии;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-сроки проведения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-дату и время начала подачи заявок, а также дату и время окончания приема заявок, при этом</w:t>
      </w:r>
      <w:r w:rsidRPr="00154594">
        <w:rPr>
          <w:rFonts w:eastAsia="Courier New"/>
          <w:sz w:val="24"/>
          <w:szCs w:val="24"/>
          <w:lang w:bidi="ru-RU"/>
        </w:rPr>
        <w:t xml:space="preserve">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-наименование, место нахождения, почтовый адрес, контактный телефон, адрес электронной почты главного распорядителя;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-результат (результаты) предоставления субсидии, а также характеристику (характеристики) результата (при её установлении);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-доменное имя и (или) указатели страниц сайта в сети «Интернет», на котором обеспечивается проведение отбора;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 xml:space="preserve">-требования к участникам отбора, которым участник отбора должен соответствовать на дату, </w:t>
      </w:r>
      <w:r w:rsidRPr="00534EBF">
        <w:rPr>
          <w:rFonts w:eastAsia="Courier New"/>
          <w:sz w:val="24"/>
          <w:szCs w:val="24"/>
          <w:lang w:bidi="ru-RU"/>
        </w:rPr>
        <w:t>определенную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4EBF">
        <w:rPr>
          <w:rFonts w:eastAsia="Courier New"/>
          <w:sz w:val="24"/>
          <w:szCs w:val="24"/>
          <w:lang w:bidi="ru-RU"/>
        </w:rPr>
        <w:t xml:space="preserve">, и к перечню заявки, </w:t>
      </w:r>
      <w:r w:rsidRPr="00534EBF">
        <w:rPr>
          <w:rFonts w:eastAsia="Courier New"/>
          <w:sz w:val="24"/>
          <w:szCs w:val="24"/>
          <w:lang w:bidi="ru-RU"/>
        </w:rPr>
        <w:lastRenderedPageBreak/>
        <w:t>представляемой участником отбора для подтверждения соответствия указанным требованиям;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-категории получателей субсидии и критерии оце</w:t>
      </w:r>
      <w:r>
        <w:rPr>
          <w:rFonts w:eastAsia="Courier New"/>
          <w:sz w:val="24"/>
          <w:szCs w:val="24"/>
          <w:lang w:bidi="ru-RU"/>
        </w:rPr>
        <w:t>нки</w:t>
      </w:r>
      <w:r w:rsidRPr="00534EBF">
        <w:rPr>
          <w:rFonts w:eastAsia="Courier New"/>
          <w:sz w:val="24"/>
          <w:szCs w:val="24"/>
          <w:lang w:bidi="ru-RU"/>
        </w:rPr>
        <w:t>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-порядок подачи участниками отбора заявок и требования, предъявляемые к форме и содержанию заявок;</w:t>
      </w:r>
    </w:p>
    <w:p w:rsidR="002E4FE5" w:rsidRPr="00534EBF" w:rsidRDefault="002E4FE5" w:rsidP="002E4FE5">
      <w:pPr>
        <w:widowControl w:val="0"/>
        <w:jc w:val="both"/>
        <w:rPr>
          <w:sz w:val="24"/>
          <w:szCs w:val="24"/>
        </w:rPr>
      </w:pPr>
      <w:r w:rsidRPr="00534EBF">
        <w:rPr>
          <w:sz w:val="24"/>
          <w:szCs w:val="24"/>
        </w:rPr>
        <w:t>-порядок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-правила рассмотрения и оценки заявок;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возврата заявок на доработку;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отклонения заявок, а также информацию об основаниях их отклонения;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 комиссии и экспертов (экспертных организаций) в оценке заявок;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-объем распределяемой субсидии в рамках отбора, порядок расчета размера субсидии,</w:t>
      </w:r>
      <w:r w:rsidRPr="00DB174D">
        <w:rPr>
          <w:rFonts w:eastAsia="Courier New"/>
          <w:sz w:val="24"/>
          <w:szCs w:val="24"/>
          <w:lang w:bidi="ru-RU"/>
        </w:rPr>
        <w:t xml:space="preserve"> установленного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DB174D">
        <w:rPr>
          <w:rFonts w:eastAsia="Courier New"/>
          <w:sz w:val="24"/>
          <w:szCs w:val="24"/>
          <w:lang w:bidi="ru-RU"/>
        </w:rPr>
        <w:t>, правила распределения субсидии по результатам отбора, а также предельное количество победителей отбора;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-срок, в течение которого победитель (победители) отбора должен (должны) подписать соглашение;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 xml:space="preserve">-условия признания </w:t>
      </w:r>
      <w:r w:rsidRPr="004F5144">
        <w:rPr>
          <w:rFonts w:eastAsia="Courier New"/>
          <w:sz w:val="24"/>
          <w:szCs w:val="24"/>
          <w:lang w:bidi="ru-RU"/>
        </w:rPr>
        <w:t>победителя (победителей) отбора уклонившимся (уклонившимися) от заключения соглашения;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F5144">
        <w:rPr>
          <w:sz w:val="24"/>
          <w:szCs w:val="24"/>
        </w:rPr>
        <w:t>-сроки размещения про</w:t>
      </w:r>
      <w:r>
        <w:rPr>
          <w:sz w:val="24"/>
          <w:szCs w:val="24"/>
        </w:rPr>
        <w:t>токола подведения итогов отбора</w:t>
      </w:r>
      <w:r w:rsidRPr="004F5144">
        <w:rPr>
          <w:sz w:val="24"/>
          <w:szCs w:val="24"/>
        </w:rPr>
        <w:t xml:space="preserve"> на едином портале, а также при необходимости на официальном сайте </w:t>
      </w:r>
      <w:r>
        <w:rPr>
          <w:sz w:val="24"/>
          <w:szCs w:val="24"/>
        </w:rPr>
        <w:t>Сосновоборского городского округа</w:t>
      </w:r>
      <w:r w:rsidRPr="004F5144">
        <w:rPr>
          <w:sz w:val="24"/>
          <w:szCs w:val="24"/>
        </w:rPr>
        <w:t xml:space="preserve"> в сети «Интернет», которые не могут быть позднее </w:t>
      </w:r>
      <w:r>
        <w:rPr>
          <w:sz w:val="24"/>
          <w:szCs w:val="24"/>
        </w:rPr>
        <w:t>четырнадцатого</w:t>
      </w:r>
      <w:r w:rsidRPr="004F5144">
        <w:rPr>
          <w:sz w:val="24"/>
          <w:szCs w:val="24"/>
        </w:rPr>
        <w:t xml:space="preserve"> календарного дня, следующего за днем определения победителя отбора.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Отбор объявляется главным распорядителем в течение текущего финансового года.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Срок проведения отбора - в течение текущего финансового года.</w:t>
      </w:r>
    </w:p>
    <w:p w:rsidR="002E4FE5" w:rsidRPr="00DC1E4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3.5. </w:t>
      </w:r>
      <w:r w:rsidRPr="00DC1E4D">
        <w:rPr>
          <w:rFonts w:eastAsia="Courier New"/>
          <w:sz w:val="24"/>
          <w:szCs w:val="24"/>
          <w:lang w:bidi="ru-RU"/>
        </w:rPr>
        <w:t>Разъяснение положений объявления может быть получено участником отбора путем направления в Администрацию соответствующего запроса. Обращение может быть направлено</w:t>
      </w:r>
      <w:r>
        <w:rPr>
          <w:rFonts w:eastAsia="Courier New"/>
          <w:sz w:val="24"/>
          <w:szCs w:val="24"/>
          <w:lang w:bidi="ru-RU"/>
        </w:rPr>
        <w:t>,</w:t>
      </w:r>
      <w:r w:rsidRPr="00DC1E4D">
        <w:rPr>
          <w:rFonts w:eastAsia="Courier New"/>
          <w:sz w:val="24"/>
          <w:szCs w:val="24"/>
          <w:lang w:bidi="ru-RU"/>
        </w:rPr>
        <w:t xml:space="preserve"> начиная с даты размещения </w:t>
      </w:r>
      <w:r>
        <w:rPr>
          <w:rFonts w:eastAsia="Courier New"/>
          <w:sz w:val="24"/>
          <w:szCs w:val="24"/>
          <w:lang w:bidi="ru-RU"/>
        </w:rPr>
        <w:t>объявления и не позднее чем за три</w:t>
      </w:r>
      <w:r w:rsidRPr="00DC1E4D">
        <w:rPr>
          <w:rFonts w:eastAsia="Courier New"/>
          <w:sz w:val="24"/>
          <w:szCs w:val="24"/>
          <w:lang w:bidi="ru-RU"/>
        </w:rPr>
        <w:t xml:space="preserve"> рабочих дня до даты окончания приема </w:t>
      </w:r>
      <w:r>
        <w:rPr>
          <w:rFonts w:eastAsia="Courier New"/>
          <w:sz w:val="24"/>
          <w:szCs w:val="24"/>
          <w:lang w:bidi="ru-RU"/>
        </w:rPr>
        <w:t>заявок, указанной в объявлении.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Любой участник </w:t>
      </w:r>
      <w:r w:rsidRPr="00DC1E4D">
        <w:rPr>
          <w:bCs/>
          <w:sz w:val="24"/>
          <w:szCs w:val="24"/>
        </w:rPr>
        <w:t>отбора</w:t>
      </w:r>
      <w:r w:rsidRPr="00DC1E4D">
        <w:rPr>
          <w:snapToGrid w:val="0"/>
          <w:sz w:val="24"/>
          <w:szCs w:val="24"/>
        </w:rPr>
        <w:t xml:space="preserve"> вправе направить в Администрацию не более пяти запросов о разъяснении положений объявления о проведении отбора получателей субсидии путем формирования в </w:t>
      </w:r>
      <w:r w:rsidRPr="00DC1E4D">
        <w:rPr>
          <w:rFonts w:eastAsia="Courier New"/>
          <w:sz w:val="24"/>
          <w:szCs w:val="24"/>
          <w:lang w:bidi="ru-RU"/>
        </w:rPr>
        <w:t>ГИИС</w:t>
      </w:r>
      <w:r w:rsidRPr="00DC1E4D">
        <w:rPr>
          <w:snapToGrid w:val="0"/>
          <w:sz w:val="24"/>
          <w:szCs w:val="24"/>
        </w:rPr>
        <w:t xml:space="preserve"> «Электронный бюджет» соответствующего запроса.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Администрация (через отдел экономического развития) в ответ на запрос направляет разъяснение положений объявления о проведении отбора получателей субсидии в течение </w:t>
      </w:r>
      <w:r>
        <w:rPr>
          <w:snapToGrid w:val="0"/>
          <w:sz w:val="24"/>
          <w:szCs w:val="24"/>
        </w:rPr>
        <w:t xml:space="preserve">трех </w:t>
      </w:r>
      <w:r w:rsidRPr="00DC1E4D">
        <w:rPr>
          <w:snapToGrid w:val="0"/>
          <w:sz w:val="24"/>
          <w:szCs w:val="24"/>
        </w:rPr>
        <w:t xml:space="preserve">рабочих дней со дня формирования участником отбора запроса в системе «Электронный бюджет», но не позднее </w:t>
      </w:r>
      <w:r>
        <w:rPr>
          <w:snapToGrid w:val="0"/>
          <w:sz w:val="24"/>
          <w:szCs w:val="24"/>
        </w:rPr>
        <w:t>одного</w:t>
      </w:r>
      <w:r w:rsidRPr="00DC1E4D">
        <w:rPr>
          <w:snapToGrid w:val="0"/>
          <w:sz w:val="24"/>
          <w:szCs w:val="24"/>
        </w:rPr>
        <w:t xml:space="preserve"> рабочего дня до дня завершения подачи заявок путем формирования в системе «Электронный бюджет» соответствующего разъяснения. Представленное Администрацией разъяснение положений извещения о проведении отбора получателей субсидии не должно изменять суть информации, содержащейся в указанном извещении.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 xml:space="preserve">Доступ к разъяснению, формируемому в ГИИС «Электронный бюджет», предоставляется </w:t>
      </w:r>
      <w:r w:rsidRPr="00BA2AA8">
        <w:rPr>
          <w:rFonts w:eastAsia="Courier New"/>
          <w:sz w:val="24"/>
          <w:szCs w:val="24"/>
          <w:lang w:bidi="ru-RU"/>
        </w:rPr>
        <w:t>всем участникам отбора.</w:t>
      </w:r>
    </w:p>
    <w:p w:rsidR="002E4FE5" w:rsidRPr="00BA2AA8" w:rsidRDefault="002E4FE5" w:rsidP="002E4FE5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BA2AA8">
        <w:rPr>
          <w:rFonts w:eastAsia="Courier New"/>
          <w:sz w:val="24"/>
          <w:szCs w:val="24"/>
          <w:lang w:bidi="ru-RU"/>
        </w:rPr>
        <w:t>3.6. </w:t>
      </w:r>
      <w:r w:rsidRPr="00BA2AA8">
        <w:rPr>
          <w:sz w:val="24"/>
          <w:szCs w:val="24"/>
        </w:rPr>
        <w:t>Порядок внесения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субсидии с соблюдением следующих условий:</w:t>
      </w:r>
    </w:p>
    <w:p w:rsidR="002E4FE5" w:rsidRPr="00245713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245713">
        <w:rPr>
          <w:sz w:val="24"/>
          <w:szCs w:val="24"/>
        </w:rPr>
        <w:t>срок</w:t>
      </w:r>
      <w:proofErr w:type="gramEnd"/>
      <w:r w:rsidRPr="00245713">
        <w:rPr>
          <w:sz w:val="24"/>
          <w:szCs w:val="24"/>
        </w:rPr>
        <w:t xml:space="preserve"> подачи участниками отбора заявок должен быть продлен таким образом, чтобы со дня, </w:t>
      </w:r>
      <w:r w:rsidRPr="00245713">
        <w:rPr>
          <w:sz w:val="24"/>
          <w:szCs w:val="24"/>
        </w:rPr>
        <w:lastRenderedPageBreak/>
        <w:t xml:space="preserve">следующего за днем внесения таких изменений, до даты окончания приема заявок указанный срок составлял не менее </w:t>
      </w:r>
      <w:r>
        <w:rPr>
          <w:sz w:val="24"/>
          <w:szCs w:val="24"/>
        </w:rPr>
        <w:t>десяти</w:t>
      </w:r>
      <w:r w:rsidRPr="00245713">
        <w:rPr>
          <w:sz w:val="24"/>
          <w:szCs w:val="24"/>
        </w:rPr>
        <w:t xml:space="preserve"> календарных дней, так как получатель субсидии определяется по результатам </w:t>
      </w:r>
      <w:r>
        <w:rPr>
          <w:sz w:val="24"/>
          <w:szCs w:val="24"/>
        </w:rPr>
        <w:t>конкурса</w:t>
      </w:r>
      <w:r w:rsidRPr="00245713">
        <w:rPr>
          <w:sz w:val="24"/>
          <w:szCs w:val="24"/>
        </w:rPr>
        <w:t>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245713">
        <w:rPr>
          <w:sz w:val="24"/>
          <w:szCs w:val="24"/>
        </w:rPr>
        <w:t>при</w:t>
      </w:r>
      <w:proofErr w:type="gramEnd"/>
      <w:r w:rsidRPr="00245713">
        <w:rPr>
          <w:sz w:val="24"/>
          <w:szCs w:val="24"/>
        </w:rPr>
        <w:t xml:space="preserve"> внесении изменений в объявление о проведении отбора получателей субсидии изменение </w:t>
      </w:r>
      <w:r w:rsidRPr="00BA2AA8">
        <w:rPr>
          <w:sz w:val="24"/>
          <w:szCs w:val="24"/>
        </w:rPr>
        <w:t>способа отбора получателей субсидии не допускается;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A2AA8">
        <w:rPr>
          <w:sz w:val="24"/>
          <w:szCs w:val="24"/>
        </w:rPr>
        <w:t>в</w:t>
      </w:r>
      <w:proofErr w:type="gramEnd"/>
      <w:r w:rsidRPr="00BA2AA8">
        <w:rPr>
          <w:sz w:val="24"/>
          <w:szCs w:val="24"/>
        </w:rPr>
        <w:t xml:space="preserve">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получателей субсидии внести изменения в заявки;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A2AA8">
        <w:rPr>
          <w:sz w:val="24"/>
          <w:szCs w:val="24"/>
        </w:rPr>
        <w:t>участники</w:t>
      </w:r>
      <w:proofErr w:type="gramEnd"/>
      <w:r w:rsidRPr="00BA2AA8">
        <w:rPr>
          <w:sz w:val="24"/>
          <w:szCs w:val="24"/>
        </w:rPr>
        <w:t xml:space="preserve">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ГИИС «Электронный бюджет».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Объявлением о проведении отбора предусматривается возможность возврата заявок участникам отбора на доработку.</w:t>
      </w:r>
    </w:p>
    <w:p w:rsidR="002E4FE5" w:rsidRPr="00BA2AA8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3.7. Участники отбора в срок, указанный в объявлении, представляют в конкурсную комиссию заявку.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Заявка формируется участником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2E4FE5" w:rsidRPr="00C530A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 xml:space="preserve">Заявка подписывается усиленной </w:t>
      </w:r>
      <w:r w:rsidRPr="00C530AF">
        <w:rPr>
          <w:rFonts w:eastAsia="Courier New"/>
          <w:sz w:val="24"/>
          <w:szCs w:val="24"/>
          <w:lang w:bidi="ru-RU"/>
        </w:rPr>
        <w:t>квалифицированной электронной подписью участника отбора или уполномоченного им лица (для юридических лиц и индивидуальных предпринимателей).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30AF">
        <w:rPr>
          <w:rFonts w:eastAsia="Courier New"/>
          <w:sz w:val="24"/>
          <w:szCs w:val="24"/>
          <w:lang w:bidi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</w:t>
      </w:r>
      <w:r w:rsidRPr="00453D16">
        <w:rPr>
          <w:rFonts w:eastAsia="Courier New"/>
          <w:sz w:val="24"/>
          <w:szCs w:val="24"/>
          <w:lang w:bidi="ru-RU"/>
        </w:rPr>
        <w:t>субсидии (получатель субсидии) в соответствии с законодательством Российской Федерации.</w:t>
      </w:r>
    </w:p>
    <w:p w:rsidR="002E4FE5" w:rsidRPr="00453D16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3.8. В состав заявки входят следующие документы (информация):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1) заявление о предоставлении субсидии, предусматривающее в том числе информацию об участнике отбора и согласие субъекта МСП на публикацию (размещение) в сети «Интернет» информации о субъекте МСП, по форме согласно приложению 1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>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453D16">
        <w:rPr>
          <w:rFonts w:eastAsia="Courier New"/>
          <w:sz w:val="24"/>
          <w:szCs w:val="24"/>
          <w:lang w:bidi="ru-RU"/>
        </w:rPr>
        <w:t>2) реестр затрат, по форме согласно приложению 2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 xml:space="preserve">, а также документы, </w:t>
      </w:r>
      <w:r w:rsidRPr="00453D16">
        <w:rPr>
          <w:sz w:val="24"/>
          <w:szCs w:val="24"/>
        </w:rPr>
        <w:t xml:space="preserve">подтверждающие фактически произведенные затраты получателя субсидии в целях осуществления деятельности в сфере социального предпринимательства, в соответствии с пунктом 2.12 настоящего Порядка предоставления субсидии; 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3) </w:t>
      </w:r>
      <w:r w:rsidRPr="00453D16">
        <w:rPr>
          <w:rFonts w:eastAsia="Courier New"/>
          <w:sz w:val="24"/>
          <w:szCs w:val="24"/>
          <w:lang w:bidi="ru-RU"/>
        </w:rPr>
        <w:t>показатели, необходимые для достижения результатов предоставления субсидии</w:t>
      </w:r>
      <w:r w:rsidRPr="008615CD">
        <w:rPr>
          <w:rFonts w:eastAsia="Courier New"/>
          <w:sz w:val="24"/>
          <w:szCs w:val="24"/>
          <w:lang w:bidi="ru-RU"/>
        </w:rPr>
        <w:t xml:space="preserve"> (количественные параметры), в плане мероприятий («дорожной карте»), </w:t>
      </w:r>
      <w:r w:rsidRPr="002E4FE5">
        <w:rPr>
          <w:sz w:val="24"/>
          <w:szCs w:val="24"/>
        </w:rPr>
        <w:t>по форме согласно приложению 3 к настоящему Порядку предоставления субсидии;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4) банковские реквизиты с указанием расчетного счета субъекта МСП - участника отбора, ИНН банка, БИК банка, корреспондентского счета, адреса банка для перечисления субсидии, заверенные участником отбора.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7DDF">
        <w:rPr>
          <w:rFonts w:eastAsia="Courier New"/>
          <w:sz w:val="24"/>
          <w:szCs w:val="24"/>
          <w:lang w:bidi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</w:t>
      </w:r>
      <w:r w:rsidRPr="00C70021">
        <w:rPr>
          <w:rFonts w:eastAsia="Courier New"/>
          <w:sz w:val="24"/>
          <w:szCs w:val="24"/>
          <w:lang w:bidi="ru-RU"/>
        </w:rPr>
        <w:t xml:space="preserve">осуществить ознакомление с их содержимым без специальных программных или технологических средств. </w:t>
      </w:r>
    </w:p>
    <w:p w:rsidR="002E4FE5" w:rsidRPr="00C70021" w:rsidRDefault="002E4FE5" w:rsidP="002E4FE5">
      <w:pPr>
        <w:widowControl w:val="0"/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 xml:space="preserve">Фотоматериалы, включаемые в заявку (при наличии соответствующего требования), должны </w:t>
      </w:r>
      <w:r w:rsidRPr="00C70021">
        <w:rPr>
          <w:rFonts w:eastAsia="Courier New"/>
          <w:sz w:val="24"/>
          <w:szCs w:val="24"/>
          <w:lang w:bidi="ru-RU"/>
        </w:rPr>
        <w:lastRenderedPageBreak/>
        <w:t>содержать четкое и контрастное</w:t>
      </w:r>
      <w:r>
        <w:rPr>
          <w:rFonts w:eastAsia="Courier New"/>
          <w:sz w:val="24"/>
          <w:szCs w:val="24"/>
          <w:lang w:bidi="ru-RU"/>
        </w:rPr>
        <w:t xml:space="preserve"> изображение высокого качества.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>3.9. 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3.10. Участник отбора вправе подать только одну заявку на участие в отборе, указанном в объявлении.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осуществляется путем ее отзыва и подачи новой заявки в течение срока приема заявок, указанного в объявлении. Возврат заявок не предусмотрен.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 могут быть отозваны до даты окончания приема заявок путем направления в Администрацию соответствующего обращения. Отозванные заявки не учитываются при определении количества заявок, представленных на участие в отборе.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Заявки, поступившие после даты окончания приема заявок, установленной в объявлении, не рассматриваются. </w:t>
      </w:r>
    </w:p>
    <w:p w:rsidR="002E4FE5" w:rsidRPr="001B1C9A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на этапе рассмотрения заявки допускается по решению конкурсной комиссии о возврате заявки на доработку на основании наличия в документах, сформированных посредством ГИИС «Электронный бюджет», технических ошибок, опечаток </w:t>
      </w:r>
      <w:r w:rsidRPr="001B1C9A">
        <w:rPr>
          <w:rFonts w:eastAsia="Courier New"/>
          <w:sz w:val="24"/>
          <w:szCs w:val="24"/>
          <w:lang w:bidi="ru-RU"/>
        </w:rPr>
        <w:t>или описок, устранение которых не влияет на размер субсидии и не дает преимущества перед другими участниками отбора. Заявка считается рассмотренной при условии направления доработанной заявки в срок, определенный настоящим пунктом.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B1C9A">
        <w:rPr>
          <w:rFonts w:eastAsia="Courier New"/>
          <w:sz w:val="24"/>
          <w:szCs w:val="24"/>
          <w:lang w:bidi="ru-RU"/>
        </w:rPr>
        <w:t>Решение конкурсной комиссии о возврате заявок участников отбора на доработку принимается в равной мере ко всем участникам отбора, при рассмотрении заявок которых</w:t>
      </w:r>
      <w:r w:rsidRPr="00C70021">
        <w:rPr>
          <w:rFonts w:eastAsia="Courier New"/>
          <w:sz w:val="24"/>
          <w:szCs w:val="24"/>
          <w:lang w:bidi="ru-RU"/>
        </w:rPr>
        <w:t xml:space="preserve"> выявлены основания для их возврата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Информация о решении конкурсной комиссии о возврате заявки на доработку отражается в протоколе с указанием основания направления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Возврат на доработку осуществляется секретарем конкурсной комиссии не позднее рабочего дня, следующего за днем заседания конкурсной комиссии.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 xml:space="preserve">Скорректированная заявка после доработки, подписанная усиленной квалифицированной электронной подписью, должна быть направлена посредством единого портала не позднее рабочего дня, следующего за датой возврата заявки на доработку. Секретарь конкурсной комиссии </w:t>
      </w:r>
      <w:r w:rsidRPr="00C70021">
        <w:rPr>
          <w:sz w:val="24"/>
          <w:szCs w:val="24"/>
        </w:rPr>
        <w:t xml:space="preserve">проверяет доработанную заявку и отражает в протоколе информацию о поступлении доработанной заявки.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sz w:val="24"/>
          <w:szCs w:val="24"/>
        </w:rPr>
        <w:t>Поданные на конкурс документы не возвращаются.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3.11. При получении заявки секретарь конкурсной комиссии запрашивает в порядке информационного взаимодействия с другими органами государственной власти и организациями: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-выписку из Единого реестра субъектов малого и среднего предпринимательства, с официального сайта Федеральной налоговой службы;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-выписку из Единого государственного реестра юридических лиц или Единого государственного реестра индивидуальных предпринимателей, с официального сайта Федеральной налоговой службы.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3.12. Через портал системы межведомственного электронного взаимодействия Ленинградской области также запрашиваются сведения о наличии (отсутствии) задолженности по уплате налогов, сборов, страховых взносов, пеней, штрафов, процентов.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В случае наличия задолженности секретарь конкурсной комиссии в течение одного рабочего дня с даты получения ответа на межведомственный запрос уведомляет участника отбора о наличии задолженности.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наличия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задолженность должна быть погашена не позднее даты заседания конкурсной комиссии с представлением подтверждающих документов о выполнении требований о допустимом размере </w:t>
      </w:r>
      <w:r w:rsidRPr="002B79CE">
        <w:rPr>
          <w:sz w:val="24"/>
          <w:szCs w:val="24"/>
        </w:rPr>
        <w:lastRenderedPageBreak/>
        <w:t>задолженности по уплате налогов, сборов и страховых взносов в бюджеты бюджетной системы Российской Федерации, или ее отсутствии.</w:t>
      </w:r>
    </w:p>
    <w:p w:rsidR="002E4FE5" w:rsidRPr="002B79CE" w:rsidRDefault="002E4FE5" w:rsidP="002E4FE5">
      <w:pPr>
        <w:spacing w:before="120" w:after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3.13. Документы и сведения, полученные в ходе проверки заявки участника отбора, прикладываются к заявке, полученной в электронном виде в ГИИС «Электронный бюджет».</w:t>
      </w:r>
    </w:p>
    <w:p w:rsidR="002E4FE5" w:rsidRPr="00032A1F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3.14. Секретарь конкурсной комиссии проверяет соответствие представленных участником отбора документов требованиям настоящего Порядка предоставления субсидии, а также проводит проверку достоверности сведений, содержащихся в заявлении и представляемых участником отбора документах, путем их сопоставления между собой, формирует реестр </w:t>
      </w:r>
      <w:r>
        <w:rPr>
          <w:sz w:val="24"/>
          <w:szCs w:val="24"/>
        </w:rPr>
        <w:t>заявок участников отбора.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>Срок рассмотрения заявки составляет не более десяти рабочих дней со дня, следующего за днем окончания срока подачи заявки.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главным распорядителем осуществляется запрос у участника отбора </w:t>
      </w:r>
      <w:r w:rsidRPr="00032A1F">
        <w:rPr>
          <w:sz w:val="24"/>
          <w:szCs w:val="24"/>
        </w:rPr>
        <w:t>разъяснения в отношении документов и информации с использованием ГИИС «Электронный бюджет».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 xml:space="preserve">В запросе </w:t>
      </w:r>
      <w:r w:rsidRPr="00066524">
        <w:rPr>
          <w:sz w:val="24"/>
          <w:szCs w:val="24"/>
        </w:rPr>
        <w:t>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чем два рабочих дня со дня размещения соответствующего запроса.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Участник отбора формирует и представляет в ГИИС «Электронный бюджет» информацию и запрашиваемые документы сроки, установленные соответствующим запросом.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В случае если участник отбора в ответ на запрос не представил информацию и запрашиваемые документы в срок, установленный соответствующим запросом, информация об этом включается в протокол подведения итогов.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 xml:space="preserve">Информация о соответствии или несоответствии заявок и участников отбора требованиям настоящего Порядка предоставления субсидии сообщается секретарем конкурсной комиссии на заседании конкурсной комиссии. 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Решение о соответствии заявки требованиям, указанным в объявлении о проведении отбора получателей субсидии, принимается конкурсной комиссией на дату получения результатов проверки представленных участником отбора документов, поданных в составе заявки.</w:t>
      </w:r>
    </w:p>
    <w:p w:rsidR="002E4FE5" w:rsidRPr="00DB0D93" w:rsidRDefault="002E4FE5" w:rsidP="002E4FE5">
      <w:pPr>
        <w:spacing w:before="120" w:after="120"/>
        <w:jc w:val="both"/>
        <w:rPr>
          <w:sz w:val="24"/>
          <w:szCs w:val="24"/>
        </w:rPr>
      </w:pPr>
      <w:r w:rsidRPr="00066524">
        <w:rPr>
          <w:sz w:val="24"/>
          <w:szCs w:val="24"/>
        </w:rPr>
        <w:t>3.15</w:t>
      </w:r>
      <w:r>
        <w:rPr>
          <w:sz w:val="24"/>
          <w:szCs w:val="24"/>
        </w:rPr>
        <w:t>. </w:t>
      </w:r>
      <w:r w:rsidRPr="00066524">
        <w:rPr>
          <w:sz w:val="24"/>
          <w:szCs w:val="24"/>
        </w:rPr>
        <w:t xml:space="preserve">Отбор и принятие решения о получателях </w:t>
      </w:r>
      <w:r w:rsidRPr="00FD34B4">
        <w:rPr>
          <w:sz w:val="24"/>
          <w:szCs w:val="24"/>
        </w:rPr>
        <w:t xml:space="preserve">субсидии осуществляются не позднее десяти рабочих дней с даты окончания приема заявок, а также проверки наличия (отсутствия) оснований для отклонения заявки в соответствии с </w:t>
      </w:r>
      <w:hyperlink w:anchor="P146">
        <w:r w:rsidRPr="00FD34B4">
          <w:rPr>
            <w:sz w:val="24"/>
            <w:szCs w:val="24"/>
          </w:rPr>
          <w:t xml:space="preserve">пунктом </w:t>
        </w:r>
      </w:hyperlink>
      <w:r w:rsidRPr="00FD34B4">
        <w:rPr>
          <w:sz w:val="24"/>
          <w:szCs w:val="24"/>
        </w:rPr>
        <w:t>2.5 настоящего Порядка предоставления субсидии.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3.16</w:t>
      </w:r>
      <w:r>
        <w:rPr>
          <w:sz w:val="24"/>
          <w:szCs w:val="24"/>
        </w:rPr>
        <w:t>. </w:t>
      </w:r>
      <w:r w:rsidRPr="0084490A">
        <w:rPr>
          <w:sz w:val="24"/>
          <w:szCs w:val="24"/>
        </w:rPr>
        <w:t>В ходе отбора конкурсная комиссия рассматривает и оценивает заявки участников отбора по 100-балльной шкале в соответ</w:t>
      </w:r>
      <w:r>
        <w:rPr>
          <w:sz w:val="24"/>
          <w:szCs w:val="24"/>
        </w:rPr>
        <w:t>ствии со следующими критериями: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1) У участника отбора на едином налоговом счете на момент подачи заявки отсутствует задолженность по уплате налогов, сборов и страховых взносов в бюджеты бюджетной системы Российской Федерации (далее – задолженность) 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Имеется задолженность на момент подачи заявки, но не превышает размер, определенный пунктом 3 статьи 47 Налогового кодекса Российской Федерации, – 0 баллов.</w:t>
      </w:r>
    </w:p>
    <w:p w:rsidR="002E4FE5" w:rsidRPr="00FD34B4" w:rsidRDefault="002E4FE5" w:rsidP="002E4FE5">
      <w:pPr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84490A">
        <w:rPr>
          <w:sz w:val="24"/>
          <w:szCs w:val="24"/>
        </w:rPr>
        <w:t>Увеличение величины годовой выручки от реализации товаров (работ, услуг) не менее чем на два процента к аналогичному показателю года, предшест</w:t>
      </w:r>
      <w:r>
        <w:rPr>
          <w:sz w:val="24"/>
          <w:szCs w:val="24"/>
        </w:rPr>
        <w:t xml:space="preserve">вующего году проведения отбора, или </w:t>
      </w:r>
      <w:r w:rsidRPr="0084490A">
        <w:rPr>
          <w:sz w:val="24"/>
          <w:szCs w:val="24"/>
        </w:rPr>
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</w:t>
      </w:r>
      <w:r>
        <w:rPr>
          <w:sz w:val="24"/>
          <w:szCs w:val="24"/>
        </w:rPr>
        <w:t xml:space="preserve">ющем году выручка </w:t>
      </w:r>
      <w:r w:rsidRPr="00FD34B4">
        <w:rPr>
          <w:sz w:val="24"/>
          <w:szCs w:val="24"/>
        </w:rPr>
        <w:t>отсутствовала, - 25 баллов. Отсутствие показателя – 0 баллов.</w:t>
      </w:r>
    </w:p>
    <w:p w:rsidR="002E4FE5" w:rsidRPr="00FD34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FD34B4">
        <w:rPr>
          <w:rFonts w:eastAsia="Courier New"/>
          <w:sz w:val="24"/>
          <w:szCs w:val="24"/>
          <w:lang w:bidi="ru-RU"/>
        </w:rPr>
        <w:t xml:space="preserve">3) Наличие обязательства получателя субсидии по сохранению </w:t>
      </w:r>
      <w:r w:rsidRPr="00FD34B4">
        <w:rPr>
          <w:sz w:val="24"/>
          <w:szCs w:val="24"/>
        </w:rPr>
        <w:t xml:space="preserve">количества рабочих мест или увеличению количества рабочих мест не менее чем на 1 единицу до конца года, в котором </w:t>
      </w:r>
      <w:r w:rsidRPr="00FD34B4">
        <w:rPr>
          <w:sz w:val="24"/>
          <w:szCs w:val="24"/>
        </w:rPr>
        <w:lastRenderedPageBreak/>
        <w:t>предоставлена субсидия, - 25 баллов.</w:t>
      </w:r>
      <w:r w:rsidRPr="00FD34B4">
        <w:rPr>
          <w:rFonts w:eastAsia="Courier New"/>
          <w:sz w:val="24"/>
          <w:szCs w:val="24"/>
          <w:lang w:bidi="ru-RU"/>
        </w:rPr>
        <w:t xml:space="preserve"> </w:t>
      </w:r>
      <w:r w:rsidRPr="00FD34B4">
        <w:rPr>
          <w:sz w:val="24"/>
          <w:szCs w:val="24"/>
        </w:rPr>
        <w:t>Отсутствие показателя – 0 баллов.</w:t>
      </w:r>
    </w:p>
    <w:p w:rsidR="002E4FE5" w:rsidRPr="00A60E18" w:rsidRDefault="002E4FE5" w:rsidP="002E4FE5">
      <w:pPr>
        <w:widowControl w:val="0"/>
        <w:jc w:val="both"/>
        <w:rPr>
          <w:sz w:val="24"/>
          <w:szCs w:val="24"/>
        </w:rPr>
      </w:pPr>
      <w:r w:rsidRPr="00FD34B4">
        <w:rPr>
          <w:rFonts w:eastAsia="Courier New"/>
          <w:sz w:val="24"/>
          <w:szCs w:val="24"/>
          <w:lang w:bidi="ru-RU"/>
        </w:rPr>
        <w:t>4) Наличие обязательства получателя субсидии по выплате заработной платы сотрудникам в</w:t>
      </w:r>
      <w:r w:rsidRPr="0084490A">
        <w:rPr>
          <w:rFonts w:eastAsia="Courier New"/>
          <w:sz w:val="24"/>
          <w:szCs w:val="24"/>
          <w:lang w:bidi="ru-RU"/>
        </w:rPr>
        <w:t xml:space="preserve">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области, </w:t>
      </w:r>
      <w:r w:rsidRPr="0084490A">
        <w:rPr>
          <w:sz w:val="24"/>
          <w:szCs w:val="24"/>
        </w:rPr>
        <w:t>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  <w:r>
        <w:rPr>
          <w:sz w:val="24"/>
          <w:szCs w:val="24"/>
        </w:rPr>
        <w:t xml:space="preserve"> </w:t>
      </w:r>
      <w:r w:rsidRPr="00A60E18">
        <w:rPr>
          <w:sz w:val="24"/>
          <w:szCs w:val="24"/>
        </w:rPr>
        <w:t xml:space="preserve">Отсутствие </w:t>
      </w:r>
      <w:r>
        <w:rPr>
          <w:sz w:val="24"/>
          <w:szCs w:val="24"/>
        </w:rPr>
        <w:t>показателя</w:t>
      </w:r>
      <w:r w:rsidRPr="00A60E18">
        <w:rPr>
          <w:sz w:val="24"/>
          <w:szCs w:val="24"/>
        </w:rPr>
        <w:t xml:space="preserve"> – 0 баллов.</w:t>
      </w:r>
    </w:p>
    <w:p w:rsidR="002E4FE5" w:rsidRPr="00A60E18" w:rsidRDefault="002E4FE5" w:rsidP="002E4FE5">
      <w:pPr>
        <w:jc w:val="both"/>
        <w:rPr>
          <w:sz w:val="24"/>
          <w:szCs w:val="24"/>
        </w:rPr>
      </w:pPr>
      <w:r w:rsidRPr="00A60E18">
        <w:rPr>
          <w:sz w:val="24"/>
          <w:szCs w:val="24"/>
        </w:rPr>
        <w:t>Сумма величин значимости всех применяемых показателей, образующих критерии оценки, составляет 100 процентов.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Сумма величин значимости всех применяемых критериев оценки</w:t>
      </w:r>
      <w:r w:rsidRPr="00A60E18">
        <w:rPr>
          <w:sz w:val="24"/>
          <w:szCs w:val="24"/>
        </w:rPr>
        <w:t>, указанных в подпунктах 1 - 4 настоящего пункта, составляет 100 процентов, при этом каждый критерий оценивается в 25 процентов.</w:t>
      </w:r>
    </w:p>
    <w:p w:rsidR="002E4FE5" w:rsidRPr="00DB0D93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Весовое значение в общей оценке каждого показателя критериев оценки составляет 0,25. Общая оценка показателей критериев оценки равна 1.</w:t>
      </w:r>
    </w:p>
    <w:p w:rsidR="002E4FE5" w:rsidRPr="00486EAF" w:rsidRDefault="002E4FE5" w:rsidP="002E4FE5">
      <w:pPr>
        <w:spacing w:before="120"/>
        <w:jc w:val="both"/>
        <w:rPr>
          <w:sz w:val="24"/>
          <w:szCs w:val="24"/>
        </w:rPr>
      </w:pPr>
      <w:r w:rsidRPr="00DB0D93">
        <w:rPr>
          <w:sz w:val="24"/>
          <w:szCs w:val="24"/>
        </w:rPr>
        <w:t xml:space="preserve">3.17. Предварительные оценки в соответствии с пунктом 3.16 настоящего Порядка предоставления </w:t>
      </w:r>
      <w:r w:rsidRPr="00486EAF">
        <w:rPr>
          <w:sz w:val="24"/>
          <w:szCs w:val="24"/>
        </w:rPr>
        <w:t>субсидии проставляются секретарем конкурсной комиссии на основании поданных заявок соискателей на участие в отборе.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>В случае если в отборе участвует одна заявка, рассмотрение и оценка заявки проводится в соответствии с критериями, установленными пунктом 3.16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86EAF">
        <w:rPr>
          <w:sz w:val="24"/>
          <w:szCs w:val="24"/>
        </w:rPr>
        <w:t xml:space="preserve">. Участник отбора признается победителем в случае, если общий балл оценки заявки составляет </w:t>
      </w:r>
      <w:r w:rsidRPr="001E7A62">
        <w:rPr>
          <w:sz w:val="24"/>
          <w:szCs w:val="24"/>
        </w:rPr>
        <w:t>не менее 50 баллов в от максимально в</w:t>
      </w:r>
      <w:r>
        <w:rPr>
          <w:sz w:val="24"/>
          <w:szCs w:val="24"/>
        </w:rPr>
        <w:t>озможной величины общего балла.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3.18. Правила присвоения порядковых номеров по результатам оценки: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-для определения итогового суммарного балла по заявке баллы суммируются;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-по результатам оценки заявок составляется их ранжированный список - по мере уменьшения полученных баллов по итогам оценки заявок;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-в случае если несколькими соискателями набрано равное количество баллов, субсидия предоставляется в соответствии с очередностью поступления</w:t>
      </w:r>
      <w:r>
        <w:rPr>
          <w:sz w:val="24"/>
          <w:szCs w:val="24"/>
        </w:rPr>
        <w:t xml:space="preserve"> заявок.</w:t>
      </w:r>
    </w:p>
    <w:p w:rsidR="002E4FE5" w:rsidRPr="001E7A62" w:rsidRDefault="002E4FE5" w:rsidP="002E4FE5">
      <w:pPr>
        <w:spacing w:before="12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3.19. Порядок распределения субсидии: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Общий запрашиваемый получателями субсидии объем средств распределяется между получателями субсидии пропорционально объему запрашиваемых средств.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такому получателю субсидии предоставляется в размере оставшихся к распределению средств. Такой победитель отбора вправе отказаться от получения субсидии. В указанном случае отказавшийся от получения субсидии победитель отбора не признается уклонившимся от заключения Соглашения.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Размеры распределенной между получателями субсидии фиксируются в протоколе заседания конкурсной комиссии.</w:t>
      </w:r>
    </w:p>
    <w:p w:rsidR="002E4FE5" w:rsidRPr="001E7A62" w:rsidRDefault="002E4FE5" w:rsidP="002E4FE5">
      <w:pPr>
        <w:widowControl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на заседании конкурсной комиссии между победителями отбора не в полном объеме распределены средства, то по решению конкурсной комиссии может объявляться прием документов для проведения дополнительного отбора для предоставления субсидии.</w:t>
      </w:r>
    </w:p>
    <w:p w:rsidR="002E4FE5" w:rsidRPr="00566261" w:rsidRDefault="002E4FE5" w:rsidP="002E4FE5">
      <w:pPr>
        <w:spacing w:before="120" w:after="120"/>
        <w:jc w:val="both"/>
        <w:rPr>
          <w:sz w:val="24"/>
          <w:szCs w:val="24"/>
        </w:rPr>
      </w:pPr>
      <w:r w:rsidRPr="00566261">
        <w:rPr>
          <w:sz w:val="24"/>
          <w:szCs w:val="24"/>
        </w:rPr>
        <w:t>3.20. В случае отсутствия заявок, поданных до даты окончания приема заявок, или в случае принятия конкурсной комиссией решения об отклонении всех заявок конкурс признается несостоявшимся.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</w:t>
      </w:r>
      <w:r>
        <w:rPr>
          <w:sz w:val="24"/>
          <w:szCs w:val="24"/>
        </w:rPr>
        <w:t>1</w:t>
      </w:r>
      <w:r w:rsidRPr="006040BF">
        <w:rPr>
          <w:sz w:val="24"/>
          <w:szCs w:val="24"/>
        </w:rPr>
        <w:t>. Решение о предоставлении субсидии принимается Администрацией в форме распоряжения Администрации в течение не более десяти рабочих дней с даты оформления протокола подведения итогов (документа об итогах проведения отбора) на едином портале отбора получателей субсидии с указанием получателя (получателей) субсидии и размерах предоставляемой субсидии.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3.22. Администрация принимает решение об отмене проведения отбора в случае уменьшения лимитов бюджетных обязательств, ранее доведенных Администрации на предоставление субсидии, приводящего к невозможности предоставления субсидии</w:t>
      </w:r>
      <w:r>
        <w:rPr>
          <w:sz w:val="24"/>
          <w:szCs w:val="24"/>
        </w:rPr>
        <w:t>.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lastRenderedPageBreak/>
        <w:t>3.23. В случае отмены проведения отбора получателей субсидии: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1)</w:t>
      </w:r>
      <w:r w:rsidRPr="00726364">
        <w:rPr>
          <w:rFonts w:eastAsia="Courier New"/>
          <w:sz w:val="24"/>
          <w:szCs w:val="24"/>
          <w:lang w:val="en-US" w:bidi="ru-RU"/>
        </w:rPr>
        <w:t> </w:t>
      </w:r>
      <w:r w:rsidRPr="00726364">
        <w:rPr>
          <w:rFonts w:eastAsia="Courier New"/>
          <w:sz w:val="24"/>
          <w:szCs w:val="24"/>
          <w:lang w:bidi="ru-RU"/>
        </w:rPr>
        <w:t xml:space="preserve">главный распорядитель размещает объявление об отмене проведения отбора на едином портале не позднее чем за один рабочий день до даты окончания срока подачи заявок участниками отбора, а также на </w:t>
      </w:r>
      <w:r w:rsidRPr="002E4FE5">
        <w:rPr>
          <w:rFonts w:eastAsia="Calibri"/>
          <w:sz w:val="24"/>
          <w:szCs w:val="24"/>
          <w:lang w:eastAsia="en-US"/>
        </w:rPr>
        <w:t>официальном сайте Сосновоборского городского округа в сети «Интернет» (</w:t>
      </w:r>
      <w:hyperlink r:id="rId19" w:history="1">
        <w:r w:rsidRPr="002E4FE5">
          <w:rPr>
            <w:rStyle w:val="ac"/>
            <w:rFonts w:eastAsia="Calibri"/>
            <w:sz w:val="24"/>
            <w:szCs w:val="24"/>
            <w:lang w:eastAsia="en-US"/>
          </w:rPr>
          <w:t>https://sbor.ru/</w:t>
        </w:r>
      </w:hyperlink>
      <w:r w:rsidRPr="002E4FE5">
        <w:rPr>
          <w:rFonts w:eastAsia="Calibri"/>
          <w:sz w:val="24"/>
          <w:szCs w:val="24"/>
          <w:lang w:eastAsia="en-US"/>
        </w:rPr>
        <w:t>);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2) объявление об отмене проведения отбора формируется в электронной форме посредством заполнения соответствующих экранных форм веб-интерфейса ГИИС «Электронный бюджет», подписывается усиленной квалифицированной электронной подписью руководителя главного распорядителя (уполномоченного им лица), размещается на едином портале и содержит информацию о причинах отмены отбора получателей субсидии;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3) участник отбора, подавший заявку, информируется об отмене проведения отбора получателей субсидии в ГИИС «Электронный бюджет»</w:t>
      </w:r>
      <w:r w:rsidRPr="00726364">
        <w:rPr>
          <w:sz w:val="24"/>
          <w:szCs w:val="24"/>
        </w:rPr>
        <w:t xml:space="preserve"> в день размещения данного объявления</w:t>
      </w:r>
      <w:r w:rsidRPr="00726364">
        <w:rPr>
          <w:rFonts w:eastAsia="Courier New"/>
          <w:sz w:val="24"/>
          <w:szCs w:val="24"/>
          <w:lang w:bidi="ru-RU"/>
        </w:rPr>
        <w:t>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4) отбор получателей субсидии считается отмененным со дня размещения объявления о его отмене на едином портале.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F7130F">
        <w:rPr>
          <w:rFonts w:eastAsia="Courier New"/>
          <w:sz w:val="24"/>
          <w:szCs w:val="24"/>
          <w:lang w:bidi="ru-RU"/>
        </w:rPr>
        <w:t>3.24. Отбор получателей субсидии признается несостоявшимся в следующих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1)</w:t>
      </w:r>
      <w:r w:rsidRPr="00794904">
        <w:rPr>
          <w:rFonts w:eastAsia="Courier New"/>
          <w:sz w:val="24"/>
          <w:szCs w:val="24"/>
          <w:lang w:val="en-US" w:bidi="ru-RU"/>
        </w:rPr>
        <w:t> </w:t>
      </w:r>
      <w:r w:rsidRPr="00794904">
        <w:rPr>
          <w:rFonts w:eastAsia="Courier New"/>
          <w:sz w:val="24"/>
          <w:szCs w:val="24"/>
          <w:lang w:bidi="ru-RU"/>
        </w:rPr>
        <w:t>по окончании срока подачи заявок не подано ни одной заявки;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2) по результатам рассмотрения заявок отклонены все заявки.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5</w:t>
      </w:r>
      <w:r w:rsidRPr="00794904">
        <w:rPr>
          <w:rFonts w:eastAsia="Courier New"/>
          <w:sz w:val="24"/>
          <w:szCs w:val="24"/>
          <w:lang w:bidi="ru-RU"/>
        </w:rPr>
        <w:t>. Получатель субсидии, прошедший отбор, признается уклонившимся от заключения соглашения в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- поступления главному распорядителю письменного заявления получателя субсидии об отказе от подписания соглашения;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- неподписания получателем субсидии соглашения в течение трех рабочих дней, следующих за днем направления соглашения получателю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в ГИИС «Электронный бюджет» (при наличии технической возможности) или в форме бумажного документа (при отсутствии технической возможности) в течение десяти рабочих дней.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6</w:t>
      </w:r>
      <w:r w:rsidRPr="00794904">
        <w:rPr>
          <w:rFonts w:eastAsia="Courier New"/>
          <w:sz w:val="24"/>
          <w:szCs w:val="24"/>
          <w:lang w:bidi="ru-RU"/>
        </w:rPr>
        <w:t>. Основания для отказа в предоставлении субсидии: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несоответствие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представленных получателем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документов требованиям, установленным настоящим Порядком предоставления субсидии, или непредставление (представление не в полном объеме) указанных документов;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установление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факта недостоверности представленной получателем субсидии информации;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отсутствие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бюджетных ассигнований на предоставление субсидии;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сумма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субсидии после произведения расчета составляет менее 100 тысяч рублей.</w:t>
      </w:r>
    </w:p>
    <w:p w:rsidR="002E4FE5" w:rsidRPr="00E54AB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3.27. Правила рассмотрения заявок на предмет их соответствия установленным настоящим Порядком предоставления субсидии</w:t>
      </w:r>
      <w:r>
        <w:rPr>
          <w:rFonts w:eastAsia="Courier New"/>
          <w:sz w:val="24"/>
          <w:szCs w:val="24"/>
          <w:lang w:bidi="ru-RU"/>
        </w:rPr>
        <w:t xml:space="preserve"> требованиям.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1) </w:t>
      </w:r>
      <w:r>
        <w:rPr>
          <w:rFonts w:eastAsia="Courier New"/>
          <w:sz w:val="24"/>
          <w:szCs w:val="24"/>
          <w:lang w:bidi="ru-RU"/>
        </w:rPr>
        <w:t>Н</w:t>
      </w:r>
      <w:r w:rsidRPr="00E04524">
        <w:rPr>
          <w:rFonts w:eastAsia="Courier New"/>
          <w:sz w:val="24"/>
          <w:szCs w:val="24"/>
          <w:lang w:bidi="ru-RU"/>
        </w:rPr>
        <w:t>е ранее одного рабочего дня, следующего за днем начала подачи заявок, установленного в объявлении о проведении отбора получателей субсидии, в ГИИС «Электронный бюджет» открывается доступ главному распорядителю и конкурсной комиссии к поданным участниками отбора заявкам для их рассмотрения и оценки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54A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>Р</w:t>
      </w:r>
      <w:r w:rsidRPr="00E54AB4">
        <w:rPr>
          <w:rFonts w:eastAsia="Courier New"/>
          <w:sz w:val="24"/>
          <w:szCs w:val="24"/>
          <w:lang w:bidi="ru-RU"/>
        </w:rPr>
        <w:t xml:space="preserve">уководитель главного распорядителя бюджетных средств (уполномоченное им лицо) или председатель конкурсной комиссии (председатель конкурсной комиссии и члены конкурсной комиссии) не позднее одного рабочего дня, следующего за днем вскрытия заявок, установленным в объявлении о проведении отбора получателей субсидии, подписывает усиленной квалифицированной электронной подписью руководителя главного распорядителя или уполномоченного им лица </w:t>
      </w:r>
      <w:r>
        <w:rPr>
          <w:rFonts w:eastAsia="Courier New"/>
          <w:sz w:val="24"/>
          <w:szCs w:val="24"/>
          <w:lang w:bidi="ru-RU"/>
        </w:rPr>
        <w:t>(</w:t>
      </w:r>
      <w:r w:rsidRPr="00927F4D">
        <w:rPr>
          <w:rFonts w:eastAsia="Courier New"/>
          <w:sz w:val="24"/>
          <w:szCs w:val="24"/>
          <w:lang w:bidi="ru-RU"/>
        </w:rPr>
        <w:t xml:space="preserve">председателя конкурсной комиссии (председателя конкурсной комиссии и членов конкурсной комиссии) </w:t>
      </w:r>
      <w:r w:rsidRPr="00E54AB4">
        <w:rPr>
          <w:rFonts w:eastAsia="Courier New"/>
          <w:sz w:val="24"/>
          <w:szCs w:val="24"/>
          <w:lang w:bidi="ru-RU"/>
        </w:rPr>
        <w:t xml:space="preserve">в ГИИС «Электронный бюджет» </w:t>
      </w:r>
      <w:r w:rsidRPr="00960440">
        <w:rPr>
          <w:rFonts w:eastAsia="Courier New"/>
          <w:sz w:val="24"/>
          <w:szCs w:val="24"/>
          <w:u w:val="single"/>
          <w:lang w:bidi="ru-RU"/>
        </w:rPr>
        <w:t>протокол вскрытия заявок</w:t>
      </w:r>
      <w:r w:rsidRPr="00E54AB4">
        <w:rPr>
          <w:rFonts w:eastAsia="Courier New"/>
          <w:sz w:val="24"/>
          <w:szCs w:val="24"/>
          <w:lang w:bidi="ru-RU"/>
        </w:rPr>
        <w:t>, автоматически сформированный на едином портале и содержащий следующую информацию о поступивших для участия в отборе получателей субсидии заявках: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-регистрационный номер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-дату и время поступления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 xml:space="preserve">-полное наименование участника отбора (для юридических лиц) или фамилия, имя, отчество </w:t>
      </w:r>
      <w:r w:rsidRPr="009D63A3">
        <w:rPr>
          <w:rFonts w:eastAsia="Courier New"/>
          <w:sz w:val="24"/>
          <w:szCs w:val="24"/>
          <w:lang w:bidi="ru-RU"/>
        </w:rPr>
        <w:lastRenderedPageBreak/>
        <w:t>(при наличии)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-адрес юридического лица, адрес регистрации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-запрашиваемый участником отбора размер субсидии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3)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>ротокол вскрытия заявок размещается на едином портале не позднее одного рабочего дня, сле</w:t>
      </w:r>
      <w:r>
        <w:rPr>
          <w:rFonts w:eastAsia="Courier New"/>
          <w:sz w:val="24"/>
          <w:szCs w:val="24"/>
          <w:lang w:bidi="ru-RU"/>
        </w:rPr>
        <w:t>дующего за днем его подписания.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4)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 xml:space="preserve">о результатам рассмотрения заявок не позднее одного рабочего дня со дня окончания срока рассмотрения заявок подготавливается </w:t>
      </w:r>
      <w:r w:rsidRPr="00E04524">
        <w:rPr>
          <w:rFonts w:eastAsia="Courier New"/>
          <w:sz w:val="24"/>
          <w:szCs w:val="24"/>
          <w:u w:val="single"/>
          <w:lang w:bidi="ru-RU"/>
        </w:rPr>
        <w:t>протокол рассмотрения заявок</w:t>
      </w:r>
      <w:r w:rsidRPr="00E04524">
        <w:rPr>
          <w:rFonts w:eastAsia="Courier New"/>
          <w:sz w:val="24"/>
          <w:szCs w:val="24"/>
          <w:lang w:bidi="ru-RU"/>
        </w:rPr>
        <w:t xml:space="preserve">, автоматически сформированный на едином портале на основании результатов рассмотрения заявок, </w:t>
      </w:r>
      <w:r w:rsidRPr="009D63A3">
        <w:rPr>
          <w:rFonts w:eastAsia="Courier New"/>
          <w:sz w:val="24"/>
          <w:szCs w:val="24"/>
          <w:lang w:bidi="ru-RU"/>
        </w:rPr>
        <w:t>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</w:t>
      </w:r>
      <w:r>
        <w:rPr>
          <w:rFonts w:eastAsia="Courier New"/>
          <w:sz w:val="24"/>
          <w:szCs w:val="24"/>
          <w:lang w:bidi="ru-RU"/>
        </w:rPr>
        <w:t>занием оснований для отклонения.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5)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конкурсной комиссии) в системе «Электронный бюджет» не позднее одного рабочего дня, следующего за днем рассмотрения заявок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6</w:t>
      </w:r>
      <w:r>
        <w:rPr>
          <w:rFonts w:eastAsia="Courier New"/>
          <w:sz w:val="24"/>
          <w:szCs w:val="24"/>
          <w:lang w:bidi="ru-RU"/>
        </w:rPr>
        <w:t>) 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размещается на едином портале не позднее одного рабочего дня, сл</w:t>
      </w:r>
      <w:r>
        <w:rPr>
          <w:rFonts w:eastAsia="Courier New"/>
          <w:sz w:val="24"/>
          <w:szCs w:val="24"/>
          <w:lang w:bidi="ru-RU"/>
        </w:rPr>
        <w:t>едующего за днем его подписания.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7)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 xml:space="preserve">о результатам </w:t>
      </w:r>
      <w:r w:rsidRPr="00773938">
        <w:rPr>
          <w:rFonts w:eastAsia="Courier New"/>
          <w:sz w:val="24"/>
          <w:szCs w:val="24"/>
          <w:lang w:bidi="ru-RU"/>
        </w:rPr>
        <w:t xml:space="preserve">определения победителя (победителей) отбора автоматически формируется на едином портале </w:t>
      </w:r>
      <w:r w:rsidRPr="00773938">
        <w:rPr>
          <w:rFonts w:eastAsia="Courier New"/>
          <w:sz w:val="24"/>
          <w:szCs w:val="24"/>
          <w:u w:val="single"/>
          <w:lang w:bidi="ru-RU"/>
        </w:rPr>
        <w:t>протокол подведения итогов</w:t>
      </w:r>
      <w:r w:rsidRPr="00773938">
        <w:rPr>
          <w:rFonts w:eastAsia="Courier New"/>
          <w:sz w:val="24"/>
          <w:szCs w:val="24"/>
          <w:lang w:bidi="ru-RU"/>
        </w:rPr>
        <w:t>, включающий информацию о победителе (победителях) отбора получателей субсидии с указанием размера субсидии, предусмотренной ему (им) для предоставления, об отклонении заявок с указан</w:t>
      </w:r>
      <w:r>
        <w:rPr>
          <w:rFonts w:eastAsia="Courier New"/>
          <w:sz w:val="24"/>
          <w:szCs w:val="24"/>
          <w:lang w:bidi="ru-RU"/>
        </w:rPr>
        <w:t>ием оснований для их отклонения.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8) </w:t>
      </w:r>
      <w:r>
        <w:rPr>
          <w:rFonts w:eastAsia="Courier New"/>
          <w:sz w:val="24"/>
          <w:szCs w:val="24"/>
          <w:lang w:bidi="ru-RU"/>
        </w:rPr>
        <w:t>П</w:t>
      </w:r>
      <w:r w:rsidRPr="00773938">
        <w:rPr>
          <w:rFonts w:eastAsia="Courier New"/>
          <w:sz w:val="24"/>
          <w:szCs w:val="24"/>
          <w:lang w:bidi="ru-RU"/>
        </w:rPr>
        <w:t xml:space="preserve">ротокол подведения итогов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</w:t>
      </w:r>
      <w:r w:rsidRPr="006B1538">
        <w:rPr>
          <w:rFonts w:eastAsia="Courier New"/>
          <w:sz w:val="24"/>
          <w:szCs w:val="24"/>
          <w:lang w:bidi="ru-RU"/>
        </w:rPr>
        <w:t>конкурсной комиссии) в системе «Электронный бюджет» не позднее одного рабочего дня, следующего за днем подведения итогов отбора получателей субсидии.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9</w:t>
      </w:r>
      <w:r w:rsidRPr="006B1538">
        <w:rPr>
          <w:rFonts w:eastAsia="Courier New"/>
          <w:sz w:val="24"/>
          <w:szCs w:val="24"/>
          <w:lang w:bidi="ru-RU"/>
        </w:rPr>
        <w:t>) Протокол подведения итогов включает следующие сведения: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проведения рассмотрения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оценки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рассмотрены;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-последовательность оценки заявок, присвоенные заявкам значения по каждому из пр</w:t>
      </w:r>
      <w:r>
        <w:rPr>
          <w:sz w:val="24"/>
          <w:szCs w:val="24"/>
        </w:rPr>
        <w:t>едусмотренных критериев оценки</w:t>
      </w:r>
      <w:r w:rsidRPr="00773938">
        <w:rPr>
          <w:sz w:val="24"/>
          <w:szCs w:val="24"/>
        </w:rPr>
        <w:t>, принятое на основании результатов оценки заявок решение о присвоении заявкам порядковых номеров;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-наименование получателя (получателей) субсидии, с которым заключается соглашение, с указанием размера предоставляемого субсидии.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1</w:t>
      </w:r>
      <w:r>
        <w:rPr>
          <w:rFonts w:eastAsia="Courier New"/>
          <w:sz w:val="24"/>
          <w:szCs w:val="24"/>
          <w:lang w:bidi="ru-RU"/>
        </w:rPr>
        <w:t>0</w:t>
      </w:r>
      <w:r w:rsidRPr="00773938">
        <w:rPr>
          <w:rFonts w:eastAsia="Courier New"/>
          <w:sz w:val="24"/>
          <w:szCs w:val="24"/>
          <w:lang w:bidi="ru-RU"/>
        </w:rPr>
        <w:t>) Внесение изменений в протокол рассмотрения заявок и протокол подведения итогов отбора осуществляется не 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2E4FE5" w:rsidRPr="00D348F3" w:rsidRDefault="002E4FE5" w:rsidP="002E4FE5">
      <w:pPr>
        <w:spacing w:before="120" w:after="120"/>
        <w:jc w:val="center"/>
        <w:rPr>
          <w:sz w:val="24"/>
          <w:szCs w:val="24"/>
        </w:rPr>
      </w:pPr>
      <w:r w:rsidRPr="00D348F3">
        <w:rPr>
          <w:sz w:val="24"/>
          <w:szCs w:val="24"/>
        </w:rPr>
        <w:t>4. ТРЕБОВАНИЯ К ПРЕДОСТАВЛЕНИЮ ОТЧЕТНОСТИ</w:t>
      </w:r>
    </w:p>
    <w:p w:rsidR="002E4FE5" w:rsidRPr="00D348F3" w:rsidRDefault="002E4FE5" w:rsidP="002E4FE5">
      <w:pPr>
        <w:spacing w:before="120"/>
        <w:jc w:val="both"/>
        <w:rPr>
          <w:sz w:val="24"/>
          <w:szCs w:val="24"/>
        </w:rPr>
      </w:pPr>
      <w:r w:rsidRPr="00D348F3">
        <w:rPr>
          <w:sz w:val="24"/>
          <w:szCs w:val="24"/>
        </w:rPr>
        <w:t>4.1. Получатель субсидии представляет в Администрацию до достижения результата предоставления субсидии:</w:t>
      </w:r>
    </w:p>
    <w:p w:rsidR="002E4FE5" w:rsidRPr="006A6F4D" w:rsidRDefault="002E4FE5" w:rsidP="002E4FE5">
      <w:pPr>
        <w:jc w:val="both"/>
        <w:rPr>
          <w:sz w:val="24"/>
          <w:szCs w:val="24"/>
        </w:rPr>
      </w:pPr>
      <w:r w:rsidRPr="006A6F4D">
        <w:rPr>
          <w:sz w:val="24"/>
          <w:szCs w:val="24"/>
        </w:rPr>
        <w:t>1) </w:t>
      </w:r>
      <w:r>
        <w:rPr>
          <w:sz w:val="24"/>
          <w:szCs w:val="24"/>
        </w:rPr>
        <w:t>ежеквартально не позднее 25</w:t>
      </w:r>
      <w:r w:rsidRPr="006A6F4D">
        <w:rPr>
          <w:sz w:val="24"/>
          <w:szCs w:val="24"/>
        </w:rPr>
        <w:t xml:space="preserve">-го числа месяца, следующего за отчетным кварталом, отчет </w:t>
      </w:r>
      <w:r>
        <w:rPr>
          <w:sz w:val="24"/>
          <w:szCs w:val="24"/>
        </w:rPr>
        <w:t>о достижении значений результатов</w:t>
      </w:r>
      <w:r w:rsidRPr="006A6F4D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субсидии</w:t>
      </w:r>
      <w:r w:rsidRPr="006A6F4D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характеристик результатов</w:t>
      </w:r>
      <w:r w:rsidRPr="006A6F4D">
        <w:rPr>
          <w:sz w:val="24"/>
          <w:szCs w:val="24"/>
        </w:rPr>
        <w:t xml:space="preserve"> (при их установлении) по форме, установленной </w:t>
      </w:r>
      <w:r>
        <w:rPr>
          <w:sz w:val="24"/>
          <w:szCs w:val="24"/>
        </w:rPr>
        <w:t>соглашением.</w:t>
      </w:r>
    </w:p>
    <w:p w:rsidR="002E4FE5" w:rsidRPr="00DC614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DC6146">
        <w:rPr>
          <w:sz w:val="24"/>
          <w:szCs w:val="24"/>
        </w:rPr>
        <w:t xml:space="preserve">4.2. Отчеты, предусмотренные настоящим Порядком предоставления субсидии, представляются в электронном виде посредством </w:t>
      </w:r>
      <w:r w:rsidRPr="00DC6146">
        <w:rPr>
          <w:rFonts w:eastAsia="Courier New"/>
          <w:sz w:val="24"/>
          <w:szCs w:val="24"/>
          <w:lang w:bidi="ru-RU"/>
        </w:rPr>
        <w:t xml:space="preserve">ГИИС «Электронный бюджет» (при </w:t>
      </w:r>
      <w:r w:rsidRPr="00DC6146">
        <w:rPr>
          <w:rFonts w:eastAsia="Courier New"/>
          <w:sz w:val="24"/>
          <w:szCs w:val="24"/>
          <w:lang w:bidi="ru-RU"/>
        </w:rPr>
        <w:lastRenderedPageBreak/>
        <w:t xml:space="preserve">наличии технической возможности) </w:t>
      </w:r>
      <w:r w:rsidRPr="00DC6146">
        <w:rPr>
          <w:sz w:val="24"/>
          <w:szCs w:val="24"/>
        </w:rPr>
        <w:t xml:space="preserve">с использованием усиленной квалифицированной электронной подписи или в </w:t>
      </w:r>
      <w:r w:rsidRPr="00DC6146">
        <w:rPr>
          <w:rFonts w:eastAsia="Courier New"/>
          <w:sz w:val="24"/>
          <w:szCs w:val="24"/>
          <w:lang w:bidi="ru-RU"/>
        </w:rPr>
        <w:t>форме бумажного документа.</w:t>
      </w:r>
    </w:p>
    <w:p w:rsidR="002E4FE5" w:rsidRPr="00DC6146" w:rsidRDefault="002E4FE5" w:rsidP="002E4FE5">
      <w:pPr>
        <w:spacing w:before="120"/>
        <w:jc w:val="both"/>
        <w:rPr>
          <w:sz w:val="24"/>
          <w:szCs w:val="24"/>
        </w:rPr>
      </w:pPr>
      <w:r w:rsidRPr="00DC6146">
        <w:rPr>
          <w:sz w:val="24"/>
          <w:szCs w:val="24"/>
        </w:rPr>
        <w:t>4.3. Проверка и принятие отчетности осуществляется Администрацией (через отдел экономического развития) в срок, не превышающий двадцать рабочих дней со дня представления такого отчета.</w:t>
      </w:r>
    </w:p>
    <w:p w:rsidR="002E4FE5" w:rsidRPr="00CF200F" w:rsidRDefault="002E4FE5" w:rsidP="002E4FE5">
      <w:pPr>
        <w:spacing w:before="120" w:after="120"/>
        <w:jc w:val="center"/>
        <w:rPr>
          <w:sz w:val="24"/>
          <w:szCs w:val="24"/>
        </w:rPr>
      </w:pPr>
      <w:r w:rsidRPr="00DC6146">
        <w:rPr>
          <w:sz w:val="24"/>
          <w:szCs w:val="24"/>
        </w:rPr>
        <w:t xml:space="preserve">5. ТРЕБОВАНИЯ ОБ ОСУЩЕСТВЛЕНИИ КОНТРОЛЯ (МОНИТОРИНГА) ЗА СОБЛЮДЕНИЕМ УСЛОВИЙ И ПОРЯДКА ПРЕДОСТАВЛЕНИЯ </w:t>
      </w:r>
      <w:r>
        <w:rPr>
          <w:sz w:val="24"/>
          <w:szCs w:val="24"/>
        </w:rPr>
        <w:t>СУБСИДИИ</w:t>
      </w:r>
      <w:r w:rsidRPr="00DC6146">
        <w:rPr>
          <w:sz w:val="24"/>
          <w:szCs w:val="24"/>
        </w:rPr>
        <w:t xml:space="preserve"> И </w:t>
      </w:r>
      <w:r w:rsidRPr="00CF200F">
        <w:rPr>
          <w:sz w:val="24"/>
          <w:szCs w:val="24"/>
        </w:rPr>
        <w:t>ОТВЕТСТВЕНННОСТЬ ЗА ИХ НАРУШЕНИЕ</w:t>
      </w:r>
    </w:p>
    <w:p w:rsidR="002E4FE5" w:rsidRPr="00CF200F" w:rsidRDefault="002E4FE5" w:rsidP="002E4FE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200F">
        <w:rPr>
          <w:rFonts w:ascii="Times New Roman" w:hAnsi="Times New Roman" w:cs="Times New Roman"/>
          <w:sz w:val="24"/>
          <w:szCs w:val="24"/>
        </w:rPr>
        <w:t>5.1. 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главным распорядителем,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2E4FE5" w:rsidRPr="00CF200F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13" w:name="P380"/>
      <w:bookmarkEnd w:id="13"/>
      <w:r w:rsidRPr="00CF200F">
        <w:rPr>
          <w:sz w:val="24"/>
          <w:szCs w:val="24"/>
        </w:rPr>
        <w:t xml:space="preserve">5.2. Возврат субсидии в бюджет Сосновоборского городского округа, в случае несоблюдения получателем субсидии целей, условий и порядка предоставления субсидии, выявленного по фактам проверок, проведенных главным распорядителем, а также органами государственного (муниципального) финансового контроля, а также в случае недостижения показателей, установленных соглашением о </w:t>
      </w:r>
      <w:r w:rsidRPr="00CF200F">
        <w:rPr>
          <w:snapToGrid w:val="0"/>
          <w:sz w:val="24"/>
          <w:szCs w:val="24"/>
        </w:rPr>
        <w:t xml:space="preserve">предоставлении субсидии, </w:t>
      </w:r>
      <w:r w:rsidRPr="00CF200F">
        <w:rPr>
          <w:sz w:val="24"/>
          <w:szCs w:val="24"/>
        </w:rPr>
        <w:t>осуществляется получателем субсидии в добровольном порядке в месячный срок с даты уведомления с требованием о возврате денежных средств (датой уведомления считается дата отправки уведомления почтой либо дата вручения уведомления лично).</w:t>
      </w:r>
    </w:p>
    <w:p w:rsidR="002E4FE5" w:rsidRPr="00547BFE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F200F">
        <w:rPr>
          <w:sz w:val="24"/>
          <w:szCs w:val="24"/>
        </w:rPr>
        <w:t>Если по истечении указанного срока добровольный возврат средств не произведен, взыскание средств осуществляется в судебном порядке, в соответствии с законода</w:t>
      </w:r>
      <w:r>
        <w:rPr>
          <w:sz w:val="24"/>
          <w:szCs w:val="24"/>
        </w:rPr>
        <w:t>тельством Российской Федерации.</w:t>
      </w:r>
    </w:p>
    <w:p w:rsidR="002E4FE5" w:rsidRPr="00547BFE" w:rsidRDefault="002E4FE5" w:rsidP="002E4FE5">
      <w:pPr>
        <w:spacing w:before="120"/>
        <w:jc w:val="both"/>
        <w:rPr>
          <w:color w:val="000000"/>
          <w:sz w:val="24"/>
          <w:szCs w:val="24"/>
        </w:rPr>
      </w:pPr>
      <w:r w:rsidRPr="00547BFE">
        <w:rPr>
          <w:sz w:val="24"/>
          <w:szCs w:val="24"/>
        </w:rPr>
        <w:t>5.3. </w:t>
      </w:r>
      <w:r w:rsidRPr="00547BFE">
        <w:rPr>
          <w:color w:val="000000"/>
          <w:sz w:val="24"/>
          <w:szCs w:val="24"/>
        </w:rPr>
        <w:t>Мониторинг достижения результатов предоставления субсидии, предоставляемой субъектам МСП в порядке возмещения затрат,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не проводится.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Pr="002B383B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  <w:sectPr w:rsidR="002E4FE5" w:rsidRPr="002B383B" w:rsidSect="00A563A4">
          <w:headerReference w:type="even" r:id="rId20"/>
          <w:headerReference w:type="default" r:id="rId21"/>
          <w:footerReference w:type="even" r:id="rId22"/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4D728F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4D728F">
        <w:rPr>
          <w:rFonts w:eastAsia="Courier New"/>
          <w:sz w:val="24"/>
          <w:szCs w:val="24"/>
          <w:lang w:bidi="ru-RU"/>
        </w:rPr>
        <w:lastRenderedPageBreak/>
        <w:t>Приложение 1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4D728F">
        <w:rPr>
          <w:rFonts w:eastAsia="Courier New"/>
          <w:sz w:val="24"/>
          <w:szCs w:val="24"/>
          <w:lang w:bidi="ru-RU"/>
        </w:rPr>
        <w:t>к</w:t>
      </w:r>
      <w:proofErr w:type="gramEnd"/>
      <w:r w:rsidRPr="004D728F">
        <w:rPr>
          <w:rFonts w:eastAsia="Courier New"/>
          <w:sz w:val="24"/>
          <w:szCs w:val="24"/>
          <w:lang w:bidi="ru-RU"/>
        </w:rPr>
        <w:t xml:space="preserve">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(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форма</w:t>
      </w:r>
      <w:proofErr w:type="gramEnd"/>
      <w:r w:rsidRPr="002E4FE5">
        <w:rPr>
          <w:rFonts w:eastAsia="Calibri"/>
          <w:sz w:val="24"/>
          <w:szCs w:val="24"/>
          <w:lang w:eastAsia="en-US"/>
        </w:rPr>
        <w:t>)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510"/>
        <w:gridCol w:w="5581"/>
      </w:tblGrid>
      <w:tr w:rsidR="002E4FE5" w:rsidRPr="004D728F" w:rsidTr="00364ED8">
        <w:tc>
          <w:tcPr>
            <w:tcW w:w="3832" w:type="dxa"/>
            <w:vMerge w:val="restart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Председателю конкурсной комиссии по определению победителей отбора получателей субсидии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5581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фамилия</w:t>
            </w:r>
            <w:proofErr w:type="gramEnd"/>
            <w:r w:rsidRPr="002E4FE5">
              <w:t>, имя, отчество (при наличии)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организация</w:t>
            </w:r>
            <w:proofErr w:type="gramEnd"/>
            <w:r w:rsidRPr="002E4FE5">
              <w:t>, индивидуальный предприниматель)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юридический</w:t>
            </w:r>
            <w:proofErr w:type="gramEnd"/>
            <w:r w:rsidRPr="002E4FE5">
              <w:t xml:space="preserve"> адрес)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4" w:name="P369"/>
            <w:bookmarkEnd w:id="14"/>
            <w:r w:rsidRPr="002E4FE5">
              <w:rPr>
                <w:sz w:val="24"/>
                <w:szCs w:val="24"/>
              </w:rPr>
              <w:t>ЗАЯВЛЕНИЕ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о</w:t>
            </w:r>
            <w:proofErr w:type="gramEnd"/>
            <w:r w:rsidRPr="002E4FE5">
              <w:rPr>
                <w:sz w:val="24"/>
                <w:szCs w:val="24"/>
              </w:rPr>
              <w:t xml:space="preserve"> предоставлении субсидии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Прошу предоставить субсидию в целях возмещения затрат, связанных с поддержкой социального предпринимательства на территории Сосновоборского городского округа.</w:t>
            </w:r>
          </w:p>
        </w:tc>
      </w:tr>
      <w:tr w:rsidR="002E4FE5" w:rsidRPr="002B383B" w:rsidTr="00364ED8">
        <w:trPr>
          <w:trHeight w:val="220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Сообщаю, что на день, предшествующий дню подачи настоящего заявления,</w:t>
            </w:r>
          </w:p>
        </w:tc>
      </w:tr>
      <w:tr w:rsidR="002E4FE5" w:rsidRPr="004D728F" w:rsidTr="00364ED8">
        <w:trPr>
          <w:trHeight w:val="627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2E4FE5" w:rsidRPr="002B383B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наименование</w:t>
            </w:r>
            <w:proofErr w:type="gramEnd"/>
            <w:r w:rsidRPr="002E4FE5">
              <w:t xml:space="preserve"> организации, индивидуального предпринимателя)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относится</w:t>
            </w:r>
            <w:proofErr w:type="gramEnd"/>
            <w:r w:rsidRPr="002E4FE5">
              <w:rPr>
                <w:sz w:val="24"/>
                <w:szCs w:val="24"/>
              </w:rPr>
              <w:t xml:space="preserve"> к субъектам малого и среднего предпринимательства, за исключением субъектов малого и среднего предпринимательства, указанных в частях 3 и 4 статьи 14 Федерального закона от 24.07.2007 № 209-ФЗ «О развитии малого и среднего предпринимательства в Российской Федерации»; сведения внесены в Единый реестр субъектов малого и среднего предпринимательства;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соответствует</w:t>
            </w:r>
            <w:proofErr w:type="gramEnd"/>
            <w:r w:rsidRPr="002E4FE5">
              <w:rPr>
                <w:sz w:val="24"/>
                <w:szCs w:val="24"/>
              </w:rPr>
              <w:t xml:space="preserve"> критериям и требованиям, предъявляемым к участникам отбора в соответствии с Порядком предоставления субсидии Сосновоборского городского округа в целях возмещения затрат, связанных с поддержкой социального предпринимательства;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осуществляет</w:t>
            </w:r>
            <w:proofErr w:type="gramEnd"/>
            <w:r w:rsidRPr="00C96D41">
              <w:rPr>
                <w:sz w:val="24"/>
                <w:szCs w:val="24"/>
              </w:rPr>
              <w:t xml:space="preserve"> предпринимательскую деятельность на территории Сосновоборского городского округа и состоит на налоговом учете в Межрайонной инспекции Федеральной налоговой службы России № 3 по Ленинградской области;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3">
              <w:r w:rsidRPr="00C96D41">
                <w:rPr>
                  <w:sz w:val="24"/>
                  <w:szCs w:val="24"/>
                </w:rPr>
                <w:t>перечень</w:t>
              </w:r>
            </w:hyperlink>
            <w:r w:rsidRPr="00C96D41">
              <w:rPr>
                <w:sz w:val="24"/>
                <w:szCs w:val="24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      </w:r>
            <w:r w:rsidRPr="00C96D41">
              <w:rPr>
                <w:sz w:val="24"/>
                <w:szCs w:val="24"/>
              </w:rPr>
              <w:lastRenderedPageBreak/>
      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находится в составляемых в рамках реализации полномочий, предусмотренных </w:t>
            </w:r>
            <w:hyperlink r:id="rId24">
              <w:r w:rsidRPr="00C96D41">
                <w:rPr>
                  <w:sz w:val="24"/>
                  <w:szCs w:val="24"/>
                </w:rPr>
                <w:t>главой VII</w:t>
              </w:r>
            </w:hyperlink>
            <w:r w:rsidRPr="00C96D41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получал средства из бюджета Ленинградской области, бюджета Сосновоборского городского округа на основании иных нормативных правовых актов на цели, установленные </w:t>
            </w:r>
            <w:r w:rsidRPr="002E4FE5">
              <w:rPr>
                <w:sz w:val="24"/>
                <w:szCs w:val="24"/>
              </w:rPr>
              <w:t>Порядком предоставления субсидии Сосновоборского городского округа</w:t>
            </w:r>
            <w:r w:rsidRPr="00C96D41">
              <w:rPr>
                <w:sz w:val="24"/>
                <w:szCs w:val="24"/>
              </w:rPr>
              <w:t>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является иностранным агентом в соответствии с Федеральным </w:t>
            </w:r>
            <w:hyperlink r:id="rId25">
              <w:r w:rsidRPr="00C96D41">
                <w:rPr>
                  <w:sz w:val="24"/>
                  <w:szCs w:val="24"/>
                </w:rPr>
                <w:t>законом</w:t>
              </w:r>
            </w:hyperlink>
            <w:r w:rsidRPr="00C96D41">
              <w:rPr>
                <w:sz w:val="24"/>
                <w:szCs w:val="24"/>
              </w:rPr>
              <w:t xml:space="preserve"> «О контроле за деятельностью лиц, находящихся под иностранным влиянием»;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имеет просроченной задолженности по возврату в бюджет Ленинградской области, бюджет Сосновоборского городского округа грантов,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администрацией Сосновоборского городского округа, из бюджета которого планируется предоставление субсидии в соответствии с </w:t>
            </w:r>
            <w:r w:rsidRPr="00CA7393">
              <w:rPr>
                <w:sz w:val="24"/>
                <w:szCs w:val="24"/>
              </w:rPr>
              <w:t xml:space="preserve">Порядком предоставления субсидии </w:t>
            </w:r>
            <w:r w:rsidRPr="002E4FE5">
              <w:rPr>
                <w:sz w:val="24"/>
                <w:szCs w:val="24"/>
              </w:rPr>
              <w:t>Сосновоборского городского округа в целях возмещения затрат, связанных с поддержкой социального предпринимательства</w:t>
            </w:r>
            <w:r w:rsidRPr="00C96D41">
              <w:rPr>
                <w:sz w:val="24"/>
                <w:szCs w:val="24"/>
              </w:rPr>
      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не</w:t>
            </w:r>
            <w:proofErr w:type="gramEnd"/>
            <w:r w:rsidRPr="002E4FE5">
              <w:rPr>
                <w:sz w:val="24"/>
                <w:szCs w:val="24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</w:t>
            </w:r>
            <w:r w:rsidRPr="002E4FE5">
              <w:rPr>
                <w:i/>
                <w:sz w:val="24"/>
                <w:szCs w:val="24"/>
              </w:rPr>
              <w:t>для юридических лиц</w:t>
            </w:r>
            <w:r w:rsidRPr="002E4FE5">
              <w:rPr>
                <w:sz w:val="24"/>
                <w:szCs w:val="24"/>
              </w:rPr>
              <w:t>),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не</w:t>
            </w:r>
            <w:proofErr w:type="gramEnd"/>
            <w:r w:rsidRPr="002E4FE5">
              <w:rPr>
                <w:sz w:val="24"/>
                <w:szCs w:val="24"/>
              </w:rPr>
              <w:t xml:space="preserve"> прекратил деятельность в качестве индивидуального предпринимателя (</w:t>
            </w:r>
            <w:r w:rsidRPr="002E4FE5">
              <w:rPr>
                <w:i/>
                <w:sz w:val="24"/>
                <w:szCs w:val="24"/>
              </w:rPr>
              <w:t>для индивидуальных предпринимателей</w:t>
            </w:r>
            <w:r w:rsidRPr="002E4FE5">
              <w:rPr>
                <w:sz w:val="24"/>
                <w:szCs w:val="24"/>
              </w:rPr>
              <w:t>).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В Едином реестре субъектов малого и среднего предпринимательства - получателей поддержки (далее – Реестр СМП – получателей поддержки) отсутствует информация о признании получателя субсидии (участника отбора) совершившим нарушение порядка и условий оказания поддержки в соответствии с Порядком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 xml:space="preserve"> предоставления субсидии администрации Сосновоборского городского округа</w:t>
            </w:r>
            <w:r w:rsidRPr="00C96D41">
              <w:rPr>
                <w:sz w:val="24"/>
                <w:szCs w:val="24"/>
              </w:rPr>
              <w:t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получателя субсидии (участника отбора) совершившим такое нарушение прошло менее трех лет;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</w:t>
            </w:r>
            <w:r w:rsidRPr="00C96D41">
              <w:rPr>
                <w:i/>
                <w:sz w:val="24"/>
                <w:szCs w:val="24"/>
              </w:rPr>
              <w:t>юридическим лицом</w:t>
            </w:r>
            <w:r w:rsidRPr="00C96D41">
              <w:rPr>
                <w:sz w:val="24"/>
                <w:szCs w:val="24"/>
              </w:rPr>
              <w:t xml:space="preserve">, </w:t>
            </w:r>
            <w:r w:rsidRPr="00C96D41">
              <w:rPr>
                <w:i/>
                <w:sz w:val="24"/>
                <w:szCs w:val="24"/>
              </w:rPr>
              <w:t xml:space="preserve">об индивидуальном </w:t>
            </w:r>
            <w:r w:rsidRPr="00C96D41">
              <w:rPr>
                <w:i/>
                <w:sz w:val="24"/>
                <w:szCs w:val="24"/>
              </w:rPr>
              <w:lastRenderedPageBreak/>
              <w:t>предпринимателе и о физическом лице</w:t>
            </w:r>
            <w:r w:rsidRPr="00C96D41">
              <w:rPr>
                <w:sz w:val="24"/>
                <w:szCs w:val="24"/>
              </w:rPr>
              <w:t xml:space="preserve"> - производителе товаров, работ, услуг, являющихся получателями субсидии (участниками отбора);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На едином налоговом счете отсутствует или не превышает размер, определенный </w:t>
            </w:r>
            <w:hyperlink r:id="rId26">
              <w:r w:rsidRPr="00C96D41">
                <w:rPr>
                  <w:sz w:val="24"/>
                  <w:szCs w:val="24"/>
                </w:rPr>
                <w:t>пунктом 3 статьи 47</w:t>
              </w:r>
            </w:hyperlink>
            <w:r w:rsidRPr="00C96D41">
              <w:rPr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</w:p>
          <w:p w:rsidR="002E4FE5" w:rsidRPr="00C96D41" w:rsidRDefault="002E4FE5" w:rsidP="00364ED8">
            <w:pPr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Осведомлен(а) о том, что несу ответственность за своевременность,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</w:t>
            </w:r>
            <w:r w:rsidRPr="00C96D41">
              <w:t>&lt;*&gt;</w:t>
            </w:r>
            <w:r w:rsidRPr="00C96D41">
              <w:rPr>
                <w:sz w:val="24"/>
                <w:szCs w:val="24"/>
              </w:rPr>
              <w:t xml:space="preserve"> в целях получения муниципальной поддержки.</w:t>
            </w:r>
          </w:p>
          <w:p w:rsidR="002E4FE5" w:rsidRPr="002E4FE5" w:rsidRDefault="002E4FE5" w:rsidP="00364E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6D41">
              <w:rPr>
                <w:sz w:val="24"/>
                <w:szCs w:val="24"/>
              </w:rPr>
              <w:t xml:space="preserve">Даю согласие на осуществление главным распорядителем бюджетных средств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>а также проверки главным распорядителем,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Даю согласие на публикацию (размещение) в информационно-телекоммуникационной сети «Интернет» информации об участнике отбора (получателе субсидии), о подаваемой участником отбора заявке, иной информации об участнике отбора, связанной с отбором.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Обязуюсь (гарантирую):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соответствовать</w:t>
            </w:r>
            <w:proofErr w:type="gramEnd"/>
            <w:r w:rsidRPr="002E4FE5">
              <w:rPr>
                <w:sz w:val="24"/>
                <w:szCs w:val="24"/>
              </w:rPr>
              <w:t xml:space="preserve"> требованию об отсутствии просроченной задолженности по возврату в бюджеты Ленинградской области, Сосновоборского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Ленинградской областью, Сосновоборским городским округом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соответствовать</w:t>
            </w:r>
            <w:proofErr w:type="gramEnd"/>
            <w:r w:rsidRPr="002E4FE5">
              <w:rPr>
                <w:sz w:val="24"/>
                <w:szCs w:val="24"/>
              </w:rPr>
              <w:t xml:space="preserve"> требованию об отсутствии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в пункте 3 статьи 47 Налогового кодекса Российской Федерации,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достичь</w:t>
            </w:r>
            <w:proofErr w:type="gramEnd"/>
            <w:r w:rsidRPr="002E4FE5">
              <w:rPr>
                <w:sz w:val="24"/>
                <w:szCs w:val="24"/>
              </w:rPr>
              <w:t xml:space="preserve"> результата предоставления субсидии и его характеристик (показателей, необходимых для достижения результата, в случае их установления);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возвратить</w:t>
            </w:r>
            <w:proofErr w:type="gramEnd"/>
            <w:r w:rsidRPr="002E4FE5">
              <w:rPr>
                <w:sz w:val="24"/>
                <w:szCs w:val="24"/>
              </w:rPr>
              <w:t xml:space="preserve"> средства субсидии в бюджет Сосновоборского городского округа в месячный срок с даты уведомления с требованием о возврате денежных средств.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Приложение: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Информация о получателе субсидии по состоянию на «____» ____________ 20___ года в ____ экз. на ____ л.</w:t>
            </w: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C96D41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Место печати (если имеется)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6D41">
        <w:rPr>
          <w:sz w:val="24"/>
          <w:szCs w:val="24"/>
        </w:rPr>
        <w:t>----------------------------------------</w:t>
      </w:r>
    </w:p>
    <w:p w:rsidR="002E4FE5" w:rsidRPr="00C96D41" w:rsidRDefault="002E4FE5" w:rsidP="002E4FE5">
      <w:pPr>
        <w:pStyle w:val="ConsPlusNormal"/>
        <w:spacing w:before="200"/>
        <w:jc w:val="both"/>
        <w:rPr>
          <w:rFonts w:ascii="Times New Roman" w:hAnsi="Times New Roman" w:cs="Times New Roman"/>
          <w:szCs w:val="20"/>
        </w:rPr>
      </w:pPr>
      <w:r w:rsidRPr="00C96D41">
        <w:rPr>
          <w:rFonts w:ascii="Times New Roman" w:hAnsi="Times New Roman" w:cs="Times New Roman"/>
          <w:szCs w:val="20"/>
        </w:rPr>
        <w:t xml:space="preserve">&lt;*&gt; Данное согласие дается индивидуальными предпринимателями, а также лицами, подписавшими настоящее заявление от имени Заявителя и действующими на основании доверенности или иного документа в соответствии с законодательством Российской Федерации, подтверждающего полномочия этого лица на совершение </w:t>
      </w:r>
      <w:r w:rsidRPr="00C96D41">
        <w:rPr>
          <w:rFonts w:ascii="Times New Roman" w:hAnsi="Times New Roman" w:cs="Times New Roman"/>
          <w:szCs w:val="20"/>
        </w:rPr>
        <w:lastRenderedPageBreak/>
        <w:t>соответствующих действий от имени и в интересах Заявителя, если эти документы содержат персональные данные.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color w:val="FF0000"/>
          <w:sz w:val="24"/>
          <w:szCs w:val="24"/>
          <w:highlight w:val="yellow"/>
        </w:rPr>
        <w:sectPr w:rsidR="002E4FE5" w:rsidRPr="002E4FE5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2E4FE5">
        <w:rPr>
          <w:sz w:val="24"/>
          <w:szCs w:val="24"/>
        </w:rPr>
        <w:lastRenderedPageBreak/>
        <w:t>Приложение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sz w:val="24"/>
          <w:szCs w:val="24"/>
        </w:rPr>
      </w:pPr>
      <w:proofErr w:type="gramStart"/>
      <w:r w:rsidRPr="002E4FE5">
        <w:rPr>
          <w:sz w:val="24"/>
          <w:szCs w:val="24"/>
        </w:rPr>
        <w:t>к</w:t>
      </w:r>
      <w:proofErr w:type="gramEnd"/>
      <w:r w:rsidRPr="002E4FE5">
        <w:rPr>
          <w:sz w:val="24"/>
          <w:szCs w:val="24"/>
        </w:rPr>
        <w:t xml:space="preserve"> заявлению о предоставлении субсидии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(</w:t>
      </w:r>
      <w:proofErr w:type="gramStart"/>
      <w:r w:rsidRPr="002E4FE5">
        <w:rPr>
          <w:sz w:val="24"/>
          <w:szCs w:val="24"/>
        </w:rPr>
        <w:t>форма</w:t>
      </w:r>
      <w:proofErr w:type="gramEnd"/>
      <w:r w:rsidRPr="002E4FE5">
        <w:rPr>
          <w:sz w:val="24"/>
          <w:szCs w:val="24"/>
        </w:rPr>
        <w:t>)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77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768"/>
        <w:gridCol w:w="1379"/>
        <w:gridCol w:w="2590"/>
      </w:tblGrid>
      <w:tr w:rsidR="002E4FE5" w:rsidRPr="00383B59" w:rsidTr="00364ED8">
        <w:trPr>
          <w:trHeight w:val="947"/>
        </w:trPr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5" w:name="P407"/>
            <w:bookmarkEnd w:id="15"/>
            <w:r w:rsidRPr="002E4FE5">
              <w:rPr>
                <w:sz w:val="24"/>
                <w:szCs w:val="24"/>
              </w:rPr>
              <w:t>ИНФОРМАЦИЯ об участнике отбора (получателе субсидии)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по</w:t>
            </w:r>
            <w:proofErr w:type="gramEnd"/>
            <w:r w:rsidRPr="002E4FE5">
              <w:rPr>
                <w:sz w:val="24"/>
                <w:szCs w:val="24"/>
              </w:rPr>
              <w:t xml:space="preserve"> состоянию на «____» ____________ 20___ года</w:t>
            </w:r>
          </w:p>
        </w:tc>
      </w:tr>
      <w:tr w:rsidR="002E4FE5" w:rsidRPr="00383B59" w:rsidTr="00364ED8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на</w:t>
            </w:r>
            <w:proofErr w:type="gramEnd"/>
            <w:r w:rsidRPr="002E4FE5">
              <w:rPr>
                <w:sz w:val="24"/>
                <w:szCs w:val="24"/>
              </w:rPr>
              <w:t xml:space="preserve"> дату подачи заявления)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Полное и сокращенное (при наличии)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Юридический адрес организации, индекс (для юридических лиц) или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адрес</w:t>
            </w:r>
            <w:proofErr w:type="gramEnd"/>
            <w:r w:rsidRPr="002E4FE5">
              <w:rPr>
                <w:sz w:val="24"/>
                <w:szCs w:val="24"/>
              </w:rPr>
              <w:t xml:space="preserve"> регистрации по месту жительства, почтовый индекс (для индивидуальных предпринимателей)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ИНН/КПП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ОГРН/ОГРНИП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Общее количество рабочих мест, ед.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Выручка от реализации товаров (работ, услуг) за предшествующий календарный год, тыс. руб.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3992">
              <w:rPr>
                <w:rFonts w:eastAsia="Courier New"/>
                <w:sz w:val="24"/>
                <w:szCs w:val="24"/>
                <w:lang w:bidi="ru-RU"/>
              </w:rPr>
              <w:t>(</w:t>
            </w:r>
            <w:proofErr w:type="gramStart"/>
            <w:r w:rsidRPr="003B3992">
              <w:rPr>
                <w:rFonts w:eastAsia="Courier New"/>
                <w:sz w:val="24"/>
                <w:szCs w:val="24"/>
                <w:lang w:bidi="ru-RU"/>
              </w:rPr>
              <w:t>или</w:t>
            </w:r>
            <w:proofErr w:type="gramEnd"/>
            <w:r w:rsidRPr="003B3992">
              <w:rPr>
                <w:rFonts w:eastAsia="Courier New"/>
                <w:sz w:val="24"/>
                <w:szCs w:val="24"/>
                <w:lang w:bidi="ru-RU"/>
              </w:rPr>
              <w:t xml:space="preserve"> выручка с начала текущего года по состоянию на дату подачи заявки на участие в отборе) </w:t>
            </w:r>
            <w:r w:rsidRPr="003B3992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Сведения о лице, уполномоченном на подачу заявки и подписание соглашения в государственной информационной системе управления общественными финансами «Электронный бюджет»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Документ, на основании которого действует уполномоченное лицо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Контактное лицо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             Место печати (если имеется)</w:t>
      </w: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  <w:sectPr w:rsidR="002E4FE5" w:rsidRPr="00383B59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3B3992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B3992">
        <w:rPr>
          <w:rFonts w:eastAsia="Courier New"/>
          <w:sz w:val="24"/>
          <w:szCs w:val="24"/>
          <w:lang w:bidi="ru-RU"/>
        </w:rPr>
        <w:lastRenderedPageBreak/>
        <w:t>Приложение 2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3B3992">
        <w:rPr>
          <w:rFonts w:eastAsia="Courier New"/>
          <w:sz w:val="24"/>
          <w:szCs w:val="24"/>
          <w:lang w:bidi="ru-RU"/>
        </w:rPr>
        <w:t>к</w:t>
      </w:r>
      <w:proofErr w:type="gramEnd"/>
      <w:r w:rsidRPr="003B3992">
        <w:rPr>
          <w:rFonts w:eastAsia="Courier New"/>
          <w:sz w:val="24"/>
          <w:szCs w:val="24"/>
          <w:lang w:bidi="ru-RU"/>
        </w:rPr>
        <w:t xml:space="preserve">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  <w:bookmarkStart w:id="16" w:name="P464"/>
      <w:bookmarkEnd w:id="16"/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937"/>
        <w:gridCol w:w="567"/>
      </w:tblGrid>
      <w:tr w:rsidR="002E4FE5" w:rsidRPr="006E3D87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РЕЕСТР ЗАТРАТ</w:t>
            </w:r>
          </w:p>
        </w:tc>
      </w:tr>
      <w:tr w:rsidR="002E4FE5" w:rsidRPr="006E3D87" w:rsidTr="00364ED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2B383B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наименование</w:t>
            </w:r>
            <w:proofErr w:type="gramEnd"/>
            <w:r w:rsidRPr="002E4FE5">
              <w:t xml:space="preserve"> юридического лица, индивидуального предпринимателя)</w:t>
            </w:r>
          </w:p>
        </w:tc>
      </w:tr>
    </w:tbl>
    <w:p w:rsidR="002E4FE5" w:rsidRPr="009D0F74" w:rsidRDefault="002E4FE5" w:rsidP="002E4FE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2404"/>
      </w:tblGrid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>
              <w:t>№№</w:t>
            </w:r>
            <w:r w:rsidRPr="009D0F74"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Статья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Количество,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 xml:space="preserve">Цена за 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1 шт.</w:t>
            </w:r>
            <w: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Сумма, руб.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Номер, дата платежных документов, подтверждающих расходы*</w:t>
            </w: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right"/>
            </w:pPr>
            <w:r w:rsidRPr="009D0F74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0F74">
              <w:rPr>
                <w:sz w:val="16"/>
                <w:szCs w:val="16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</w:tbl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D0F74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- </w:t>
      </w:r>
      <w:r w:rsidRPr="009D0F74">
        <w:rPr>
          <w:sz w:val="16"/>
          <w:szCs w:val="16"/>
        </w:rPr>
        <w:t>Указываются по каждой статье расходов – реквизиты платежного поручения, счета, договора, и т.п.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</w:pPr>
      <w:r w:rsidRPr="009D0F74">
        <w:rPr>
          <w:sz w:val="16"/>
          <w:szCs w:val="16"/>
        </w:rPr>
        <w:t>**</w:t>
      </w:r>
      <w:r>
        <w:rPr>
          <w:sz w:val="16"/>
          <w:szCs w:val="16"/>
        </w:rPr>
        <w:t xml:space="preserve"> - </w:t>
      </w:r>
      <w:r w:rsidRPr="009D0F74">
        <w:rPr>
          <w:sz w:val="16"/>
          <w:szCs w:val="16"/>
        </w:rPr>
        <w:t>Указывается общая сумма расходов</w:t>
      </w:r>
      <w:r>
        <w:rPr>
          <w:sz w:val="16"/>
          <w:szCs w:val="16"/>
        </w:rPr>
        <w:t>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Целевое использование указанных в смете затрат средств на осуществление деятельности в сфере социального предпринимательства подтверждаю.</w:t>
      </w: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Достоверность сведений, представленных в смете затрат, подтверждаю.</w:t>
      </w:r>
    </w:p>
    <w:p w:rsidR="002E4FE5" w:rsidRPr="009D0F74" w:rsidRDefault="002E4FE5" w:rsidP="002E4FE5">
      <w:pPr>
        <w:widowControl w:val="0"/>
        <w:ind w:firstLine="426"/>
        <w:jc w:val="both"/>
        <w:rPr>
          <w:sz w:val="28"/>
          <w:szCs w:val="28"/>
        </w:rPr>
      </w:pPr>
      <w:r w:rsidRPr="009D0F74">
        <w:rPr>
          <w:sz w:val="24"/>
          <w:szCs w:val="24"/>
        </w:rPr>
        <w:t>Ранее по данным платежным документам возмещения за счет средств бюджетов всех уровней не получал(а)</w:t>
      </w:r>
      <w:r w:rsidRPr="009D0F74">
        <w:rPr>
          <w:rFonts w:eastAsia="Andale Sans UI"/>
          <w:kern w:val="2"/>
          <w:sz w:val="28"/>
          <w:szCs w:val="28"/>
        </w:rPr>
        <w:t>.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5552F5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  <w:sectPr w:rsidR="002E4FE5" w:rsidSect="00BA37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E4FE5" w:rsidRPr="003A4596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A4596">
        <w:rPr>
          <w:rFonts w:eastAsia="Courier New"/>
          <w:sz w:val="24"/>
          <w:szCs w:val="24"/>
          <w:lang w:bidi="ru-RU"/>
        </w:rPr>
        <w:lastRenderedPageBreak/>
        <w:t>Приложение 3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3A4596">
        <w:rPr>
          <w:rFonts w:eastAsia="Courier New"/>
          <w:sz w:val="24"/>
          <w:szCs w:val="24"/>
          <w:lang w:bidi="ru-RU"/>
        </w:rPr>
        <w:t>к</w:t>
      </w:r>
      <w:proofErr w:type="gramEnd"/>
      <w:r w:rsidRPr="003A4596">
        <w:rPr>
          <w:rFonts w:eastAsia="Courier New"/>
          <w:sz w:val="24"/>
          <w:szCs w:val="24"/>
          <w:lang w:bidi="ru-RU"/>
        </w:rPr>
        <w:t xml:space="preserve">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4935" w:type="pct"/>
        <w:tblInd w:w="6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6357"/>
        <w:gridCol w:w="1200"/>
        <w:gridCol w:w="770"/>
        <w:gridCol w:w="594"/>
      </w:tblGrid>
      <w:tr w:rsidR="002E4FE5" w:rsidRPr="009D0F74" w:rsidTr="00364ED8">
        <w:trPr>
          <w:gridAfter w:val="1"/>
          <w:wAfter w:w="321" w:type="pct"/>
        </w:trPr>
        <w:tc>
          <w:tcPr>
            <w:tcW w:w="4679" w:type="pct"/>
            <w:gridSpan w:val="4"/>
            <w:hideMark/>
          </w:tcPr>
          <w:p w:rsidR="002E4FE5" w:rsidRPr="003B3992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(«ДОРОЖНАЯ КАРТА»)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r w:rsidRPr="00C41ED0">
              <w:rPr>
                <w:sz w:val="24"/>
                <w:szCs w:val="24"/>
              </w:rPr>
              <w:t>п/п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Плановые значения показателей</w:t>
            </w: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1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Увеличить величину годовой выручки от реализации товаров (работ, услуг) не менее чем на два процента к аналогичному показателю года, предшест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вующего году проведения отбора, или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предшествующ</w:t>
            </w:r>
            <w:r>
              <w:rPr>
                <w:rFonts w:eastAsia="Courier New"/>
                <w:sz w:val="24"/>
                <w:szCs w:val="24"/>
                <w:lang w:bidi="ru-RU"/>
              </w:rPr>
              <w:t>ем году выручка отсутствовала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gramStart"/>
            <w:r w:rsidRPr="00C41ED0">
              <w:rPr>
                <w:rFonts w:eastAsia="Courier New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2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sz w:val="24"/>
                <w:szCs w:val="24"/>
              </w:rPr>
              <w:t xml:space="preserve">Сохранить количество рабочих мест или увеличить </w:t>
            </w:r>
            <w:r>
              <w:rPr>
                <w:sz w:val="24"/>
                <w:szCs w:val="24"/>
              </w:rPr>
              <w:t xml:space="preserve">количество рабочих мест </w:t>
            </w:r>
            <w:r w:rsidRPr="00C41ED0">
              <w:rPr>
                <w:sz w:val="24"/>
                <w:szCs w:val="24"/>
              </w:rPr>
              <w:t xml:space="preserve">не менее чем на 1 до конца года, в котором предоставлена субсидия </w:t>
            </w:r>
            <w:r w:rsidRPr="003A4596">
              <w:rPr>
                <w:i/>
                <w:sz w:val="24"/>
                <w:szCs w:val="24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ед.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gramStart"/>
            <w:r>
              <w:rPr>
                <w:rFonts w:eastAsia="Courier New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9D0F74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3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Выплачивать заработную плату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2D01EA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Pr="002B383B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2A" w:rsidRDefault="00FB6F2A" w:rsidP="00762166">
      <w:r>
        <w:separator/>
      </w:r>
    </w:p>
  </w:endnote>
  <w:endnote w:type="continuationSeparator" w:id="0">
    <w:p w:rsidR="00FB6F2A" w:rsidRDefault="00FB6F2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4452C2" w:rsidP="008800A5">
    <w:pPr>
      <w:pStyle w:val="a5"/>
      <w:framePr w:wrap="around" w:vAnchor="text" w:hAnchor="margin" w:xAlign="right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end"/>
    </w:r>
  </w:p>
  <w:p w:rsidR="002E4FE5" w:rsidRDefault="002E4FE5" w:rsidP="00880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2A" w:rsidRDefault="00FB6F2A" w:rsidP="00762166">
      <w:r>
        <w:separator/>
      </w:r>
    </w:p>
  </w:footnote>
  <w:footnote w:type="continuationSeparator" w:id="0">
    <w:p w:rsidR="00FB6F2A" w:rsidRDefault="00FB6F2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2E4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4452C2">
    <w:pPr>
      <w:pStyle w:val="a3"/>
      <w:framePr w:wrap="auto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separate"/>
    </w:r>
    <w:r w:rsidR="002E4FE5">
      <w:rPr>
        <w:rStyle w:val="ab"/>
        <w:rFonts w:eastAsia="Calibri"/>
        <w:noProof/>
      </w:rPr>
      <w:t>1</w:t>
    </w:r>
    <w:r>
      <w:rPr>
        <w:rStyle w:val="ab"/>
        <w:rFonts w:eastAsia="Calibri"/>
      </w:rPr>
      <w:fldChar w:fldCharType="end"/>
    </w:r>
  </w:p>
  <w:p w:rsidR="002E4FE5" w:rsidRDefault="002E4FE5">
    <w:pPr>
      <w:pStyle w:val="a3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2E4FE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55F2"/>
    <w:multiLevelType w:val="hybridMultilevel"/>
    <w:tmpl w:val="623866A6"/>
    <w:lvl w:ilvl="0" w:tplc="73C8358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5F2297E"/>
    <w:multiLevelType w:val="multilevel"/>
    <w:tmpl w:val="32A8D830"/>
    <w:lvl w:ilvl="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6" w:hanging="1245"/>
      </w:pPr>
      <w:rPr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46" w:hanging="1245"/>
      </w:pPr>
    </w:lvl>
    <w:lvl w:ilvl="4">
      <w:start w:val="1"/>
      <w:numFmt w:val="decimal"/>
      <w:lvlText w:val="%1.%2.%3.%4.%5."/>
      <w:lvlJc w:val="left"/>
      <w:pPr>
        <w:ind w:left="3513" w:hanging="1245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d2008b4-51a5-458b-a836-7d1427b6b1f2"/>
  </w:docVars>
  <w:rsids>
    <w:rsidRoot w:val="002E4FE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34C1B"/>
    <w:rsid w:val="00242E58"/>
    <w:rsid w:val="0024760B"/>
    <w:rsid w:val="00260717"/>
    <w:rsid w:val="002B5888"/>
    <w:rsid w:val="002D62E4"/>
    <w:rsid w:val="002E4FE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452C2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704A"/>
    <w:rsid w:val="00F059CE"/>
    <w:rsid w:val="00F34748"/>
    <w:rsid w:val="00F51338"/>
    <w:rsid w:val="00F6168C"/>
    <w:rsid w:val="00FB6F2A"/>
    <w:rsid w:val="00FF2BB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B5E433-3AC7-4082-8495-A0C5F3AB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E4F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2E4FE5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E4FE5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rsid w:val="002E4FE5"/>
    <w:rPr>
      <w:rFonts w:cs="Times New Roman"/>
    </w:rPr>
  </w:style>
  <w:style w:type="paragraph" w:customStyle="1" w:styleId="ConsPlusNormal">
    <w:name w:val="ConsPlusNormal"/>
    <w:rsid w:val="002E4FE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c">
    <w:name w:val="Hyperlink"/>
    <w:uiPriority w:val="99"/>
    <w:unhideWhenUsed/>
    <w:rsid w:val="002E4FE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E4FE5"/>
    <w:pPr>
      <w:ind w:left="720"/>
      <w:contextualSpacing/>
    </w:pPr>
  </w:style>
  <w:style w:type="paragraph" w:customStyle="1" w:styleId="ConsPlusTitle">
    <w:name w:val="ConsPlusTitle"/>
    <w:rsid w:val="002E4FE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e">
    <w:name w:val="Placeholder Text"/>
    <w:uiPriority w:val="99"/>
    <w:semiHidden/>
    <w:rsid w:val="002E4FE5"/>
    <w:rPr>
      <w:color w:val="808080"/>
    </w:rPr>
  </w:style>
  <w:style w:type="character" w:styleId="af">
    <w:name w:val="FollowedHyperlink"/>
    <w:uiPriority w:val="99"/>
    <w:semiHidden/>
    <w:unhideWhenUsed/>
    <w:rsid w:val="002E4F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LAW&amp;n=487024&amp;dst=5769" TargetMode="External"/><Relationship Id="rId26" Type="http://schemas.openxmlformats.org/officeDocument/2006/relationships/hyperlink" Target="https://login.consultant.ru/link/?req=doc&amp;base=LAW&amp;n=487024&amp;dst=5769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65999" TargetMode="External"/><Relationship Id="rId25" Type="http://schemas.openxmlformats.org/officeDocument/2006/relationships/hyperlink" Target="https://login.consultant.ru/link/?req=doc&amp;base=LAW&amp;n=465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yperlink" Target="https://login.consultant.ru/link/?req=doc&amp;base=LAW&amp;n=420230&amp;dst=10001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sbor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11232&amp;dst=232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68daa4-24e6-4e8e-acc5-fe0fbdbde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ed68daa4-24e6-4e8e-acc5-fe0fbdbde010.dot</Template>
  <TotalTime>2</TotalTime>
  <Pages>25</Pages>
  <Words>10881</Words>
  <Characters>62024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2025-10-13T06:34:00Z</cp:lastPrinted>
  <dcterms:created xsi:type="dcterms:W3CDTF">2025-11-07T13:40:00Z</dcterms:created>
  <dcterms:modified xsi:type="dcterms:W3CDTF">2025-11-07T13:40:00Z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bc7e0b00-8724-4e50-99bd-ae229d4a7c63</vt:lpwstr>
  </property>
</Properties>
</file>