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8B7" w:rsidRDefault="003278B7" w:rsidP="003278B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DD26F0">
        <w:rPr>
          <w:b/>
        </w:rPr>
        <w:t xml:space="preserve">Маршрут № </w:t>
      </w:r>
      <w:r>
        <w:rPr>
          <w:b/>
        </w:rPr>
        <w:t>402</w:t>
      </w:r>
      <w:r w:rsidRPr="00DD26F0">
        <w:rPr>
          <w:b/>
        </w:rPr>
        <w:t xml:space="preserve"> </w:t>
      </w:r>
      <w:r w:rsidRPr="00C84AB0">
        <w:rPr>
          <w:b/>
        </w:rPr>
        <w:t>г.</w:t>
      </w:r>
      <w:r>
        <w:rPr>
          <w:b/>
        </w:rPr>
        <w:t xml:space="preserve"> </w:t>
      </w:r>
      <w:r w:rsidRPr="00C84AB0">
        <w:rPr>
          <w:b/>
        </w:rPr>
        <w:t xml:space="preserve">Сосновый Бор, </w:t>
      </w:r>
      <w:proofErr w:type="spellStart"/>
      <w:r w:rsidRPr="00C84AB0">
        <w:rPr>
          <w:b/>
        </w:rPr>
        <w:t>пр.Героев</w:t>
      </w:r>
      <w:proofErr w:type="spellEnd"/>
      <w:r w:rsidRPr="00C84AB0">
        <w:rPr>
          <w:b/>
        </w:rPr>
        <w:t xml:space="preserve"> – г.</w:t>
      </w:r>
      <w:r>
        <w:rPr>
          <w:b/>
        </w:rPr>
        <w:t xml:space="preserve"> </w:t>
      </w:r>
      <w:r>
        <w:rPr>
          <w:b/>
        </w:rPr>
        <w:t>Санкт-Петербург,</w:t>
      </w:r>
    </w:p>
    <w:p w:rsidR="003278B7" w:rsidRDefault="003278B7" w:rsidP="003278B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gramStart"/>
      <w:r w:rsidRPr="00C84AB0">
        <w:rPr>
          <w:b/>
        </w:rPr>
        <w:t>станция</w:t>
      </w:r>
      <w:proofErr w:type="gramEnd"/>
      <w:r w:rsidRPr="00C84AB0">
        <w:rPr>
          <w:b/>
        </w:rPr>
        <w:t xml:space="preserve"> метро «Парнас»</w:t>
      </w:r>
    </w:p>
    <w:p w:rsidR="003278B7" w:rsidRPr="00DD26F0" w:rsidRDefault="003278B7" w:rsidP="003278B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На период с 01.01.2025 по 31.12.2029</w:t>
      </w:r>
    </w:p>
    <w:p w:rsidR="003278B7" w:rsidRPr="00DD26F0" w:rsidRDefault="003278B7" w:rsidP="003278B7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i/>
          <w:sz w:val="20"/>
          <w:szCs w:val="20"/>
        </w:rPr>
      </w:pPr>
      <w:r>
        <w:t xml:space="preserve">1. Вид транспортных средств </w:t>
      </w:r>
      <w:r w:rsidRPr="00DD26F0">
        <w:t>- автобус.</w:t>
      </w:r>
    </w:p>
    <w:p w:rsidR="003278B7" w:rsidRPr="00DD26F0" w:rsidRDefault="003278B7" w:rsidP="003278B7">
      <w:pPr>
        <w:pBdr>
          <w:top w:val="nil"/>
          <w:left w:val="nil"/>
          <w:bottom w:val="nil"/>
          <w:right w:val="nil"/>
          <w:between w:val="nil"/>
        </w:pBdr>
        <w:spacing w:before="120" w:after="120"/>
      </w:pPr>
      <w:r w:rsidRPr="00DD26F0">
        <w:t xml:space="preserve">2. Путь следования: </w:t>
      </w:r>
    </w:p>
    <w:p w:rsidR="003278B7" w:rsidRDefault="003278B7" w:rsidP="003278B7">
      <w:pPr>
        <w:pBdr>
          <w:top w:val="nil"/>
          <w:left w:val="nil"/>
          <w:bottom w:val="nil"/>
          <w:right w:val="nil"/>
          <w:between w:val="nil"/>
        </w:pBdr>
        <w:spacing w:before="120" w:after="120"/>
      </w:pPr>
      <w:r w:rsidRPr="00C84AB0">
        <w:t xml:space="preserve">г. Сосновый Бор: </w:t>
      </w:r>
      <w:proofErr w:type="spellStart"/>
      <w:r w:rsidRPr="00C84AB0">
        <w:t>пр.Героев</w:t>
      </w:r>
      <w:proofErr w:type="spellEnd"/>
      <w:r w:rsidRPr="00C84AB0">
        <w:t xml:space="preserve"> – </w:t>
      </w:r>
      <w:proofErr w:type="spellStart"/>
      <w:r w:rsidRPr="00C84AB0">
        <w:t>ул.Космонавтов</w:t>
      </w:r>
      <w:proofErr w:type="spellEnd"/>
      <w:r w:rsidRPr="00C84AB0">
        <w:t xml:space="preserve"> – </w:t>
      </w:r>
      <w:proofErr w:type="spellStart"/>
      <w:r w:rsidRPr="00C84AB0">
        <w:t>ул.Солнечная</w:t>
      </w:r>
      <w:proofErr w:type="spellEnd"/>
      <w:r w:rsidRPr="00C84AB0">
        <w:t xml:space="preserve"> – ул.50 лет Октября – </w:t>
      </w:r>
      <w:proofErr w:type="spellStart"/>
      <w:r w:rsidRPr="00C84AB0">
        <w:t>ул.Комсомольская</w:t>
      </w:r>
      <w:proofErr w:type="spellEnd"/>
      <w:r w:rsidRPr="00C84AB0">
        <w:t xml:space="preserve"> – </w:t>
      </w:r>
      <w:proofErr w:type="spellStart"/>
      <w:r w:rsidRPr="00C84AB0">
        <w:t>ул.Петра</w:t>
      </w:r>
      <w:proofErr w:type="spellEnd"/>
      <w:r w:rsidRPr="00C84AB0">
        <w:t xml:space="preserve"> Великого – </w:t>
      </w:r>
      <w:proofErr w:type="spellStart"/>
      <w:r w:rsidRPr="00C84AB0">
        <w:t>пр.Александра</w:t>
      </w:r>
      <w:proofErr w:type="spellEnd"/>
      <w:r w:rsidRPr="00C84AB0">
        <w:t xml:space="preserve"> Невского – </w:t>
      </w:r>
      <w:proofErr w:type="spellStart"/>
      <w:r w:rsidRPr="00C84AB0">
        <w:t>ул.Набережная</w:t>
      </w:r>
      <w:proofErr w:type="spellEnd"/>
      <w:r w:rsidRPr="00C84AB0">
        <w:t xml:space="preserve"> – а/д 41К-137 Форт Красная Горка-</w:t>
      </w:r>
      <w:proofErr w:type="spellStart"/>
      <w:r w:rsidRPr="00C84AB0">
        <w:t>Коваши</w:t>
      </w:r>
      <w:proofErr w:type="spellEnd"/>
      <w:r w:rsidRPr="00C84AB0">
        <w:t xml:space="preserve">-Сосновый Бор – а/д 41А-007 Санкт-Петербург - Ручьи – </w:t>
      </w:r>
      <w:proofErr w:type="spellStart"/>
      <w:r w:rsidRPr="00C84AB0">
        <w:t>г.Санкт</w:t>
      </w:r>
      <w:proofErr w:type="spellEnd"/>
      <w:r w:rsidRPr="00C84AB0">
        <w:t xml:space="preserve">-Петербург: Краснофлотское ш. – а/д А-118 КАД – </w:t>
      </w:r>
      <w:proofErr w:type="spellStart"/>
      <w:r>
        <w:t>пр.Энгельса</w:t>
      </w:r>
      <w:proofErr w:type="spellEnd"/>
      <w:r>
        <w:t xml:space="preserve"> – </w:t>
      </w:r>
      <w:proofErr w:type="spellStart"/>
      <w:r>
        <w:t>ул.Михаила</w:t>
      </w:r>
      <w:proofErr w:type="spellEnd"/>
      <w:r>
        <w:t xml:space="preserve"> Дудина</w:t>
      </w:r>
    </w:p>
    <w:p w:rsidR="003278B7" w:rsidRPr="00DD26F0" w:rsidRDefault="003278B7" w:rsidP="003278B7">
      <w:pPr>
        <w:pBdr>
          <w:top w:val="nil"/>
          <w:left w:val="nil"/>
          <w:bottom w:val="nil"/>
          <w:right w:val="nil"/>
          <w:between w:val="nil"/>
        </w:pBdr>
        <w:spacing w:before="120" w:after="120"/>
      </w:pPr>
      <w:r w:rsidRPr="00DD26F0">
        <w:t>3. Остановочные пункты:</w:t>
      </w:r>
    </w:p>
    <w:p w:rsidR="003278B7" w:rsidRDefault="003278B7" w:rsidP="003278B7">
      <w:pPr>
        <w:pBdr>
          <w:top w:val="nil"/>
          <w:left w:val="nil"/>
          <w:bottom w:val="nil"/>
          <w:right w:val="nil"/>
          <w:between w:val="nil"/>
        </w:pBdr>
        <w:spacing w:before="120" w:after="120"/>
      </w:pPr>
      <w:proofErr w:type="spellStart"/>
      <w:r>
        <w:t>пр.Героев</w:t>
      </w:r>
      <w:proofErr w:type="spellEnd"/>
      <w:r>
        <w:t xml:space="preserve">- </w:t>
      </w:r>
      <w:proofErr w:type="spellStart"/>
      <w:r>
        <w:t>ул.Солнечная</w:t>
      </w:r>
      <w:proofErr w:type="spellEnd"/>
      <w:r>
        <w:t xml:space="preserve"> - магазин ""Сосновый Бор"" - Старое </w:t>
      </w:r>
      <w:proofErr w:type="spellStart"/>
      <w:r>
        <w:t>Калище</w:t>
      </w:r>
      <w:proofErr w:type="spellEnd"/>
      <w:r>
        <w:t xml:space="preserve"> *- Новое </w:t>
      </w:r>
      <w:proofErr w:type="spellStart"/>
      <w:r>
        <w:t>Калище</w:t>
      </w:r>
      <w:proofErr w:type="spellEnd"/>
      <w:r>
        <w:t xml:space="preserve">* – </w:t>
      </w:r>
      <w:proofErr w:type="spellStart"/>
      <w:proofErr w:type="gramStart"/>
      <w:r>
        <w:t>Коваши</w:t>
      </w:r>
      <w:proofErr w:type="spellEnd"/>
      <w:r>
        <w:t xml:space="preserve">  -</w:t>
      </w:r>
      <w:proofErr w:type="gramEnd"/>
      <w:r>
        <w:t xml:space="preserve"> ж/д переезд 68 км * - </w:t>
      </w:r>
      <w:proofErr w:type="spellStart"/>
      <w:r>
        <w:t>г.п.Лебяжье</w:t>
      </w:r>
      <w:proofErr w:type="spellEnd"/>
      <w:r>
        <w:t xml:space="preserve"> - </w:t>
      </w:r>
      <w:proofErr w:type="spellStart"/>
      <w:r>
        <w:t>г.п.Большая</w:t>
      </w:r>
      <w:proofErr w:type="spellEnd"/>
      <w:r>
        <w:t xml:space="preserve"> Ижора – Бронка – пр. Энгельса  </w:t>
      </w:r>
    </w:p>
    <w:p w:rsidR="003278B7" w:rsidRPr="00DD26F0" w:rsidRDefault="003278B7" w:rsidP="003278B7">
      <w:pPr>
        <w:pBdr>
          <w:top w:val="nil"/>
          <w:left w:val="nil"/>
          <w:bottom w:val="nil"/>
          <w:right w:val="nil"/>
          <w:between w:val="nil"/>
        </w:pBdr>
        <w:spacing w:before="120" w:after="120"/>
      </w:pPr>
      <w:r w:rsidRPr="00DD26F0">
        <w:t>Допускаются дополнительные остановки транспортных средств “по требованию” на остановочных пунктах по трассе следования маршрута, оборудованных в соответствии с установленным законодательством.</w:t>
      </w:r>
    </w:p>
    <w:p w:rsidR="003278B7" w:rsidRPr="00DD26F0" w:rsidRDefault="003278B7" w:rsidP="003278B7">
      <w:pPr>
        <w:pBdr>
          <w:top w:val="nil"/>
          <w:left w:val="nil"/>
          <w:bottom w:val="nil"/>
          <w:right w:val="nil"/>
          <w:between w:val="nil"/>
        </w:pBdr>
        <w:spacing w:before="120" w:after="120"/>
      </w:pPr>
      <w:r w:rsidRPr="00DD26F0">
        <w:t xml:space="preserve">4. Протяженность, всего </w:t>
      </w:r>
      <w:r>
        <w:t>200</w:t>
      </w:r>
      <w:r w:rsidRPr="00DD26F0">
        <w:t>,</w:t>
      </w:r>
      <w:r>
        <w:t>0</w:t>
      </w:r>
      <w:r w:rsidRPr="00DD26F0">
        <w:t xml:space="preserve"> км</w:t>
      </w:r>
      <w:r>
        <w:t xml:space="preserve">, </w:t>
      </w:r>
      <w:r w:rsidRPr="00DD26F0">
        <w:t>в том числе:</w:t>
      </w:r>
      <w:r>
        <w:t xml:space="preserve"> </w:t>
      </w:r>
      <w:r w:rsidRPr="00DD26F0">
        <w:t xml:space="preserve">- в прямом направлении </w:t>
      </w:r>
      <w:r>
        <w:t>100</w:t>
      </w:r>
      <w:r w:rsidRPr="00DD26F0">
        <w:t>,</w:t>
      </w:r>
      <w:r>
        <w:t>0</w:t>
      </w:r>
      <w:r w:rsidRPr="00DD26F0">
        <w:t xml:space="preserve"> км</w:t>
      </w:r>
      <w:r>
        <w:t>;</w:t>
      </w:r>
    </w:p>
    <w:p w:rsidR="003278B7" w:rsidRPr="00DD26F0" w:rsidRDefault="003278B7" w:rsidP="003278B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540" w:firstLine="708"/>
      </w:pPr>
      <w:r>
        <w:t xml:space="preserve">    </w:t>
      </w:r>
      <w:r w:rsidRPr="00DD26F0">
        <w:t xml:space="preserve">- в обратном направлении </w:t>
      </w:r>
      <w:r>
        <w:t>100</w:t>
      </w:r>
      <w:r w:rsidRPr="00DD26F0">
        <w:t>,</w:t>
      </w:r>
      <w:r>
        <w:t>0</w:t>
      </w:r>
      <w:r w:rsidRPr="00DD26F0">
        <w:t xml:space="preserve"> км</w:t>
      </w:r>
      <w:r>
        <w:t>.</w:t>
      </w:r>
    </w:p>
    <w:p w:rsidR="003278B7" w:rsidRPr="00DD26F0" w:rsidRDefault="003278B7" w:rsidP="003278B7">
      <w:pPr>
        <w:pBdr>
          <w:top w:val="nil"/>
          <w:left w:val="nil"/>
          <w:bottom w:val="nil"/>
          <w:right w:val="nil"/>
          <w:between w:val="nil"/>
        </w:pBdr>
        <w:spacing w:before="120" w:after="120"/>
      </w:pPr>
      <w:r w:rsidRPr="00DD26F0">
        <w:t>5. Графики движения (выходы) транспортных средств:</w:t>
      </w:r>
    </w:p>
    <w:tbl>
      <w:tblPr>
        <w:tblW w:w="102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7"/>
        <w:gridCol w:w="1275"/>
        <w:gridCol w:w="1276"/>
        <w:gridCol w:w="3043"/>
        <w:gridCol w:w="3118"/>
        <w:gridCol w:w="11"/>
      </w:tblGrid>
      <w:tr w:rsidR="003278B7" w:rsidRPr="00DD26F0" w:rsidTr="002E5EFD">
        <w:trPr>
          <w:trHeight w:val="769"/>
          <w:jc w:val="center"/>
        </w:trPr>
        <w:tc>
          <w:tcPr>
            <w:tcW w:w="4058" w:type="dxa"/>
            <w:gridSpan w:val="3"/>
            <w:vAlign w:val="center"/>
          </w:tcPr>
          <w:p w:rsidR="003278B7" w:rsidRPr="00DD26F0" w:rsidRDefault="003278B7" w:rsidP="002E5EFD">
            <w:pPr>
              <w:jc w:val="center"/>
              <w:rPr>
                <w:b/>
              </w:rPr>
            </w:pPr>
            <w:r w:rsidRPr="00DD26F0">
              <w:rPr>
                <w:b/>
              </w:rPr>
              <w:t>Режим работы маршрута:</w:t>
            </w:r>
          </w:p>
        </w:tc>
        <w:tc>
          <w:tcPr>
            <w:tcW w:w="6172" w:type="dxa"/>
            <w:gridSpan w:val="3"/>
            <w:vAlign w:val="center"/>
          </w:tcPr>
          <w:p w:rsidR="003278B7" w:rsidRPr="00DD26F0" w:rsidRDefault="003278B7" w:rsidP="002E5EFD">
            <w:pPr>
              <w:jc w:val="center"/>
              <w:rPr>
                <w:b/>
              </w:rPr>
            </w:pPr>
            <w:r w:rsidRPr="00C84AB0">
              <w:rPr>
                <w:b/>
              </w:rPr>
              <w:t xml:space="preserve">Расписание движения 32 рейса/день </w:t>
            </w:r>
          </w:p>
        </w:tc>
      </w:tr>
      <w:tr w:rsidR="003278B7" w:rsidRPr="00DD26F0" w:rsidTr="002E5EFD">
        <w:trPr>
          <w:gridAfter w:val="1"/>
          <w:wAfter w:w="11" w:type="dxa"/>
          <w:jc w:val="center"/>
        </w:trPr>
        <w:tc>
          <w:tcPr>
            <w:tcW w:w="1507" w:type="dxa"/>
            <w:vAlign w:val="center"/>
          </w:tcPr>
          <w:p w:rsidR="003278B7" w:rsidRPr="00DD26F0" w:rsidRDefault="003278B7" w:rsidP="002E5EFD">
            <w:pPr>
              <w:jc w:val="center"/>
            </w:pPr>
            <w:r w:rsidRPr="00DD26F0">
              <w:rPr>
                <w:b/>
              </w:rPr>
              <w:t>Дни недели</w:t>
            </w:r>
          </w:p>
        </w:tc>
        <w:tc>
          <w:tcPr>
            <w:tcW w:w="1275" w:type="dxa"/>
            <w:vAlign w:val="center"/>
          </w:tcPr>
          <w:p w:rsidR="003278B7" w:rsidRPr="00DD26F0" w:rsidRDefault="003278B7" w:rsidP="002E5EFD">
            <w:pPr>
              <w:jc w:val="center"/>
              <w:rPr>
                <w:b/>
              </w:rPr>
            </w:pPr>
            <w:proofErr w:type="gramStart"/>
            <w:r w:rsidRPr="00DD26F0">
              <w:rPr>
                <w:b/>
              </w:rPr>
              <w:t>начало</w:t>
            </w:r>
            <w:proofErr w:type="gramEnd"/>
            <w:r w:rsidRPr="00DD26F0">
              <w:rPr>
                <w:b/>
              </w:rPr>
              <w:t xml:space="preserve"> движения</w:t>
            </w:r>
          </w:p>
        </w:tc>
        <w:tc>
          <w:tcPr>
            <w:tcW w:w="1276" w:type="dxa"/>
            <w:vAlign w:val="center"/>
          </w:tcPr>
          <w:p w:rsidR="003278B7" w:rsidRPr="00DD26F0" w:rsidRDefault="003278B7" w:rsidP="002E5EFD">
            <w:pPr>
              <w:jc w:val="center"/>
              <w:rPr>
                <w:b/>
              </w:rPr>
            </w:pPr>
            <w:proofErr w:type="gramStart"/>
            <w:r w:rsidRPr="00DD26F0">
              <w:rPr>
                <w:b/>
              </w:rPr>
              <w:t>окончание</w:t>
            </w:r>
            <w:proofErr w:type="gramEnd"/>
            <w:r w:rsidRPr="00DD26F0">
              <w:rPr>
                <w:b/>
              </w:rPr>
              <w:t xml:space="preserve"> движения</w:t>
            </w:r>
          </w:p>
        </w:tc>
        <w:tc>
          <w:tcPr>
            <w:tcW w:w="3043" w:type="dxa"/>
            <w:vAlign w:val="center"/>
          </w:tcPr>
          <w:p w:rsidR="003278B7" w:rsidRDefault="003278B7" w:rsidP="002E5EFD">
            <w:pPr>
              <w:jc w:val="center"/>
              <w:rPr>
                <w:b/>
              </w:rPr>
            </w:pPr>
            <w:r>
              <w:rPr>
                <w:b/>
              </w:rPr>
              <w:t>от начального пункта</w:t>
            </w:r>
            <w:bookmarkStart w:id="0" w:name="_GoBack"/>
            <w:bookmarkEnd w:id="0"/>
          </w:p>
          <w:p w:rsidR="003278B7" w:rsidRDefault="003278B7" w:rsidP="002E5EFD">
            <w:pPr>
              <w:jc w:val="center"/>
              <w:rPr>
                <w:b/>
              </w:rPr>
            </w:pPr>
            <w:r w:rsidRPr="00BF3EAF">
              <w:rPr>
                <w:b/>
              </w:rPr>
              <w:t>г. Сосновый Бор, пр. Героев</w:t>
            </w:r>
          </w:p>
        </w:tc>
        <w:tc>
          <w:tcPr>
            <w:tcW w:w="3118" w:type="dxa"/>
            <w:vAlign w:val="center"/>
          </w:tcPr>
          <w:p w:rsidR="003278B7" w:rsidRPr="008D0CD1" w:rsidRDefault="003278B7" w:rsidP="002E5EFD">
            <w:pPr>
              <w:jc w:val="center"/>
              <w:rPr>
                <w:b/>
              </w:rPr>
            </w:pPr>
            <w:proofErr w:type="gramStart"/>
            <w:r w:rsidRPr="008D0CD1">
              <w:rPr>
                <w:b/>
              </w:rPr>
              <w:t>от</w:t>
            </w:r>
            <w:proofErr w:type="gramEnd"/>
            <w:r w:rsidRPr="008D0CD1">
              <w:rPr>
                <w:b/>
              </w:rPr>
              <w:t xml:space="preserve"> конечного пункта</w:t>
            </w:r>
          </w:p>
          <w:p w:rsidR="003278B7" w:rsidRDefault="003278B7" w:rsidP="002E5EFD">
            <w:pPr>
              <w:jc w:val="center"/>
              <w:rPr>
                <w:b/>
              </w:rPr>
            </w:pPr>
            <w:r w:rsidRPr="00BF3EAF">
              <w:rPr>
                <w:b/>
              </w:rPr>
              <w:t>г. Санкт-Петербург, станция метро «Парнас»</w:t>
            </w:r>
          </w:p>
        </w:tc>
      </w:tr>
      <w:tr w:rsidR="003278B7" w:rsidRPr="00DD26F0" w:rsidTr="002E5EFD">
        <w:trPr>
          <w:gridAfter w:val="1"/>
          <w:wAfter w:w="11" w:type="dxa"/>
          <w:trHeight w:val="685"/>
          <w:jc w:val="center"/>
        </w:trPr>
        <w:tc>
          <w:tcPr>
            <w:tcW w:w="1507" w:type="dxa"/>
            <w:vAlign w:val="center"/>
          </w:tcPr>
          <w:p w:rsidR="003278B7" w:rsidRDefault="003278B7" w:rsidP="002E5EFD">
            <w:pPr>
              <w:jc w:val="center"/>
            </w:pPr>
            <w:r>
              <w:t>Ежедневно</w:t>
            </w:r>
          </w:p>
        </w:tc>
        <w:tc>
          <w:tcPr>
            <w:tcW w:w="1275" w:type="dxa"/>
            <w:vAlign w:val="center"/>
          </w:tcPr>
          <w:p w:rsidR="003278B7" w:rsidRDefault="003278B7" w:rsidP="002E5EFD">
            <w:pPr>
              <w:jc w:val="center"/>
            </w:pPr>
            <w:r>
              <w:t>06.00</w:t>
            </w:r>
          </w:p>
        </w:tc>
        <w:tc>
          <w:tcPr>
            <w:tcW w:w="1276" w:type="dxa"/>
            <w:vAlign w:val="center"/>
          </w:tcPr>
          <w:p w:rsidR="003278B7" w:rsidRPr="00E2236E" w:rsidRDefault="003278B7" w:rsidP="002E5EFD">
            <w:pPr>
              <w:jc w:val="center"/>
            </w:pPr>
            <w:r>
              <w:t>23.00</w:t>
            </w:r>
          </w:p>
        </w:tc>
        <w:tc>
          <w:tcPr>
            <w:tcW w:w="3043" w:type="dxa"/>
            <w:vAlign w:val="center"/>
          </w:tcPr>
          <w:p w:rsidR="003278B7" w:rsidRDefault="003278B7" w:rsidP="002E5EFD">
            <w:pPr>
              <w:jc w:val="center"/>
            </w:pPr>
            <w:r>
              <w:t>6:00</w:t>
            </w:r>
            <w:r>
              <w:tab/>
              <w:t>14:00</w:t>
            </w:r>
          </w:p>
          <w:p w:rsidR="003278B7" w:rsidRDefault="003278B7" w:rsidP="002E5EFD">
            <w:pPr>
              <w:jc w:val="center"/>
            </w:pPr>
            <w:r>
              <w:t>7:00</w:t>
            </w:r>
            <w:r>
              <w:tab/>
              <w:t>15:00</w:t>
            </w:r>
          </w:p>
          <w:p w:rsidR="003278B7" w:rsidRDefault="003278B7" w:rsidP="002E5EFD">
            <w:pPr>
              <w:jc w:val="center"/>
            </w:pPr>
            <w:r>
              <w:t>8:00</w:t>
            </w:r>
            <w:r>
              <w:tab/>
              <w:t>16:00</w:t>
            </w:r>
          </w:p>
          <w:p w:rsidR="003278B7" w:rsidRDefault="003278B7" w:rsidP="002E5EFD">
            <w:pPr>
              <w:jc w:val="center"/>
            </w:pPr>
            <w:r>
              <w:t>9:00</w:t>
            </w:r>
            <w:r>
              <w:tab/>
              <w:t>17:00</w:t>
            </w:r>
          </w:p>
          <w:p w:rsidR="003278B7" w:rsidRDefault="003278B7" w:rsidP="002E5EFD">
            <w:pPr>
              <w:jc w:val="center"/>
            </w:pPr>
            <w:r>
              <w:t>10:00</w:t>
            </w:r>
            <w:r>
              <w:tab/>
              <w:t>18:00</w:t>
            </w:r>
          </w:p>
          <w:p w:rsidR="003278B7" w:rsidRDefault="003278B7" w:rsidP="002E5EFD">
            <w:pPr>
              <w:jc w:val="center"/>
            </w:pPr>
            <w:r>
              <w:t>11:00</w:t>
            </w:r>
            <w:r>
              <w:tab/>
              <w:t>19:00</w:t>
            </w:r>
          </w:p>
          <w:p w:rsidR="003278B7" w:rsidRDefault="003278B7" w:rsidP="002E5EFD">
            <w:pPr>
              <w:jc w:val="center"/>
            </w:pPr>
            <w:r>
              <w:t>12:00</w:t>
            </w:r>
            <w:r>
              <w:tab/>
              <w:t>20:00</w:t>
            </w:r>
          </w:p>
          <w:p w:rsidR="003278B7" w:rsidRDefault="003278B7" w:rsidP="002E5EFD">
            <w:pPr>
              <w:jc w:val="center"/>
            </w:pPr>
            <w:r>
              <w:t>13:00</w:t>
            </w:r>
            <w:r>
              <w:tab/>
              <w:t>21:00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3278B7" w:rsidRDefault="003278B7" w:rsidP="002E5EFD">
            <w:pPr>
              <w:jc w:val="center"/>
            </w:pPr>
            <w:r>
              <w:t>7:00</w:t>
            </w:r>
            <w:r>
              <w:tab/>
              <w:t>15:00</w:t>
            </w:r>
          </w:p>
          <w:p w:rsidR="003278B7" w:rsidRDefault="003278B7" w:rsidP="002E5EFD">
            <w:pPr>
              <w:jc w:val="center"/>
            </w:pPr>
            <w:r>
              <w:t>8:00</w:t>
            </w:r>
            <w:r>
              <w:tab/>
              <w:t>16:00</w:t>
            </w:r>
          </w:p>
          <w:p w:rsidR="003278B7" w:rsidRDefault="003278B7" w:rsidP="002E5EFD">
            <w:pPr>
              <w:jc w:val="center"/>
            </w:pPr>
            <w:r>
              <w:t>9:00</w:t>
            </w:r>
            <w:r>
              <w:tab/>
              <w:t>17:00</w:t>
            </w:r>
          </w:p>
          <w:p w:rsidR="003278B7" w:rsidRDefault="003278B7" w:rsidP="002E5EFD">
            <w:pPr>
              <w:jc w:val="center"/>
            </w:pPr>
            <w:r>
              <w:t>10:00</w:t>
            </w:r>
            <w:r>
              <w:tab/>
              <w:t>18:00</w:t>
            </w:r>
          </w:p>
          <w:p w:rsidR="003278B7" w:rsidRDefault="003278B7" w:rsidP="002E5EFD">
            <w:pPr>
              <w:jc w:val="center"/>
            </w:pPr>
            <w:r>
              <w:t>11:00</w:t>
            </w:r>
            <w:r>
              <w:tab/>
              <w:t>19:00</w:t>
            </w:r>
          </w:p>
          <w:p w:rsidR="003278B7" w:rsidRDefault="003278B7" w:rsidP="002E5EFD">
            <w:pPr>
              <w:jc w:val="center"/>
            </w:pPr>
            <w:r>
              <w:t>12:00</w:t>
            </w:r>
            <w:r>
              <w:tab/>
              <w:t>20:00</w:t>
            </w:r>
          </w:p>
          <w:p w:rsidR="003278B7" w:rsidRDefault="003278B7" w:rsidP="002E5EFD">
            <w:pPr>
              <w:jc w:val="center"/>
            </w:pPr>
            <w:r>
              <w:t>13:00</w:t>
            </w:r>
            <w:r>
              <w:tab/>
              <w:t>21:00</w:t>
            </w:r>
          </w:p>
          <w:p w:rsidR="003278B7" w:rsidRDefault="003278B7" w:rsidP="002E5EFD">
            <w:pPr>
              <w:jc w:val="center"/>
            </w:pPr>
            <w:r>
              <w:t>14:00</w:t>
            </w:r>
            <w:r>
              <w:tab/>
              <w:t>22:00</w:t>
            </w:r>
          </w:p>
        </w:tc>
      </w:tr>
    </w:tbl>
    <w:p w:rsidR="003278B7" w:rsidRPr="00DD26F0" w:rsidRDefault="003278B7" w:rsidP="003278B7">
      <w:pPr>
        <w:pBdr>
          <w:top w:val="nil"/>
          <w:left w:val="nil"/>
          <w:bottom w:val="nil"/>
          <w:right w:val="nil"/>
          <w:between w:val="nil"/>
        </w:pBdr>
        <w:spacing w:before="120" w:after="120"/>
      </w:pPr>
    </w:p>
    <w:p w:rsidR="007479F0" w:rsidRDefault="007479F0"/>
    <w:sectPr w:rsidR="007479F0" w:rsidSect="003278B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B7"/>
    <w:rsid w:val="003278B7"/>
    <w:rsid w:val="0074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B2CDB-8380-417D-B9A4-3B214DAE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8B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ОЖКХ - Минакова О.А.</dc:creator>
  <cp:keywords/>
  <dc:description/>
  <cp:lastModifiedBy>ОЖКХ - Минакова О.А.</cp:lastModifiedBy>
  <cp:revision>1</cp:revision>
  <dcterms:created xsi:type="dcterms:W3CDTF">2024-10-15T07:01:00Z</dcterms:created>
  <dcterms:modified xsi:type="dcterms:W3CDTF">2024-10-15T07:03:00Z</dcterms:modified>
</cp:coreProperties>
</file>