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40" w:rsidRPr="00471D40" w:rsidRDefault="00471D40" w:rsidP="00471D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471D40">
        <w:rPr>
          <w:b/>
          <w:sz w:val="24"/>
          <w:szCs w:val="24"/>
        </w:rPr>
        <w:t xml:space="preserve">Маршрут № 9 г. Сосновый Бор, АТП - д. </w:t>
      </w:r>
      <w:proofErr w:type="spellStart"/>
      <w:r w:rsidRPr="00471D40">
        <w:rPr>
          <w:b/>
          <w:sz w:val="24"/>
          <w:szCs w:val="24"/>
        </w:rPr>
        <w:t>Систо</w:t>
      </w:r>
      <w:proofErr w:type="spellEnd"/>
      <w:r w:rsidRPr="00471D40">
        <w:rPr>
          <w:b/>
          <w:sz w:val="24"/>
          <w:szCs w:val="24"/>
        </w:rPr>
        <w:t>-Палкино, конечная</w:t>
      </w:r>
    </w:p>
    <w:p w:rsidR="00471D40" w:rsidRPr="00471D40" w:rsidRDefault="00471D40" w:rsidP="00471D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 w:rsidRPr="00471D40">
        <w:rPr>
          <w:b/>
          <w:sz w:val="24"/>
          <w:szCs w:val="24"/>
        </w:rPr>
        <w:t>На период с 01.01.2025 по 31.12.2029</w:t>
      </w:r>
    </w:p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i/>
          <w:sz w:val="20"/>
          <w:szCs w:val="20"/>
        </w:rPr>
      </w:pPr>
      <w:r w:rsidRPr="00C744B8">
        <w:t xml:space="preserve">1. Вид транспортных </w:t>
      </w:r>
      <w:proofErr w:type="gramStart"/>
      <w:r w:rsidRPr="00C744B8">
        <w:t>средств  -</w:t>
      </w:r>
      <w:proofErr w:type="gramEnd"/>
      <w:r w:rsidRPr="00C744B8">
        <w:t xml:space="preserve"> автобус.</w:t>
      </w:r>
    </w:p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t>2. Путь следования:</w:t>
      </w:r>
    </w:p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proofErr w:type="spellStart"/>
      <w:r w:rsidRPr="00C744B8">
        <w:t>г.Сосновый</w:t>
      </w:r>
      <w:proofErr w:type="spellEnd"/>
      <w:r w:rsidRPr="00C744B8">
        <w:t xml:space="preserve"> Бор: </w:t>
      </w:r>
      <w:proofErr w:type="spellStart"/>
      <w:r w:rsidRPr="00C744B8">
        <w:t>ул.Молодежная</w:t>
      </w:r>
      <w:proofErr w:type="spellEnd"/>
      <w:r w:rsidRPr="00C744B8">
        <w:t xml:space="preserve"> – </w:t>
      </w:r>
      <w:proofErr w:type="spellStart"/>
      <w:r w:rsidRPr="00C744B8">
        <w:t>пр.Героев</w:t>
      </w:r>
      <w:proofErr w:type="spellEnd"/>
      <w:r w:rsidRPr="00C744B8">
        <w:t xml:space="preserve"> </w:t>
      </w:r>
      <w:proofErr w:type="gramStart"/>
      <w:r w:rsidRPr="00C744B8">
        <w:t xml:space="preserve">–  </w:t>
      </w:r>
      <w:proofErr w:type="spellStart"/>
      <w:r w:rsidRPr="00C744B8">
        <w:t>ул.Космонавтов</w:t>
      </w:r>
      <w:proofErr w:type="spellEnd"/>
      <w:proofErr w:type="gramEnd"/>
      <w:r w:rsidRPr="00C744B8">
        <w:t xml:space="preserve"> – </w:t>
      </w:r>
      <w:proofErr w:type="spellStart"/>
      <w:r w:rsidRPr="00C744B8">
        <w:t>ул.Солнечная</w:t>
      </w:r>
      <w:proofErr w:type="spellEnd"/>
      <w:r w:rsidRPr="00C744B8">
        <w:t xml:space="preserve"> – ул.50 лет Октября – </w:t>
      </w:r>
      <w:proofErr w:type="spellStart"/>
      <w:r w:rsidRPr="00C744B8">
        <w:t>ул.Ленинградская</w:t>
      </w:r>
      <w:proofErr w:type="spellEnd"/>
      <w:r w:rsidRPr="00C744B8">
        <w:t xml:space="preserve"> – </w:t>
      </w:r>
      <w:proofErr w:type="spellStart"/>
      <w:r w:rsidRPr="00C744B8">
        <w:t>Копорское</w:t>
      </w:r>
      <w:proofErr w:type="spellEnd"/>
      <w:r w:rsidRPr="00C744B8">
        <w:t xml:space="preserve"> ш. –  а/д 41А-007 Санкт-Петербург-Ручьи</w:t>
      </w:r>
    </w:p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3. Остановочные пункты:</w:t>
      </w:r>
    </w:p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proofErr w:type="spellStart"/>
      <w:r w:rsidRPr="00C744B8">
        <w:t>ул.М</w:t>
      </w:r>
      <w:r w:rsidR="001B3C82">
        <w:t>олодежная</w:t>
      </w:r>
      <w:proofErr w:type="spellEnd"/>
      <w:r w:rsidR="001B3C82">
        <w:t xml:space="preserve"> - магазин "Москва" - </w:t>
      </w:r>
      <w:bookmarkStart w:id="0" w:name="_GoBack"/>
      <w:bookmarkEnd w:id="0"/>
      <w:r w:rsidRPr="00C744B8">
        <w:t xml:space="preserve">магазин "Природа" - ДК - </w:t>
      </w:r>
      <w:proofErr w:type="spellStart"/>
      <w:r w:rsidRPr="00C744B8">
        <w:t>ул.Солнечная</w:t>
      </w:r>
      <w:proofErr w:type="spellEnd"/>
      <w:r w:rsidRPr="00C744B8">
        <w:t xml:space="preserve"> - центральная почта - спорткомплекс Малахит - пожарное депо - хлебозавод - кладбище - </w:t>
      </w:r>
      <w:proofErr w:type="spellStart"/>
      <w:r w:rsidRPr="00C744B8">
        <w:t>Керново</w:t>
      </w:r>
      <w:proofErr w:type="spellEnd"/>
      <w:r w:rsidRPr="00C744B8">
        <w:t xml:space="preserve"> - садоводство </w:t>
      </w:r>
      <w:proofErr w:type="spellStart"/>
      <w:r w:rsidRPr="00C744B8">
        <w:t>Пярнушки</w:t>
      </w:r>
      <w:proofErr w:type="spellEnd"/>
      <w:r w:rsidRPr="00C744B8">
        <w:t xml:space="preserve"> - садо</w:t>
      </w:r>
      <w:r>
        <w:t xml:space="preserve">водство Лужки - </w:t>
      </w:r>
      <w:proofErr w:type="spellStart"/>
      <w:r>
        <w:t>д.Систо</w:t>
      </w:r>
      <w:proofErr w:type="spellEnd"/>
      <w:r>
        <w:t>-Палкино</w:t>
      </w:r>
    </w:p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Допускаются дополнительные остановки транспортных средств «по требованию» на остановочных пунктах по трассе следования маршрута, оборудованных в соответствии с установленным законодательством.</w:t>
      </w:r>
    </w:p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4. Протяженность, всего 42,6 км</w:t>
      </w:r>
      <w:r>
        <w:t xml:space="preserve">, </w:t>
      </w:r>
      <w:r w:rsidRPr="00C744B8">
        <w:t>в том числе:</w:t>
      </w:r>
      <w:r>
        <w:t xml:space="preserve"> </w:t>
      </w:r>
      <w:r w:rsidRPr="00C744B8">
        <w:t>- в прямом направлении 21,3 км</w:t>
      </w:r>
      <w:r>
        <w:t>;</w:t>
      </w:r>
    </w:p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540" w:firstLine="708"/>
      </w:pPr>
      <w:r>
        <w:t xml:space="preserve">  </w:t>
      </w:r>
      <w:r w:rsidRPr="00C744B8">
        <w:t>- в обратном направлении 21,3 км</w:t>
      </w:r>
      <w:r>
        <w:t>.</w:t>
      </w:r>
    </w:p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  <w:r w:rsidRPr="00C744B8">
        <w:t>5. Графики движения (выходы) транспортных средств:</w:t>
      </w: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1275"/>
        <w:gridCol w:w="1276"/>
        <w:gridCol w:w="3101"/>
        <w:gridCol w:w="3136"/>
        <w:gridCol w:w="11"/>
      </w:tblGrid>
      <w:tr w:rsidR="00471D40" w:rsidRPr="00C744B8" w:rsidTr="00AB5D93">
        <w:trPr>
          <w:trHeight w:val="769"/>
          <w:jc w:val="center"/>
        </w:trPr>
        <w:tc>
          <w:tcPr>
            <w:tcW w:w="3982" w:type="dxa"/>
            <w:gridSpan w:val="3"/>
            <w:vAlign w:val="center"/>
          </w:tcPr>
          <w:p w:rsidR="00471D40" w:rsidRPr="00C744B8" w:rsidRDefault="00471D40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>Режим работы маршрута:</w:t>
            </w:r>
          </w:p>
        </w:tc>
        <w:tc>
          <w:tcPr>
            <w:tcW w:w="6248" w:type="dxa"/>
            <w:gridSpan w:val="3"/>
            <w:vAlign w:val="center"/>
          </w:tcPr>
          <w:p w:rsidR="00471D40" w:rsidRPr="00C744B8" w:rsidRDefault="00471D40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>Расписание движения 6 рейсов/день (в период с 01.10 по 30.06 будни), 8 рейсов/день (в период с 01.10 по 30.06 выходные), 10 рейсов/день (в период с 01.05 по 30.09 будни),</w:t>
            </w:r>
          </w:p>
          <w:p w:rsidR="00471D40" w:rsidRPr="00C744B8" w:rsidRDefault="00471D40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>12 рейсов/день (в период с 01.05 по 30.09 выходные)</w:t>
            </w:r>
          </w:p>
        </w:tc>
      </w:tr>
      <w:tr w:rsidR="00471D40" w:rsidRPr="00C744B8" w:rsidTr="00AB5D93">
        <w:trPr>
          <w:gridAfter w:val="1"/>
          <w:wAfter w:w="11" w:type="dxa"/>
          <w:jc w:val="center"/>
        </w:trPr>
        <w:tc>
          <w:tcPr>
            <w:tcW w:w="1431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rPr>
                <w:b/>
              </w:rPr>
              <w:t>Дни недели</w:t>
            </w:r>
          </w:p>
        </w:tc>
        <w:tc>
          <w:tcPr>
            <w:tcW w:w="1275" w:type="dxa"/>
            <w:vAlign w:val="center"/>
          </w:tcPr>
          <w:p w:rsidR="00471D40" w:rsidRPr="00C744B8" w:rsidRDefault="00471D40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начало</w:t>
            </w:r>
            <w:proofErr w:type="gramEnd"/>
            <w:r w:rsidRPr="00C744B8">
              <w:rPr>
                <w:b/>
              </w:rPr>
              <w:t xml:space="preserve"> движения</w:t>
            </w:r>
          </w:p>
        </w:tc>
        <w:tc>
          <w:tcPr>
            <w:tcW w:w="1276" w:type="dxa"/>
            <w:vAlign w:val="center"/>
          </w:tcPr>
          <w:p w:rsidR="00471D40" w:rsidRPr="00C744B8" w:rsidRDefault="00471D40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окончание</w:t>
            </w:r>
            <w:proofErr w:type="gramEnd"/>
            <w:r w:rsidRPr="00C744B8">
              <w:rPr>
                <w:b/>
              </w:rPr>
              <w:t xml:space="preserve"> движения</w:t>
            </w:r>
          </w:p>
        </w:tc>
        <w:tc>
          <w:tcPr>
            <w:tcW w:w="3101" w:type="dxa"/>
            <w:vAlign w:val="center"/>
          </w:tcPr>
          <w:p w:rsidR="00471D40" w:rsidRPr="00C744B8" w:rsidRDefault="00471D40" w:rsidP="00AB5D9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начального пункта</w:t>
            </w:r>
          </w:p>
          <w:p w:rsidR="00471D40" w:rsidRPr="00C744B8" w:rsidRDefault="00471D40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>г. Сосновый Бор, АТП</w:t>
            </w:r>
          </w:p>
        </w:tc>
        <w:tc>
          <w:tcPr>
            <w:tcW w:w="3136" w:type="dxa"/>
          </w:tcPr>
          <w:p w:rsidR="00471D40" w:rsidRPr="00C744B8" w:rsidRDefault="00471D40" w:rsidP="00AB5D93">
            <w:pPr>
              <w:jc w:val="center"/>
              <w:rPr>
                <w:b/>
              </w:rPr>
            </w:pPr>
            <w:proofErr w:type="gramStart"/>
            <w:r w:rsidRPr="00C744B8">
              <w:rPr>
                <w:b/>
              </w:rPr>
              <w:t>от</w:t>
            </w:r>
            <w:proofErr w:type="gramEnd"/>
            <w:r w:rsidRPr="00C744B8">
              <w:rPr>
                <w:b/>
              </w:rPr>
              <w:t xml:space="preserve"> конечного пункта</w:t>
            </w:r>
          </w:p>
          <w:p w:rsidR="00471D40" w:rsidRPr="00C744B8" w:rsidRDefault="00471D40" w:rsidP="00AB5D93">
            <w:pPr>
              <w:jc w:val="center"/>
              <w:rPr>
                <w:b/>
              </w:rPr>
            </w:pPr>
            <w:r w:rsidRPr="00C744B8">
              <w:rPr>
                <w:b/>
              </w:rPr>
              <w:t xml:space="preserve">д. </w:t>
            </w:r>
            <w:proofErr w:type="spellStart"/>
            <w:r w:rsidRPr="00C744B8">
              <w:rPr>
                <w:b/>
              </w:rPr>
              <w:t>Систо</w:t>
            </w:r>
            <w:proofErr w:type="spellEnd"/>
            <w:r w:rsidRPr="00C744B8">
              <w:rPr>
                <w:b/>
              </w:rPr>
              <w:t>-Палкино, конечная</w:t>
            </w:r>
          </w:p>
        </w:tc>
      </w:tr>
      <w:tr w:rsidR="00471D40" w:rsidRPr="00C744B8" w:rsidTr="00AB5D93">
        <w:trPr>
          <w:gridAfter w:val="1"/>
          <w:wAfter w:w="11" w:type="dxa"/>
          <w:trHeight w:val="1765"/>
          <w:jc w:val="center"/>
        </w:trPr>
        <w:tc>
          <w:tcPr>
            <w:tcW w:w="1431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 xml:space="preserve">Будние, в период с </w:t>
            </w:r>
            <w:r w:rsidRPr="00471D40">
              <w:rPr>
                <w:b/>
              </w:rPr>
              <w:t>01.05 по 30.09</w:t>
            </w:r>
          </w:p>
        </w:tc>
        <w:tc>
          <w:tcPr>
            <w:tcW w:w="1275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09:25</w:t>
            </w:r>
          </w:p>
        </w:tc>
        <w:tc>
          <w:tcPr>
            <w:tcW w:w="1276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19:45</w:t>
            </w:r>
          </w:p>
        </w:tc>
        <w:tc>
          <w:tcPr>
            <w:tcW w:w="3101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09:25, 11:20, 14:10, 17:45, 18:55</w:t>
            </w:r>
          </w:p>
        </w:tc>
        <w:tc>
          <w:tcPr>
            <w:tcW w:w="3136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10:10, 12:05, 15:00, 18:35, 19:45</w:t>
            </w:r>
          </w:p>
        </w:tc>
      </w:tr>
      <w:tr w:rsidR="00471D40" w:rsidRPr="00C744B8" w:rsidTr="00AB5D93">
        <w:trPr>
          <w:gridAfter w:val="1"/>
          <w:wAfter w:w="11" w:type="dxa"/>
          <w:trHeight w:val="1765"/>
          <w:jc w:val="center"/>
        </w:trPr>
        <w:tc>
          <w:tcPr>
            <w:tcW w:w="1431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 xml:space="preserve">Выходные, в период с </w:t>
            </w:r>
            <w:r w:rsidRPr="00471D40">
              <w:rPr>
                <w:b/>
              </w:rPr>
              <w:t>01.05 по 30.09</w:t>
            </w:r>
          </w:p>
        </w:tc>
        <w:tc>
          <w:tcPr>
            <w:tcW w:w="1275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08:10</w:t>
            </w:r>
          </w:p>
        </w:tc>
        <w:tc>
          <w:tcPr>
            <w:tcW w:w="1276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19:50</w:t>
            </w:r>
          </w:p>
        </w:tc>
        <w:tc>
          <w:tcPr>
            <w:tcW w:w="3101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08:10, 09:50, 11:20, 14:30, 16:30, 19:00</w:t>
            </w:r>
          </w:p>
        </w:tc>
        <w:tc>
          <w:tcPr>
            <w:tcW w:w="3136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09:00, 10:40, 12:10, 15:20, 17:20, 19:50</w:t>
            </w:r>
          </w:p>
        </w:tc>
      </w:tr>
      <w:tr w:rsidR="00471D40" w:rsidRPr="00C744B8" w:rsidTr="00AB5D93">
        <w:trPr>
          <w:gridAfter w:val="1"/>
          <w:wAfter w:w="11" w:type="dxa"/>
          <w:trHeight w:val="1765"/>
          <w:jc w:val="center"/>
        </w:trPr>
        <w:tc>
          <w:tcPr>
            <w:tcW w:w="1431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 xml:space="preserve">Будние, в период с </w:t>
            </w:r>
            <w:r w:rsidRPr="00471D40">
              <w:rPr>
                <w:b/>
              </w:rPr>
              <w:t>01.10 по 30.04</w:t>
            </w:r>
          </w:p>
        </w:tc>
        <w:tc>
          <w:tcPr>
            <w:tcW w:w="1275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09:20</w:t>
            </w:r>
          </w:p>
        </w:tc>
        <w:tc>
          <w:tcPr>
            <w:tcW w:w="1276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18:00</w:t>
            </w:r>
          </w:p>
        </w:tc>
        <w:tc>
          <w:tcPr>
            <w:tcW w:w="3101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09:20, 12:40, 17:10</w:t>
            </w:r>
          </w:p>
        </w:tc>
        <w:tc>
          <w:tcPr>
            <w:tcW w:w="3136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10:10, 13:30, 18:00</w:t>
            </w:r>
          </w:p>
        </w:tc>
      </w:tr>
      <w:tr w:rsidR="00471D40" w:rsidRPr="00C744B8" w:rsidTr="00AB5D93">
        <w:trPr>
          <w:gridAfter w:val="1"/>
          <w:wAfter w:w="11" w:type="dxa"/>
          <w:trHeight w:val="1765"/>
          <w:jc w:val="center"/>
        </w:trPr>
        <w:tc>
          <w:tcPr>
            <w:tcW w:w="1431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 xml:space="preserve">Выходные, в период с </w:t>
            </w:r>
            <w:r w:rsidRPr="00471D40">
              <w:rPr>
                <w:b/>
              </w:rPr>
              <w:t>01.10 по 30.04</w:t>
            </w:r>
          </w:p>
        </w:tc>
        <w:tc>
          <w:tcPr>
            <w:tcW w:w="1275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09:30</w:t>
            </w:r>
          </w:p>
        </w:tc>
        <w:tc>
          <w:tcPr>
            <w:tcW w:w="1276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17:10</w:t>
            </w:r>
          </w:p>
        </w:tc>
        <w:tc>
          <w:tcPr>
            <w:tcW w:w="3101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09:30, 11:10, 14:20, 16:20</w:t>
            </w:r>
          </w:p>
        </w:tc>
        <w:tc>
          <w:tcPr>
            <w:tcW w:w="3136" w:type="dxa"/>
            <w:vAlign w:val="center"/>
          </w:tcPr>
          <w:p w:rsidR="00471D40" w:rsidRPr="00C744B8" w:rsidRDefault="00471D40" w:rsidP="00AB5D93">
            <w:pPr>
              <w:jc w:val="center"/>
            </w:pPr>
            <w:r w:rsidRPr="00C744B8">
              <w:t>10:20, 12:00, 15:10, 17:10</w:t>
            </w:r>
          </w:p>
        </w:tc>
      </w:tr>
    </w:tbl>
    <w:p w:rsidR="00471D40" w:rsidRPr="00C744B8" w:rsidRDefault="00471D40" w:rsidP="00471D40">
      <w:pPr>
        <w:pBdr>
          <w:top w:val="nil"/>
          <w:left w:val="nil"/>
          <w:bottom w:val="nil"/>
          <w:right w:val="nil"/>
          <w:between w:val="nil"/>
        </w:pBdr>
        <w:spacing w:before="120" w:after="120"/>
      </w:pPr>
    </w:p>
    <w:p w:rsidR="00DE4E09" w:rsidRDefault="00DE4E09"/>
    <w:sectPr w:rsidR="00DE4E09" w:rsidSect="00471D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40"/>
    <w:rsid w:val="001B3C82"/>
    <w:rsid w:val="00471D40"/>
    <w:rsid w:val="00D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3617-F403-4CE9-85AF-4707F36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ОЖКХ - Минакова О.А.</dc:creator>
  <cp:keywords/>
  <dc:description/>
  <cp:lastModifiedBy>ОЖКХ - Минакова О.А.</cp:lastModifiedBy>
  <cp:revision>2</cp:revision>
  <dcterms:created xsi:type="dcterms:W3CDTF">2024-10-15T05:47:00Z</dcterms:created>
  <dcterms:modified xsi:type="dcterms:W3CDTF">2024-10-15T06:07:00Z</dcterms:modified>
</cp:coreProperties>
</file>