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0E" w:rsidRPr="007601BE" w:rsidRDefault="0084390E" w:rsidP="0084390E">
      <w:pPr>
        <w:shd w:val="clear" w:color="auto" w:fill="FFFFFF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В КУМИ Сосновоборского городского округа </w:t>
      </w:r>
    </w:p>
    <w:p w:rsidR="0084390E" w:rsidRPr="007601BE" w:rsidRDefault="0084390E" w:rsidP="0084390E">
      <w:pPr>
        <w:shd w:val="clear" w:color="auto" w:fill="FFFFFF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от гр.__________________________________</w:t>
      </w:r>
      <w:r w:rsidRPr="007601BE">
        <w:rPr>
          <w:color w:val="000000"/>
          <w:sz w:val="24"/>
          <w:szCs w:val="24"/>
        </w:rPr>
        <w:br/>
        <w:t>зарегистрированног</w:t>
      </w:r>
      <w:proofErr w:type="gramStart"/>
      <w:r w:rsidRPr="007601BE">
        <w:rPr>
          <w:color w:val="000000"/>
          <w:sz w:val="24"/>
          <w:szCs w:val="24"/>
        </w:rPr>
        <w:t>о(</w:t>
      </w:r>
      <w:proofErr w:type="gramEnd"/>
      <w:r w:rsidRPr="007601BE">
        <w:rPr>
          <w:color w:val="000000"/>
          <w:sz w:val="24"/>
          <w:szCs w:val="24"/>
        </w:rPr>
        <w:t>-ой) по месту</w:t>
      </w:r>
      <w:r w:rsidRPr="007601BE">
        <w:rPr>
          <w:color w:val="000000"/>
          <w:sz w:val="24"/>
          <w:szCs w:val="24"/>
        </w:rPr>
        <w:br/>
        <w:t>жительства (по месту пребывания):</w:t>
      </w:r>
    </w:p>
    <w:p w:rsidR="0084390E" w:rsidRPr="007601BE" w:rsidRDefault="0084390E" w:rsidP="0084390E">
      <w:pPr>
        <w:shd w:val="clear" w:color="auto" w:fill="FFFFFF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___________________________________</w:t>
      </w:r>
      <w:r w:rsidRPr="007601BE">
        <w:rPr>
          <w:color w:val="000000"/>
          <w:sz w:val="24"/>
          <w:szCs w:val="24"/>
        </w:rPr>
        <w:br/>
        <w:t>___________________________________</w:t>
      </w:r>
    </w:p>
    <w:p w:rsidR="0084390E" w:rsidRPr="007601BE" w:rsidRDefault="0084390E" w:rsidP="0084390E">
      <w:pPr>
        <w:shd w:val="clear" w:color="auto" w:fill="FFFFFF"/>
        <w:ind w:left="4253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Паспорт:</w:t>
      </w:r>
      <w:r w:rsidRPr="007601BE">
        <w:rPr>
          <w:color w:val="000000"/>
          <w:sz w:val="24"/>
          <w:szCs w:val="24"/>
        </w:rPr>
        <w:br/>
        <w:t xml:space="preserve">Серия ____________ </w:t>
      </w:r>
      <w:proofErr w:type="spellStart"/>
      <w:r w:rsidRPr="007601BE">
        <w:rPr>
          <w:color w:val="000000"/>
          <w:sz w:val="24"/>
          <w:szCs w:val="24"/>
        </w:rPr>
        <w:t>N</w:t>
      </w:r>
      <w:proofErr w:type="spellEnd"/>
      <w:r w:rsidRPr="007601BE">
        <w:rPr>
          <w:color w:val="000000"/>
          <w:sz w:val="24"/>
          <w:szCs w:val="24"/>
        </w:rPr>
        <w:t xml:space="preserve"> ______________</w:t>
      </w:r>
      <w:r w:rsidRPr="007601BE">
        <w:rPr>
          <w:color w:val="000000"/>
          <w:sz w:val="24"/>
          <w:szCs w:val="24"/>
        </w:rPr>
        <w:br/>
        <w:t xml:space="preserve">Кем </w:t>
      </w:r>
      <w:proofErr w:type="gramStart"/>
      <w:r w:rsidRPr="007601BE">
        <w:rPr>
          <w:color w:val="000000"/>
          <w:sz w:val="24"/>
          <w:szCs w:val="24"/>
        </w:rPr>
        <w:t>выдан</w:t>
      </w:r>
      <w:proofErr w:type="gramEnd"/>
      <w:r w:rsidRPr="007601BE">
        <w:rPr>
          <w:color w:val="000000"/>
          <w:sz w:val="24"/>
          <w:szCs w:val="24"/>
        </w:rPr>
        <w:t xml:space="preserve"> _________________________</w:t>
      </w:r>
      <w:r w:rsidRPr="007601BE">
        <w:rPr>
          <w:color w:val="000000"/>
          <w:sz w:val="24"/>
          <w:szCs w:val="24"/>
        </w:rPr>
        <w:br/>
        <w:t>___________________________________</w:t>
      </w:r>
      <w:r w:rsidRPr="007601BE">
        <w:rPr>
          <w:color w:val="000000"/>
          <w:sz w:val="24"/>
          <w:szCs w:val="24"/>
        </w:rPr>
        <w:br/>
        <w:t>Дата выдачи _______________________</w:t>
      </w:r>
    </w:p>
    <w:p w:rsidR="0084390E" w:rsidRPr="007601BE" w:rsidRDefault="0084390E" w:rsidP="0084390E">
      <w:pPr>
        <w:shd w:val="clear" w:color="auto" w:fill="FFFFFF"/>
        <w:ind w:left="4253"/>
        <w:jc w:val="right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Тел. ______________________________</w:t>
      </w:r>
    </w:p>
    <w:p w:rsidR="0084390E" w:rsidRPr="007601BE" w:rsidRDefault="0084390E" w:rsidP="0084390E">
      <w:pPr>
        <w:shd w:val="clear" w:color="auto" w:fill="FFFFFF"/>
        <w:ind w:left="4253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 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jc w:val="center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ЗАЯВЛЕНИЕ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Прошу выплатить мне компенсацию понесенных мной расходов на </w:t>
      </w:r>
      <w:r w:rsidRPr="007601BE">
        <w:rPr>
          <w:iCs/>
          <w:color w:val="000000"/>
          <w:sz w:val="24"/>
          <w:szCs w:val="24"/>
        </w:rPr>
        <w:t>приобретение и/или установку</w:t>
      </w:r>
      <w:r>
        <w:rPr>
          <w:iCs/>
          <w:color w:val="000000"/>
          <w:sz w:val="24"/>
          <w:szCs w:val="24"/>
        </w:rPr>
        <w:t xml:space="preserve"> (замену)</w:t>
      </w:r>
      <w:r w:rsidRPr="007601BE">
        <w:rPr>
          <w:color w:val="000000"/>
          <w:sz w:val="24"/>
          <w:szCs w:val="24"/>
        </w:rPr>
        <w:t>:</w:t>
      </w:r>
    </w:p>
    <w:p w:rsidR="0084390E" w:rsidRPr="007601BE" w:rsidRDefault="0084390E" w:rsidP="0084390E">
      <w:pPr>
        <w:shd w:val="clear" w:color="auto" w:fill="FFFFFF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а) </w:t>
      </w:r>
      <w:r w:rsidRPr="007601BE">
        <w:rPr>
          <w:iCs/>
          <w:color w:val="000000"/>
          <w:sz w:val="24"/>
          <w:szCs w:val="24"/>
        </w:rPr>
        <w:t>индивидуальн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/общ</w:t>
      </w:r>
      <w:r>
        <w:rPr>
          <w:iCs/>
          <w:color w:val="000000"/>
          <w:sz w:val="24"/>
          <w:szCs w:val="24"/>
        </w:rPr>
        <w:t>его</w:t>
      </w:r>
      <w:r w:rsidRPr="007601BE">
        <w:rPr>
          <w:iCs/>
          <w:color w:val="000000"/>
          <w:sz w:val="24"/>
          <w:szCs w:val="24"/>
        </w:rPr>
        <w:t xml:space="preserve"> (квартирн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)/комнатн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</w:rPr>
        <w:t>а</w:t>
      </w:r>
      <w:r w:rsidRPr="007601BE">
        <w:rPr>
          <w:color w:val="000000"/>
          <w:sz w:val="24"/>
          <w:szCs w:val="24"/>
        </w:rPr>
        <w:t xml:space="preserve"> учета электрической энергии</w:t>
      </w:r>
    </w:p>
    <w:p w:rsidR="0084390E" w:rsidRPr="007601BE" w:rsidRDefault="0084390E" w:rsidP="0084390E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  <w:r>
        <w:rPr>
          <w:i/>
          <w:color w:val="000000"/>
          <w:sz w:val="24"/>
          <w:szCs w:val="24"/>
        </w:rPr>
        <w:t>;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б) </w:t>
      </w:r>
      <w:r w:rsidRPr="007601BE">
        <w:rPr>
          <w:iCs/>
          <w:color w:val="000000"/>
          <w:sz w:val="24"/>
          <w:szCs w:val="24"/>
        </w:rPr>
        <w:t>индивидуальн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/общ</w:t>
      </w:r>
      <w:r>
        <w:rPr>
          <w:iCs/>
          <w:color w:val="000000"/>
          <w:sz w:val="24"/>
          <w:szCs w:val="24"/>
        </w:rPr>
        <w:t>его</w:t>
      </w:r>
      <w:r w:rsidRPr="007601BE">
        <w:rPr>
          <w:iCs/>
          <w:color w:val="000000"/>
          <w:sz w:val="24"/>
          <w:szCs w:val="24"/>
        </w:rPr>
        <w:t xml:space="preserve"> (квартирн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)/комнатн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</w:rPr>
        <w:t>а</w:t>
      </w:r>
      <w:r w:rsidRPr="007601BE">
        <w:rPr>
          <w:color w:val="000000"/>
          <w:sz w:val="24"/>
          <w:szCs w:val="24"/>
        </w:rPr>
        <w:t xml:space="preserve"> учета холодной воды</w:t>
      </w:r>
    </w:p>
    <w:p w:rsidR="0084390E" w:rsidRPr="007601BE" w:rsidRDefault="0084390E" w:rsidP="0084390E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  <w:r>
        <w:rPr>
          <w:i/>
          <w:color w:val="000000"/>
          <w:sz w:val="24"/>
          <w:szCs w:val="24"/>
        </w:rPr>
        <w:t>;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 xml:space="preserve">в) </w:t>
      </w:r>
      <w:r w:rsidRPr="007601BE">
        <w:rPr>
          <w:iCs/>
          <w:color w:val="000000"/>
          <w:sz w:val="24"/>
          <w:szCs w:val="24"/>
        </w:rPr>
        <w:t>индивидуальн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/общ</w:t>
      </w:r>
      <w:r>
        <w:rPr>
          <w:iCs/>
          <w:color w:val="000000"/>
          <w:sz w:val="24"/>
          <w:szCs w:val="24"/>
        </w:rPr>
        <w:t>его</w:t>
      </w:r>
      <w:r w:rsidRPr="007601BE">
        <w:rPr>
          <w:iCs/>
          <w:color w:val="000000"/>
          <w:sz w:val="24"/>
          <w:szCs w:val="24"/>
        </w:rPr>
        <w:t xml:space="preserve"> (квартирн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>)/комнатн</w:t>
      </w:r>
      <w:r>
        <w:rPr>
          <w:iCs/>
          <w:color w:val="000000"/>
          <w:sz w:val="24"/>
          <w:szCs w:val="24"/>
        </w:rPr>
        <w:t>ого</w:t>
      </w:r>
      <w:r w:rsidRPr="007601BE">
        <w:rPr>
          <w:iCs/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прибор</w:t>
      </w:r>
      <w:r>
        <w:rPr>
          <w:color w:val="000000"/>
          <w:sz w:val="24"/>
          <w:szCs w:val="24"/>
        </w:rPr>
        <w:t>а</w:t>
      </w:r>
      <w:r w:rsidRPr="007601BE">
        <w:rPr>
          <w:color w:val="000000"/>
          <w:sz w:val="24"/>
          <w:szCs w:val="24"/>
        </w:rPr>
        <w:t xml:space="preserve"> учета горячей воды или</w:t>
      </w:r>
      <w:r>
        <w:rPr>
          <w:color w:val="000000"/>
          <w:sz w:val="24"/>
          <w:szCs w:val="24"/>
        </w:rPr>
        <w:t xml:space="preserve"> </w:t>
      </w:r>
      <w:r w:rsidRPr="007601BE">
        <w:rPr>
          <w:color w:val="000000"/>
          <w:sz w:val="24"/>
          <w:szCs w:val="24"/>
        </w:rPr>
        <w:t>универсальный прибор учета воды</w:t>
      </w:r>
    </w:p>
    <w:p w:rsidR="0084390E" w:rsidRDefault="0084390E" w:rsidP="0084390E">
      <w:pPr>
        <w:shd w:val="clear" w:color="auto" w:fill="FFFFFF"/>
        <w:jc w:val="both"/>
        <w:rPr>
          <w:i/>
          <w:color w:val="000000"/>
          <w:sz w:val="24"/>
          <w:szCs w:val="24"/>
        </w:rPr>
      </w:pPr>
      <w:r w:rsidRPr="007601BE">
        <w:rPr>
          <w:i/>
          <w:color w:val="000000"/>
          <w:sz w:val="24"/>
          <w:szCs w:val="24"/>
        </w:rPr>
        <w:t>(нужное подчеркнуть)</w:t>
      </w:r>
      <w:r>
        <w:rPr>
          <w:i/>
          <w:color w:val="000000"/>
          <w:sz w:val="24"/>
          <w:szCs w:val="24"/>
        </w:rPr>
        <w:t>;</w:t>
      </w:r>
    </w:p>
    <w:p w:rsidR="0084390E" w:rsidRPr="001B1CBA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г) радиатора отопления.</w:t>
      </w:r>
    </w:p>
    <w:p w:rsidR="0084390E" w:rsidRPr="001B1CBA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1B1CBA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b/>
          <w:color w:val="000000"/>
          <w:sz w:val="24"/>
          <w:szCs w:val="24"/>
        </w:rPr>
        <w:t>Вид понесенных расходов</w:t>
      </w:r>
      <w:r w:rsidRPr="001B1CBA">
        <w:rPr>
          <w:color w:val="000000"/>
          <w:sz w:val="24"/>
          <w:szCs w:val="24"/>
        </w:rPr>
        <w:t xml:space="preserve"> </w:t>
      </w:r>
      <w:r w:rsidRPr="001B1CBA">
        <w:rPr>
          <w:i/>
          <w:color w:val="000000"/>
          <w:sz w:val="24"/>
          <w:szCs w:val="24"/>
        </w:rPr>
        <w:t>(</w:t>
      </w:r>
      <w:proofErr w:type="gramStart"/>
      <w:r w:rsidRPr="001B1CBA">
        <w:rPr>
          <w:i/>
          <w:color w:val="000000"/>
          <w:sz w:val="24"/>
          <w:szCs w:val="24"/>
        </w:rPr>
        <w:t>нужное</w:t>
      </w:r>
      <w:proofErr w:type="gramEnd"/>
      <w:r w:rsidRPr="001B1CBA">
        <w:rPr>
          <w:i/>
          <w:color w:val="000000"/>
          <w:sz w:val="24"/>
          <w:szCs w:val="24"/>
        </w:rPr>
        <w:t xml:space="preserve"> подчеркнуть)</w:t>
      </w:r>
      <w:r w:rsidRPr="001B1CBA">
        <w:rPr>
          <w:color w:val="000000"/>
          <w:sz w:val="24"/>
          <w:szCs w:val="24"/>
        </w:rPr>
        <w:t>:</w:t>
      </w:r>
    </w:p>
    <w:p w:rsidR="0084390E" w:rsidRPr="001B1CBA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 xml:space="preserve">- приобретение </w:t>
      </w:r>
      <w:proofErr w:type="gramStart"/>
      <w:r w:rsidRPr="001B1CBA">
        <w:rPr>
          <w:color w:val="000000"/>
          <w:sz w:val="24"/>
          <w:szCs w:val="24"/>
        </w:rPr>
        <w:t>прибора учета/плиты/радиатора отопления</w:t>
      </w:r>
      <w:proofErr w:type="gramEnd"/>
      <w:r w:rsidRPr="001B1CBA">
        <w:rPr>
          <w:color w:val="000000"/>
          <w:sz w:val="24"/>
          <w:szCs w:val="24"/>
        </w:rPr>
        <w:t>;</w:t>
      </w:r>
    </w:p>
    <w:p w:rsidR="0084390E" w:rsidRPr="001B1CBA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 xml:space="preserve">- установка </w:t>
      </w:r>
      <w:proofErr w:type="gramStart"/>
      <w:r w:rsidRPr="001B1CBA">
        <w:rPr>
          <w:color w:val="000000"/>
          <w:sz w:val="24"/>
          <w:szCs w:val="24"/>
        </w:rPr>
        <w:t>прибора учета/плиты/радиатора отопления</w:t>
      </w:r>
      <w:proofErr w:type="gramEnd"/>
      <w:r w:rsidRPr="001B1CBA">
        <w:rPr>
          <w:color w:val="000000"/>
          <w:sz w:val="24"/>
          <w:szCs w:val="24"/>
        </w:rPr>
        <w:t>.</w:t>
      </w:r>
    </w:p>
    <w:p w:rsidR="0084390E" w:rsidRPr="001B1CBA" w:rsidRDefault="0084390E" w:rsidP="0084390E">
      <w:pPr>
        <w:shd w:val="clear" w:color="auto" w:fill="FFFFFF"/>
        <w:rPr>
          <w:i/>
          <w:color w:val="000000"/>
          <w:sz w:val="24"/>
          <w:szCs w:val="24"/>
        </w:rPr>
      </w:pPr>
    </w:p>
    <w:p w:rsidR="0084390E" w:rsidRPr="001B1CBA" w:rsidRDefault="0084390E" w:rsidP="0084390E">
      <w:pPr>
        <w:shd w:val="clear" w:color="auto" w:fill="FFFFFF"/>
        <w:rPr>
          <w:b/>
          <w:color w:val="000000"/>
          <w:sz w:val="24"/>
          <w:szCs w:val="24"/>
        </w:rPr>
      </w:pPr>
      <w:r w:rsidRPr="001B1CBA">
        <w:rPr>
          <w:b/>
          <w:color w:val="000000"/>
          <w:sz w:val="24"/>
          <w:szCs w:val="24"/>
        </w:rPr>
        <w:t xml:space="preserve">Причина замены/установки </w:t>
      </w:r>
      <w:r w:rsidRPr="001B1CBA">
        <w:rPr>
          <w:i/>
          <w:color w:val="000000"/>
          <w:sz w:val="24"/>
          <w:szCs w:val="24"/>
        </w:rPr>
        <w:t>(</w:t>
      </w:r>
      <w:proofErr w:type="gramStart"/>
      <w:r w:rsidRPr="001B1CBA">
        <w:rPr>
          <w:i/>
          <w:color w:val="000000"/>
          <w:sz w:val="24"/>
          <w:szCs w:val="24"/>
        </w:rPr>
        <w:t>нужное</w:t>
      </w:r>
      <w:proofErr w:type="gramEnd"/>
      <w:r w:rsidRPr="001B1CBA">
        <w:rPr>
          <w:i/>
          <w:color w:val="000000"/>
          <w:sz w:val="24"/>
          <w:szCs w:val="24"/>
        </w:rPr>
        <w:t xml:space="preserve"> подчеркнуть)</w:t>
      </w:r>
      <w:r w:rsidRPr="001B1CBA">
        <w:rPr>
          <w:b/>
          <w:color w:val="000000"/>
          <w:sz w:val="24"/>
          <w:szCs w:val="24"/>
        </w:rPr>
        <w:t>:</w:t>
      </w:r>
    </w:p>
    <w:p w:rsidR="0084390E" w:rsidRPr="001B1CBA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- первичная установка прибора учета/плиты;</w:t>
      </w:r>
    </w:p>
    <w:p w:rsidR="0084390E" w:rsidRPr="001B1CBA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- замена прибора учета/плиты/радиатора по причине выхода старого прибора/плиты</w:t>
      </w:r>
      <w:r>
        <w:rPr>
          <w:color w:val="000000"/>
          <w:sz w:val="24"/>
          <w:szCs w:val="24"/>
        </w:rPr>
        <w:t>/радиатора</w:t>
      </w:r>
      <w:r w:rsidRPr="001B1CBA">
        <w:rPr>
          <w:color w:val="000000"/>
          <w:sz w:val="24"/>
          <w:szCs w:val="24"/>
        </w:rPr>
        <w:t xml:space="preserve"> из строя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1B1CBA">
        <w:rPr>
          <w:color w:val="000000"/>
          <w:sz w:val="24"/>
          <w:szCs w:val="24"/>
        </w:rPr>
        <w:t>- замена прибора учета/плиты/радиатора по</w:t>
      </w:r>
      <w:r w:rsidRPr="007601BE">
        <w:rPr>
          <w:color w:val="000000"/>
          <w:sz w:val="24"/>
          <w:szCs w:val="24"/>
        </w:rPr>
        <w:t xml:space="preserve"> причине несоответствия требованиям действующего законодательства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в жилом помещении муниципального жилищного фонда по адресу:</w:t>
      </w:r>
      <w:r w:rsidRPr="007601BE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г</w:t>
      </w:r>
      <w:proofErr w:type="gramStart"/>
      <w:r>
        <w:rPr>
          <w:color w:val="000000"/>
          <w:sz w:val="24"/>
          <w:szCs w:val="24"/>
        </w:rPr>
        <w:t>.С</w:t>
      </w:r>
      <w:proofErr w:type="gramEnd"/>
      <w:r>
        <w:rPr>
          <w:color w:val="000000"/>
          <w:sz w:val="24"/>
          <w:szCs w:val="24"/>
        </w:rPr>
        <w:t>основый Бор, _______________________________________________________________</w:t>
      </w:r>
      <w:r w:rsidRPr="007601BE">
        <w:rPr>
          <w:color w:val="000000"/>
          <w:sz w:val="24"/>
          <w:szCs w:val="24"/>
        </w:rPr>
        <w:t>.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b/>
          <w:color w:val="000000"/>
          <w:sz w:val="24"/>
          <w:szCs w:val="24"/>
        </w:rPr>
        <w:t>Основание пользования жилым помещением</w:t>
      </w:r>
      <w:r w:rsidRPr="007601BE">
        <w:rPr>
          <w:color w:val="000000"/>
          <w:sz w:val="24"/>
          <w:szCs w:val="24"/>
        </w:rPr>
        <w:t xml:space="preserve"> </w:t>
      </w:r>
      <w:r w:rsidRPr="007601BE">
        <w:rPr>
          <w:i/>
          <w:color w:val="000000"/>
          <w:sz w:val="24"/>
          <w:szCs w:val="24"/>
        </w:rPr>
        <w:t>(нужное подчеркнуть)</w:t>
      </w:r>
      <w:r w:rsidRPr="007601BE">
        <w:rPr>
          <w:color w:val="000000"/>
          <w:sz w:val="24"/>
          <w:szCs w:val="24"/>
        </w:rPr>
        <w:t xml:space="preserve">: ордер на жилое помещение, договор социального найма жилого помещения, договор найма специализированного муниципального жилищного фонда, договор найма служебного жилого помещения, </w:t>
      </w:r>
      <w:r>
        <w:rPr>
          <w:color w:val="000000"/>
          <w:sz w:val="24"/>
          <w:szCs w:val="24"/>
        </w:rPr>
        <w:t xml:space="preserve">договор коммерческого найма, </w:t>
      </w:r>
      <w:r w:rsidRPr="007601BE">
        <w:rPr>
          <w:color w:val="000000"/>
          <w:sz w:val="24"/>
          <w:szCs w:val="24"/>
        </w:rPr>
        <w:t>судебное решение, установившее право заявителя на пользование муниципальным жилым помещением, вступившее в законную силу.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Денежные средства прошу перечислить на счет: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lastRenderedPageBreak/>
        <w:t>№ ________________________________________________________________________,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  <w:proofErr w:type="gramStart"/>
      <w:r w:rsidRPr="007601BE">
        <w:rPr>
          <w:color w:val="000000"/>
          <w:sz w:val="24"/>
          <w:szCs w:val="24"/>
        </w:rPr>
        <w:t>открытый</w:t>
      </w:r>
      <w:proofErr w:type="gramEnd"/>
      <w:r w:rsidRPr="007601BE">
        <w:rPr>
          <w:color w:val="000000"/>
          <w:sz w:val="24"/>
          <w:szCs w:val="24"/>
        </w:rPr>
        <w:t xml:space="preserve"> в _______________________________________________________________.</w:t>
      </w:r>
      <w:r w:rsidRPr="007601BE">
        <w:rPr>
          <w:color w:val="000000"/>
          <w:sz w:val="24"/>
          <w:szCs w:val="24"/>
        </w:rPr>
        <w:br/>
        <w:t>(указываются № расчетного счета и реквизиты кредитного учреждения)</w:t>
      </w:r>
      <w:r w:rsidRPr="007601BE">
        <w:rPr>
          <w:color w:val="000000"/>
          <w:sz w:val="24"/>
          <w:szCs w:val="24"/>
        </w:rPr>
        <w:br/>
      </w:r>
      <w:r w:rsidRPr="007601BE">
        <w:rPr>
          <w:color w:val="000000"/>
          <w:sz w:val="24"/>
          <w:szCs w:val="24"/>
        </w:rPr>
        <w:br/>
        <w:t>К заявлению прилагаю документы:</w:t>
      </w:r>
      <w:r w:rsidRPr="007601BE">
        <w:rPr>
          <w:color w:val="000000"/>
          <w:sz w:val="24"/>
          <w:szCs w:val="24"/>
        </w:rPr>
        <w:br/>
        <w:t>1. ___________________________________________________________________.</w:t>
      </w:r>
      <w:r w:rsidRPr="007601BE">
        <w:rPr>
          <w:color w:val="000000"/>
          <w:sz w:val="24"/>
          <w:szCs w:val="24"/>
        </w:rPr>
        <w:br/>
        <w:t>2. ___________________________________________________________________.</w:t>
      </w:r>
      <w:r w:rsidRPr="007601BE">
        <w:rPr>
          <w:color w:val="000000"/>
          <w:sz w:val="24"/>
          <w:szCs w:val="24"/>
        </w:rPr>
        <w:br/>
        <w:t>3. ___________________________________________________________________.</w:t>
      </w:r>
      <w:r w:rsidRPr="007601BE">
        <w:rPr>
          <w:color w:val="000000"/>
          <w:sz w:val="24"/>
          <w:szCs w:val="24"/>
        </w:rPr>
        <w:br/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Сообщенные мною сведения подтверждаю представленными документами.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Нижеследующим подтверждаю, что я: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поставле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 xml:space="preserve">а) в известность о том, что представленная информация может быть проверена. 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предупрежде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>а) об отказе в предоставлении компенсации при предоставлении недостоверных сведений, необходимых для предоставления компенсации.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согласе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 xml:space="preserve">-на) на обработку моих персональных данных в соответствии с </w:t>
      </w:r>
      <w:hyperlink r:id="rId5" w:history="1">
        <w:r w:rsidRPr="007601BE">
          <w:rPr>
            <w:color w:val="000000"/>
            <w:sz w:val="24"/>
            <w:szCs w:val="24"/>
          </w:rPr>
          <w:t>Федеральным законом от 27.07.2006 № 152-ФЗ «О персональных данных</w:t>
        </w:r>
      </w:hyperlink>
      <w:r w:rsidRPr="007601BE">
        <w:t>»</w:t>
      </w:r>
      <w:r w:rsidRPr="007601BE">
        <w:rPr>
          <w:color w:val="000000"/>
          <w:sz w:val="24"/>
          <w:szCs w:val="24"/>
        </w:rPr>
        <w:t>.</w:t>
      </w: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- ознакомле</w:t>
      </w:r>
      <w:proofErr w:type="gramStart"/>
      <w:r w:rsidRPr="007601BE">
        <w:rPr>
          <w:color w:val="000000"/>
          <w:sz w:val="24"/>
          <w:szCs w:val="24"/>
        </w:rPr>
        <w:t>н(</w:t>
      </w:r>
      <w:proofErr w:type="gramEnd"/>
      <w:r w:rsidRPr="007601BE">
        <w:rPr>
          <w:color w:val="000000"/>
          <w:sz w:val="24"/>
          <w:szCs w:val="24"/>
        </w:rPr>
        <w:t>-а) с тем, что:</w:t>
      </w:r>
    </w:p>
    <w:p w:rsidR="0084390E" w:rsidRPr="007601BE" w:rsidRDefault="0084390E" w:rsidP="00843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обработки моих персональных данных является предоставление компенсации;</w:t>
      </w:r>
    </w:p>
    <w:p w:rsidR="0084390E" w:rsidRPr="007601BE" w:rsidRDefault="0084390E" w:rsidP="00843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 передаются мною лично или организациями (операторами), участвующими в информационном обмене на основании договоров (соглашений);</w:t>
      </w:r>
    </w:p>
    <w:p w:rsidR="0084390E" w:rsidRPr="007601BE" w:rsidRDefault="0084390E" w:rsidP="00843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персональными данными осуществляются следующие действия: сбор, систематизация, накопление, хранение, уточнение (обновление, изменение), использование, распространение (в том числе передача) и др.;</w:t>
      </w:r>
      <w:proofErr w:type="gramEnd"/>
    </w:p>
    <w:p w:rsidR="0084390E" w:rsidRPr="007601BE" w:rsidRDefault="0084390E" w:rsidP="00843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 обрабатываются автоматизировано, при помощи специальных программ, а также без использования средств автоматизации;</w:t>
      </w:r>
    </w:p>
    <w:p w:rsidR="0084390E" w:rsidRPr="007601BE" w:rsidRDefault="0084390E" w:rsidP="0084390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обработка моих персональных данных будет осуществляться </w:t>
      </w:r>
      <w:proofErr w:type="gramStart"/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 подписания</w:t>
      </w:r>
      <w:proofErr w:type="gramEnd"/>
      <w:r w:rsidRPr="0076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настоящего согласия в течение срока, необходимого для предоставления мне или моей семье компенсации на установку приборов учета.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Мне разъяснено право отзыва настоящего согласия.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Pr="007601BE" w:rsidRDefault="0084390E" w:rsidP="0084390E">
      <w:pPr>
        <w:shd w:val="clear" w:color="auto" w:fill="FFFFFF"/>
        <w:jc w:val="both"/>
        <w:rPr>
          <w:color w:val="000000"/>
          <w:sz w:val="24"/>
          <w:szCs w:val="24"/>
        </w:rPr>
      </w:pPr>
      <w:r w:rsidRPr="007601BE">
        <w:rPr>
          <w:color w:val="000000"/>
          <w:sz w:val="24"/>
          <w:szCs w:val="24"/>
        </w:rPr>
        <w:t>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данных.</w:t>
      </w:r>
    </w:p>
    <w:p w:rsidR="0084390E" w:rsidRPr="007601BE" w:rsidRDefault="0084390E" w:rsidP="0084390E">
      <w:pPr>
        <w:shd w:val="clear" w:color="auto" w:fill="FFFFFF"/>
        <w:rPr>
          <w:color w:val="000000"/>
          <w:sz w:val="24"/>
          <w:szCs w:val="24"/>
        </w:rPr>
      </w:pPr>
    </w:p>
    <w:p w:rsidR="0084390E" w:rsidRDefault="0084390E" w:rsidP="0084390E">
      <w:pPr>
        <w:shd w:val="clear" w:color="auto" w:fill="FFFFFF"/>
        <w:rPr>
          <w:sz w:val="24"/>
        </w:rPr>
      </w:pPr>
      <w:r w:rsidRPr="007601BE">
        <w:rPr>
          <w:color w:val="000000"/>
          <w:sz w:val="24"/>
          <w:szCs w:val="24"/>
        </w:rPr>
        <w:t>Дата _________________ Подпись _____________________</w:t>
      </w:r>
    </w:p>
    <w:p w:rsidR="0098413F" w:rsidRDefault="0098413F"/>
    <w:sectPr w:rsidR="0098413F" w:rsidSect="0098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6A9D"/>
    <w:multiLevelType w:val="hybridMultilevel"/>
    <w:tmpl w:val="C9C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390E"/>
    <w:rsid w:val="0002185D"/>
    <w:rsid w:val="001A416E"/>
    <w:rsid w:val="00261195"/>
    <w:rsid w:val="002C2539"/>
    <w:rsid w:val="00392996"/>
    <w:rsid w:val="00396D03"/>
    <w:rsid w:val="003C7377"/>
    <w:rsid w:val="00434574"/>
    <w:rsid w:val="0050164D"/>
    <w:rsid w:val="00572742"/>
    <w:rsid w:val="00661F93"/>
    <w:rsid w:val="00675F47"/>
    <w:rsid w:val="006D190B"/>
    <w:rsid w:val="00797E34"/>
    <w:rsid w:val="00824D5D"/>
    <w:rsid w:val="008363F8"/>
    <w:rsid w:val="0084390E"/>
    <w:rsid w:val="008C25AF"/>
    <w:rsid w:val="008E7A63"/>
    <w:rsid w:val="008F24E0"/>
    <w:rsid w:val="009464B3"/>
    <w:rsid w:val="0098413F"/>
    <w:rsid w:val="009844CB"/>
    <w:rsid w:val="009868AB"/>
    <w:rsid w:val="009D568A"/>
    <w:rsid w:val="00B244C7"/>
    <w:rsid w:val="00B6203D"/>
    <w:rsid w:val="00BA1D37"/>
    <w:rsid w:val="00D135E0"/>
    <w:rsid w:val="00DF0B2F"/>
    <w:rsid w:val="00E34413"/>
    <w:rsid w:val="00E6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3420</Characters>
  <Application>Microsoft Office Word</Application>
  <DocSecurity>0</DocSecurity>
  <Lines>28</Lines>
  <Paragraphs>8</Paragraphs>
  <ScaleCrop>false</ScaleCrop>
  <Company>  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 - Беляева Ю.А.</dc:creator>
  <cp:lastModifiedBy>  </cp:lastModifiedBy>
  <cp:revision>1</cp:revision>
  <dcterms:created xsi:type="dcterms:W3CDTF">2025-10-21T13:20:00Z</dcterms:created>
  <dcterms:modified xsi:type="dcterms:W3CDTF">2025-10-21T13:20:00Z</dcterms:modified>
</cp:coreProperties>
</file>